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09" w:rsidRPr="00D63009" w:rsidRDefault="00D63009">
      <w:pPr>
        <w:widowControl/>
        <w:spacing w:after="200" w:line="276" w:lineRule="auto"/>
        <w:rPr>
          <w:rFonts w:ascii="Times New Roman" w:hAnsi="Times New Roman" w:cs="Times New Roman"/>
          <w:bCs/>
          <w:spacing w:val="-1"/>
        </w:rPr>
      </w:pPr>
      <w:r w:rsidRPr="00D63009">
        <w:rPr>
          <w:rFonts w:ascii="Times New Roman" w:hAnsi="Times New Roman" w:cs="Times New Roman"/>
          <w:bCs/>
          <w:spacing w:val="-1"/>
        </w:rPr>
        <w:t>114</w:t>
      </w:r>
      <w:r w:rsidRPr="00D63009">
        <w:rPr>
          <w:rFonts w:ascii="Times New Roman" w:hAnsi="Times New Roman" w:cs="Times New Roman"/>
          <w:bCs/>
          <w:spacing w:val="-1"/>
          <w:vertAlign w:val="superscript"/>
        </w:rPr>
        <w:t>TH</w:t>
      </w:r>
      <w:r w:rsidRPr="00D63009">
        <w:rPr>
          <w:rFonts w:ascii="Times New Roman" w:hAnsi="Times New Roman" w:cs="Times New Roman"/>
          <w:bCs/>
          <w:spacing w:val="-1"/>
        </w:rPr>
        <w:t xml:space="preserve"> CONGRESS</w:t>
      </w:r>
    </w:p>
    <w:p w:rsidR="00D63009" w:rsidRPr="00D63009" w:rsidRDefault="00D63009">
      <w:pPr>
        <w:widowControl/>
        <w:spacing w:after="200" w:line="276" w:lineRule="auto"/>
        <w:rPr>
          <w:rFonts w:ascii="Times New Roman" w:hAnsi="Times New Roman" w:cs="Times New Roman"/>
          <w:bCs/>
          <w:spacing w:val="-1"/>
        </w:rPr>
      </w:pPr>
      <w:r w:rsidRPr="00D63009">
        <w:rPr>
          <w:rFonts w:ascii="Times New Roman" w:hAnsi="Times New Roman" w:cs="Times New Roman"/>
          <w:bCs/>
          <w:spacing w:val="-1"/>
        </w:rPr>
        <w:t>1</w:t>
      </w:r>
      <w:r w:rsidRPr="00D63009">
        <w:rPr>
          <w:rFonts w:ascii="Times New Roman" w:hAnsi="Times New Roman" w:cs="Times New Roman"/>
          <w:bCs/>
          <w:spacing w:val="-1"/>
          <w:vertAlign w:val="superscript"/>
        </w:rPr>
        <w:t xml:space="preserve">ST </w:t>
      </w:r>
      <w:r w:rsidRPr="00D63009">
        <w:rPr>
          <w:rFonts w:ascii="Times New Roman" w:hAnsi="Times New Roman" w:cs="Times New Roman"/>
          <w:bCs/>
          <w:spacing w:val="-1"/>
        </w:rPr>
        <w:t>SESSION</w:t>
      </w:r>
      <w:r w:rsidRPr="00D63009">
        <w:rPr>
          <w:rFonts w:ascii="Times New Roman" w:hAnsi="Times New Roman" w:cs="Times New Roman"/>
          <w:bCs/>
          <w:spacing w:val="-1"/>
        </w:rPr>
        <w:tab/>
      </w:r>
      <w:r w:rsidRPr="00D63009">
        <w:rPr>
          <w:rFonts w:ascii="Times New Roman" w:hAnsi="Times New Roman" w:cs="Times New Roman"/>
          <w:bCs/>
          <w:spacing w:val="-1"/>
        </w:rPr>
        <w:tab/>
      </w:r>
      <w:r w:rsidRPr="00D63009">
        <w:rPr>
          <w:rFonts w:ascii="Times New Roman" w:hAnsi="Times New Roman" w:cs="Times New Roman"/>
          <w:bCs/>
          <w:spacing w:val="-1"/>
        </w:rPr>
        <w:tab/>
      </w:r>
      <w:r w:rsidRPr="00D63009">
        <w:rPr>
          <w:rFonts w:ascii="Times New Roman" w:hAnsi="Times New Roman" w:cs="Times New Roman"/>
          <w:b/>
          <w:bCs/>
          <w:spacing w:val="-1"/>
          <w:sz w:val="56"/>
          <w:szCs w:val="56"/>
        </w:rPr>
        <w:t>S. ______</w:t>
      </w:r>
      <w:r>
        <w:rPr>
          <w:rFonts w:ascii="Times New Roman" w:hAnsi="Times New Roman" w:cs="Times New Roman"/>
          <w:b/>
          <w:bCs/>
          <w:spacing w:val="-1"/>
          <w:sz w:val="56"/>
          <w:szCs w:val="56"/>
        </w:rPr>
        <w:br/>
      </w:r>
    </w:p>
    <w:p w:rsidR="00D63009" w:rsidRDefault="00D63009" w:rsidP="00D63009">
      <w:pPr>
        <w:widowControl/>
        <w:pBdr>
          <w:bottom w:val="single" w:sz="12" w:space="1" w:color="auto"/>
        </w:pBdr>
        <w:spacing w:after="200" w:line="276" w:lineRule="auto"/>
        <w:ind w:left="720"/>
        <w:rPr>
          <w:rFonts w:ascii="Times New Roman" w:hAnsi="Times New Roman" w:cs="Times New Roman"/>
          <w:bCs/>
          <w:spacing w:val="-1"/>
        </w:rPr>
      </w:pPr>
      <w:r w:rsidRPr="00D63009">
        <w:rPr>
          <w:rFonts w:ascii="Times New Roman" w:hAnsi="Times New Roman" w:cs="Times New Roman"/>
          <w:bCs/>
          <w:spacing w:val="-1"/>
        </w:rPr>
        <w:t>To amend</w:t>
      </w:r>
      <w:r>
        <w:rPr>
          <w:rFonts w:ascii="Times New Roman" w:hAnsi="Times New Roman" w:cs="Times New Roman"/>
          <w:bCs/>
          <w:spacing w:val="-1"/>
        </w:rPr>
        <w:t xml:space="preserve"> the Moving Ahead for Progress in the 21</w:t>
      </w:r>
      <w:r w:rsidRPr="00D63009">
        <w:rPr>
          <w:rFonts w:ascii="Times New Roman" w:hAnsi="Times New Roman" w:cs="Times New Roman"/>
          <w:bCs/>
          <w:spacing w:val="-1"/>
          <w:vertAlign w:val="superscript"/>
        </w:rPr>
        <w:t>st</w:t>
      </w:r>
      <w:r>
        <w:rPr>
          <w:rFonts w:ascii="Times New Roman" w:hAnsi="Times New Roman" w:cs="Times New Roman"/>
          <w:bCs/>
          <w:spacing w:val="-1"/>
        </w:rPr>
        <w:t xml:space="preserve"> Century to provide further self-governance and self-determination by Indian tribes, and for other purposes.</w:t>
      </w:r>
    </w:p>
    <w:p w:rsidR="00D63009" w:rsidRDefault="00D63009" w:rsidP="00D63009">
      <w:pPr>
        <w:widowControl/>
        <w:pBdr>
          <w:bottom w:val="single" w:sz="12" w:space="1" w:color="auto"/>
        </w:pBdr>
        <w:spacing w:after="200" w:line="276" w:lineRule="auto"/>
        <w:ind w:left="720"/>
        <w:rPr>
          <w:rFonts w:ascii="Times New Roman" w:hAnsi="Times New Roman" w:cs="Times New Roman"/>
          <w:bCs/>
          <w:spacing w:val="-1"/>
        </w:rPr>
      </w:pPr>
    </w:p>
    <w:p w:rsidR="00D63009" w:rsidRPr="00D63009" w:rsidRDefault="00D63009" w:rsidP="00D63009">
      <w:pPr>
        <w:widowControl/>
        <w:spacing w:after="200" w:line="276" w:lineRule="auto"/>
        <w:ind w:left="720"/>
        <w:jc w:val="center"/>
        <w:rPr>
          <w:rFonts w:ascii="Times New Roman" w:hAnsi="Times New Roman" w:cs="Times New Roman"/>
          <w:bCs/>
          <w:spacing w:val="-1"/>
          <w:sz w:val="32"/>
          <w:szCs w:val="32"/>
        </w:rPr>
      </w:pPr>
      <w:r w:rsidRPr="00D63009">
        <w:rPr>
          <w:rFonts w:ascii="Times New Roman" w:hAnsi="Times New Roman" w:cs="Times New Roman"/>
          <w:bCs/>
          <w:spacing w:val="-1"/>
          <w:sz w:val="32"/>
          <w:szCs w:val="32"/>
        </w:rPr>
        <w:t>IN THE SENATE</w:t>
      </w:r>
    </w:p>
    <w:p w:rsidR="00D63009" w:rsidRPr="00D63009" w:rsidRDefault="00D63009" w:rsidP="00D63009">
      <w:pPr>
        <w:widowControl/>
        <w:spacing w:after="200" w:line="276" w:lineRule="auto"/>
        <w:ind w:left="720"/>
        <w:jc w:val="center"/>
        <w:rPr>
          <w:rFonts w:ascii="Times New Roman" w:hAnsi="Times New Roman" w:cs="Times New Roman"/>
          <w:bCs/>
          <w:spacing w:val="-1"/>
          <w:sz w:val="24"/>
          <w:szCs w:val="24"/>
        </w:rPr>
      </w:pPr>
      <w:r w:rsidRPr="00D63009">
        <w:rPr>
          <w:rFonts w:ascii="Times New Roman" w:hAnsi="Times New Roman" w:cs="Times New Roman"/>
          <w:bCs/>
          <w:spacing w:val="-1"/>
          <w:sz w:val="24"/>
          <w:szCs w:val="24"/>
        </w:rPr>
        <w:t>________, __, 2015</w:t>
      </w:r>
    </w:p>
    <w:p w:rsidR="00D63009" w:rsidRPr="00D63009" w:rsidRDefault="00D63009" w:rsidP="00D63009">
      <w:pPr>
        <w:widowControl/>
        <w:pBdr>
          <w:bottom w:val="single" w:sz="12" w:space="1" w:color="auto"/>
        </w:pBdr>
        <w:spacing w:after="200" w:line="276" w:lineRule="auto"/>
        <w:ind w:left="720"/>
        <w:rPr>
          <w:rFonts w:ascii="Times New Roman" w:hAnsi="Times New Roman" w:cs="Times New Roman"/>
          <w:bCs/>
          <w:spacing w:val="-1"/>
          <w:sz w:val="28"/>
          <w:szCs w:val="28"/>
        </w:rPr>
      </w:pPr>
      <w:r w:rsidRPr="00D63009">
        <w:rPr>
          <w:rFonts w:ascii="Times New Roman" w:hAnsi="Times New Roman" w:cs="Times New Roman"/>
          <w:bCs/>
          <w:spacing w:val="-1"/>
          <w:sz w:val="28"/>
          <w:szCs w:val="28"/>
        </w:rPr>
        <w:t xml:space="preserve">Mr. </w:t>
      </w:r>
      <w:r w:rsidR="00DA6EF2">
        <w:rPr>
          <w:rFonts w:ascii="Times New Roman" w:hAnsi="Times New Roman" w:cs="Times New Roman"/>
          <w:bCs/>
          <w:spacing w:val="-1"/>
          <w:sz w:val="28"/>
          <w:szCs w:val="28"/>
        </w:rPr>
        <w:t>___________</w:t>
      </w:r>
      <w:r w:rsidRPr="00D63009">
        <w:rPr>
          <w:rFonts w:ascii="Times New Roman" w:hAnsi="Times New Roman" w:cs="Times New Roman"/>
          <w:bCs/>
          <w:spacing w:val="-1"/>
          <w:sz w:val="28"/>
          <w:szCs w:val="28"/>
        </w:rPr>
        <w:t xml:space="preserve">(for himself and Mr. </w:t>
      </w:r>
      <w:r w:rsidR="00DA6EF2">
        <w:rPr>
          <w:rFonts w:ascii="Times New Roman" w:hAnsi="Times New Roman" w:cs="Times New Roman"/>
          <w:bCs/>
          <w:spacing w:val="-1"/>
          <w:sz w:val="28"/>
          <w:szCs w:val="28"/>
        </w:rPr>
        <w:t>________________</w:t>
      </w:r>
      <w:r w:rsidRPr="00D63009">
        <w:rPr>
          <w:rFonts w:ascii="Times New Roman" w:hAnsi="Times New Roman" w:cs="Times New Roman"/>
          <w:bCs/>
          <w:spacing w:val="-1"/>
          <w:sz w:val="28"/>
          <w:szCs w:val="28"/>
        </w:rPr>
        <w:t xml:space="preserve">), introduced the following bill; which was referred to the Committee on </w:t>
      </w:r>
      <w:r w:rsidR="00DA6EF2">
        <w:rPr>
          <w:rFonts w:ascii="Times New Roman" w:hAnsi="Times New Roman" w:cs="Times New Roman"/>
          <w:bCs/>
          <w:spacing w:val="-1"/>
          <w:sz w:val="28"/>
          <w:szCs w:val="28"/>
        </w:rPr>
        <w:t>________________</w:t>
      </w:r>
    </w:p>
    <w:p w:rsidR="00D63009" w:rsidRDefault="00D63009" w:rsidP="00D63009">
      <w:pPr>
        <w:widowControl/>
        <w:pBdr>
          <w:bottom w:val="single" w:sz="12" w:space="1" w:color="auto"/>
        </w:pBdr>
        <w:spacing w:after="200" w:line="276" w:lineRule="auto"/>
        <w:ind w:left="720"/>
        <w:rPr>
          <w:rFonts w:ascii="Times New Roman" w:hAnsi="Times New Roman" w:cs="Times New Roman"/>
          <w:bCs/>
          <w:spacing w:val="-1"/>
        </w:rPr>
      </w:pPr>
    </w:p>
    <w:p w:rsidR="00D63009" w:rsidRPr="00E0636F" w:rsidRDefault="00D63009" w:rsidP="00D63009">
      <w:pPr>
        <w:widowControl/>
        <w:spacing w:after="200" w:line="276" w:lineRule="auto"/>
        <w:jc w:val="center"/>
        <w:rPr>
          <w:rFonts w:ascii="Times New Roman" w:hAnsi="Times New Roman" w:cs="Times New Roman"/>
          <w:b/>
          <w:bCs/>
          <w:spacing w:val="-1"/>
          <w:sz w:val="40"/>
          <w:szCs w:val="40"/>
        </w:rPr>
      </w:pPr>
      <w:r w:rsidRPr="00E0636F">
        <w:rPr>
          <w:rFonts w:ascii="Times New Roman" w:hAnsi="Times New Roman" w:cs="Times New Roman"/>
          <w:b/>
          <w:bCs/>
          <w:spacing w:val="-1"/>
          <w:sz w:val="40"/>
          <w:szCs w:val="40"/>
        </w:rPr>
        <w:t>A BILL</w:t>
      </w:r>
    </w:p>
    <w:p w:rsidR="009E3B6F" w:rsidRDefault="00D63009" w:rsidP="00D63009">
      <w:pPr>
        <w:widowControl/>
        <w:spacing w:after="200" w:line="276" w:lineRule="auto"/>
        <w:ind w:left="720"/>
        <w:rPr>
          <w:rFonts w:ascii="Times New Roman" w:hAnsi="Times New Roman" w:cs="Times New Roman"/>
          <w:bCs/>
          <w:spacing w:val="-1"/>
          <w:sz w:val="28"/>
          <w:szCs w:val="28"/>
        </w:rPr>
        <w:sectPr w:rsidR="009E3B6F" w:rsidSect="00DA6EF2">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pPr>
      <w:r w:rsidRPr="004F284E">
        <w:rPr>
          <w:rFonts w:ascii="Times New Roman" w:hAnsi="Times New Roman" w:cs="Times New Roman"/>
          <w:bCs/>
          <w:spacing w:val="-1"/>
          <w:sz w:val="28"/>
          <w:szCs w:val="28"/>
        </w:rPr>
        <w:t>To amend the Moving Ahead for Progress in the 21</w:t>
      </w:r>
      <w:r w:rsidRPr="004F284E">
        <w:rPr>
          <w:rFonts w:ascii="Times New Roman" w:hAnsi="Times New Roman" w:cs="Times New Roman"/>
          <w:bCs/>
          <w:spacing w:val="-1"/>
          <w:sz w:val="28"/>
          <w:szCs w:val="28"/>
          <w:vertAlign w:val="superscript"/>
        </w:rPr>
        <w:t>st</w:t>
      </w:r>
      <w:r w:rsidRPr="004F284E">
        <w:rPr>
          <w:rFonts w:ascii="Times New Roman" w:hAnsi="Times New Roman" w:cs="Times New Roman"/>
          <w:bCs/>
          <w:spacing w:val="-1"/>
          <w:sz w:val="28"/>
          <w:szCs w:val="28"/>
        </w:rPr>
        <w:t xml:space="preserve"> Century to provide further self-governance and self-determination by Indian tribes, and for other purposes.</w:t>
      </w:r>
    </w:p>
    <w:p w:rsidR="00D63009" w:rsidRPr="004F284E" w:rsidRDefault="00D63009" w:rsidP="00D63009">
      <w:pPr>
        <w:widowControl/>
        <w:spacing w:after="200" w:line="276" w:lineRule="auto"/>
        <w:ind w:left="720"/>
        <w:rPr>
          <w:rFonts w:ascii="Times New Roman" w:hAnsi="Times New Roman" w:cs="Times New Roman"/>
          <w:bCs/>
          <w:i/>
          <w:spacing w:val="-1"/>
          <w:sz w:val="28"/>
          <w:szCs w:val="28"/>
        </w:rPr>
      </w:pPr>
      <w:r w:rsidRPr="004F284E">
        <w:rPr>
          <w:rFonts w:ascii="Times New Roman" w:hAnsi="Times New Roman" w:cs="Times New Roman"/>
          <w:bCs/>
          <w:spacing w:val="-1"/>
          <w:sz w:val="28"/>
          <w:szCs w:val="28"/>
        </w:rPr>
        <w:lastRenderedPageBreak/>
        <w:tab/>
      </w:r>
      <w:r w:rsidRPr="004F284E">
        <w:rPr>
          <w:rFonts w:ascii="Times New Roman" w:hAnsi="Times New Roman" w:cs="Times New Roman"/>
          <w:bCs/>
          <w:i/>
          <w:spacing w:val="-1"/>
          <w:sz w:val="28"/>
          <w:szCs w:val="28"/>
        </w:rPr>
        <w:t xml:space="preserve">Be it enacted by the Senate and House of Representatives of the United States of America in Congress assembled, </w:t>
      </w:r>
    </w:p>
    <w:p w:rsidR="00D63009" w:rsidRPr="004F284E" w:rsidRDefault="00D63009" w:rsidP="00D63009">
      <w:pPr>
        <w:widowControl/>
        <w:spacing w:after="200" w:line="276" w:lineRule="auto"/>
        <w:ind w:left="720"/>
        <w:rPr>
          <w:rFonts w:ascii="Times New Roman" w:hAnsi="Times New Roman" w:cs="Times New Roman"/>
          <w:b/>
          <w:bCs/>
          <w:spacing w:val="-1"/>
          <w:sz w:val="28"/>
          <w:szCs w:val="28"/>
        </w:rPr>
      </w:pPr>
      <w:r w:rsidRPr="004F284E">
        <w:rPr>
          <w:rFonts w:ascii="Times New Roman" w:hAnsi="Times New Roman" w:cs="Times New Roman"/>
          <w:b/>
          <w:bCs/>
          <w:spacing w:val="-1"/>
          <w:sz w:val="28"/>
          <w:szCs w:val="28"/>
        </w:rPr>
        <w:t>SECTION 1. SHORT TITLE; TABLE OF CONTENTS.</w:t>
      </w:r>
    </w:p>
    <w:p w:rsidR="00D63009" w:rsidRPr="004F284E" w:rsidRDefault="00D63009" w:rsidP="00A02237">
      <w:pPr>
        <w:pStyle w:val="ListParagraph"/>
        <w:widowControl/>
        <w:numPr>
          <w:ilvl w:val="0"/>
          <w:numId w:val="3"/>
        </w:numPr>
        <w:spacing w:after="200" w:line="276" w:lineRule="auto"/>
        <w:ind w:left="720" w:firstLine="720"/>
        <w:rPr>
          <w:rFonts w:ascii="Times New Roman" w:eastAsia="Times New Roman" w:hAnsi="Times New Roman" w:cs="Times New Roman"/>
          <w:b/>
          <w:spacing w:val="-1"/>
          <w:sz w:val="28"/>
          <w:szCs w:val="28"/>
        </w:rPr>
      </w:pPr>
      <w:r w:rsidRPr="004F284E">
        <w:rPr>
          <w:rFonts w:ascii="Times New Roman" w:hAnsi="Times New Roman" w:cs="Times New Roman"/>
          <w:bCs/>
          <w:spacing w:val="-1"/>
          <w:sz w:val="28"/>
          <w:szCs w:val="28"/>
        </w:rPr>
        <w:t xml:space="preserve"> SHORT TITLE.-This Act may be cited as the “Tribal Transportation Unity Act Amendments of 2015”.</w:t>
      </w:r>
    </w:p>
    <w:p w:rsidR="001650CB" w:rsidRPr="004F284E" w:rsidRDefault="001650CB" w:rsidP="00A02237">
      <w:pPr>
        <w:pStyle w:val="ListParagraph"/>
        <w:widowControl/>
        <w:numPr>
          <w:ilvl w:val="0"/>
          <w:numId w:val="3"/>
        </w:numPr>
        <w:spacing w:after="200" w:line="276" w:lineRule="auto"/>
        <w:rPr>
          <w:rFonts w:ascii="Times New Roman" w:eastAsia="Times New Roman" w:hAnsi="Times New Roman" w:cs="Times New Roman"/>
          <w:b/>
          <w:spacing w:val="-1"/>
          <w:sz w:val="28"/>
          <w:szCs w:val="28"/>
        </w:rPr>
      </w:pPr>
      <w:r w:rsidRPr="004F284E">
        <w:rPr>
          <w:rFonts w:ascii="Times New Roman" w:hAnsi="Times New Roman" w:cs="Times New Roman"/>
          <w:bCs/>
          <w:spacing w:val="-1"/>
          <w:sz w:val="28"/>
          <w:szCs w:val="28"/>
        </w:rPr>
        <w:t>TABLE OF CONTENTS.-The Table of contents of this Act is as follows:</w:t>
      </w:r>
    </w:p>
    <w:p w:rsidR="001650CB" w:rsidRPr="004F284E" w:rsidRDefault="001650CB" w:rsidP="00A02237">
      <w:pPr>
        <w:pStyle w:val="ListParagraph"/>
        <w:widowControl/>
        <w:numPr>
          <w:ilvl w:val="0"/>
          <w:numId w:val="3"/>
        </w:numPr>
        <w:spacing w:after="200" w:line="276" w:lineRule="auto"/>
        <w:rPr>
          <w:rFonts w:ascii="Times New Roman" w:eastAsia="Times New Roman" w:hAnsi="Times New Roman" w:cs="Times New Roman"/>
          <w:b/>
          <w:spacing w:val="-1"/>
          <w:sz w:val="28"/>
          <w:szCs w:val="28"/>
        </w:rPr>
      </w:pPr>
      <w:r w:rsidRPr="004F284E">
        <w:rPr>
          <w:rFonts w:ascii="Times New Roman" w:hAnsi="Times New Roman" w:cs="Times New Roman"/>
          <w:bCs/>
          <w:spacing w:val="-1"/>
          <w:sz w:val="28"/>
          <w:szCs w:val="28"/>
        </w:rPr>
        <w:t>Sec. 1.  Short title; table of contents.</w:t>
      </w:r>
    </w:p>
    <w:p w:rsidR="001650CB" w:rsidRPr="008738E5" w:rsidRDefault="001650CB" w:rsidP="001650CB">
      <w:pPr>
        <w:pStyle w:val="ListParagraph"/>
        <w:widowControl/>
        <w:spacing w:after="200" w:line="276" w:lineRule="auto"/>
        <w:ind w:left="1800"/>
        <w:rPr>
          <w:rFonts w:ascii="Times New Roman" w:hAnsi="Times New Roman" w:cs="Times New Roman"/>
          <w:bCs/>
          <w:spacing w:val="-1"/>
          <w:sz w:val="24"/>
          <w:szCs w:val="24"/>
        </w:rPr>
      </w:pPr>
      <w:r w:rsidRPr="008738E5">
        <w:rPr>
          <w:rFonts w:ascii="Times New Roman" w:hAnsi="Times New Roman" w:cs="Times New Roman"/>
          <w:bCs/>
          <w:spacing w:val="-1"/>
          <w:sz w:val="24"/>
          <w:szCs w:val="24"/>
        </w:rPr>
        <w:t xml:space="preserve">Title I – </w:t>
      </w:r>
      <w:r w:rsidR="009F189F">
        <w:rPr>
          <w:rFonts w:ascii="Times New Roman" w:hAnsi="Times New Roman" w:cs="Times New Roman"/>
          <w:bCs/>
          <w:spacing w:val="-1"/>
          <w:sz w:val="24"/>
          <w:szCs w:val="24"/>
        </w:rPr>
        <w:t>TRIBAL TRANSPORTATION</w:t>
      </w:r>
    </w:p>
    <w:p w:rsidR="0056429A" w:rsidRPr="0056429A" w:rsidRDefault="001650CB" w:rsidP="001650CB">
      <w:pPr>
        <w:widowControl/>
        <w:spacing w:after="200" w:line="276" w:lineRule="auto"/>
        <w:jc w:val="both"/>
        <w:rPr>
          <w:rFonts w:ascii="Times New Roman" w:hAnsi="Times New Roman" w:cs="Times New Roman"/>
          <w:bCs/>
          <w:spacing w:val="-1"/>
          <w:sz w:val="24"/>
          <w:szCs w:val="24"/>
        </w:rPr>
      </w:pPr>
      <w:r w:rsidRPr="004F284E">
        <w:rPr>
          <w:rFonts w:ascii="Times New Roman" w:hAnsi="Times New Roman" w:cs="Times New Roman"/>
          <w:bCs/>
          <w:spacing w:val="-1"/>
          <w:sz w:val="28"/>
          <w:szCs w:val="28"/>
        </w:rPr>
        <w:tab/>
      </w:r>
      <w:r w:rsidRPr="0056429A">
        <w:rPr>
          <w:rFonts w:ascii="Times New Roman" w:hAnsi="Times New Roman" w:cs="Times New Roman"/>
          <w:bCs/>
          <w:spacing w:val="-1"/>
          <w:sz w:val="24"/>
          <w:szCs w:val="24"/>
        </w:rPr>
        <w:t>Sec. 101.</w:t>
      </w:r>
      <w:r w:rsidR="0056429A" w:rsidRPr="0056429A">
        <w:rPr>
          <w:rFonts w:ascii="Times New Roman" w:hAnsi="Times New Roman" w:cs="Times New Roman"/>
          <w:bCs/>
          <w:spacing w:val="-1"/>
          <w:sz w:val="24"/>
          <w:szCs w:val="24"/>
        </w:rPr>
        <w:tab/>
        <w:t>Authorization of appropriations.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lastRenderedPageBreak/>
        <w:t>Sec.</w:t>
      </w:r>
      <w:r w:rsidRPr="0056429A">
        <w:rPr>
          <w:rFonts w:ascii="Times New Roman" w:hAnsi="Times New Roman" w:cs="Times New Roman"/>
          <w:bCs/>
          <w:spacing w:val="-1"/>
          <w:sz w:val="24"/>
          <w:szCs w:val="24"/>
        </w:rPr>
        <w:t xml:space="preserve"> 102.</w:t>
      </w:r>
      <w:r w:rsidRPr="0056429A">
        <w:rPr>
          <w:rFonts w:ascii="Times New Roman" w:hAnsi="Times New Roman" w:cs="Times New Roman"/>
          <w:bCs/>
          <w:spacing w:val="-1"/>
          <w:sz w:val="24"/>
          <w:szCs w:val="24"/>
        </w:rPr>
        <w:tab/>
      </w:r>
      <w:r>
        <w:rPr>
          <w:rFonts w:ascii="Times New Roman" w:hAnsi="Times New Roman" w:cs="Times New Roman"/>
          <w:bCs/>
          <w:spacing w:val="-1"/>
          <w:sz w:val="24"/>
          <w:szCs w:val="24"/>
        </w:rPr>
        <w:t>Establishment of Tribal Asset Management Program.</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103.</w:t>
      </w:r>
      <w:r>
        <w:rPr>
          <w:rFonts w:ascii="Times New Roman" w:hAnsi="Times New Roman" w:cs="Times New Roman"/>
          <w:bCs/>
          <w:spacing w:val="-1"/>
          <w:sz w:val="24"/>
          <w:szCs w:val="24"/>
        </w:rPr>
        <w:tab/>
        <w:t>Tribal Transit Program.</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104</w:t>
      </w:r>
      <w:r>
        <w:rPr>
          <w:rFonts w:ascii="Times New Roman" w:hAnsi="Times New Roman" w:cs="Times New Roman"/>
          <w:bCs/>
          <w:spacing w:val="-1"/>
          <w:sz w:val="24"/>
          <w:szCs w:val="24"/>
        </w:rPr>
        <w:tab/>
        <w:t>Tribal High Priority Projects.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Sec. 105. </w:t>
      </w:r>
      <w:r>
        <w:rPr>
          <w:rFonts w:ascii="Times New Roman" w:hAnsi="Times New Roman" w:cs="Times New Roman"/>
          <w:bCs/>
          <w:spacing w:val="-1"/>
          <w:sz w:val="24"/>
          <w:szCs w:val="24"/>
        </w:rPr>
        <w:tab/>
        <w:t>Redistribution of Unused Obligation Authority.</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106.</w:t>
      </w:r>
      <w:r>
        <w:rPr>
          <w:rFonts w:ascii="Times New Roman" w:hAnsi="Times New Roman" w:cs="Times New Roman"/>
          <w:bCs/>
          <w:spacing w:val="-1"/>
          <w:sz w:val="24"/>
          <w:szCs w:val="24"/>
        </w:rPr>
        <w:tab/>
        <w:t>Tribal Transportation Bridge Program.</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107.</w:t>
      </w:r>
      <w:r>
        <w:rPr>
          <w:rFonts w:ascii="Times New Roman" w:hAnsi="Times New Roman" w:cs="Times New Roman"/>
          <w:bCs/>
          <w:spacing w:val="-1"/>
          <w:sz w:val="24"/>
          <w:szCs w:val="24"/>
        </w:rPr>
        <w:tab/>
        <w:t>Minimum Funding Allocation.</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108.</w:t>
      </w:r>
      <w:r>
        <w:rPr>
          <w:rFonts w:ascii="Times New Roman" w:hAnsi="Times New Roman" w:cs="Times New Roman"/>
          <w:bCs/>
          <w:spacing w:val="-1"/>
          <w:sz w:val="24"/>
          <w:szCs w:val="24"/>
        </w:rPr>
        <w:tab/>
        <w:t>Obligation Ceiling.</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109.</w:t>
      </w:r>
      <w:r>
        <w:rPr>
          <w:rFonts w:ascii="Times New Roman" w:hAnsi="Times New Roman" w:cs="Times New Roman"/>
          <w:bCs/>
          <w:spacing w:val="-1"/>
          <w:sz w:val="24"/>
          <w:szCs w:val="24"/>
        </w:rPr>
        <w:tab/>
        <w:t>Administrative Expenses.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110.</w:t>
      </w:r>
      <w:r>
        <w:rPr>
          <w:rFonts w:ascii="Times New Roman" w:hAnsi="Times New Roman" w:cs="Times New Roman"/>
          <w:bCs/>
          <w:spacing w:val="-1"/>
          <w:sz w:val="24"/>
          <w:szCs w:val="24"/>
        </w:rPr>
        <w:tab/>
        <w:t>Tribal Transportation Safety Programs.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111.</w:t>
      </w:r>
      <w:r>
        <w:rPr>
          <w:rFonts w:ascii="Times New Roman" w:hAnsi="Times New Roman" w:cs="Times New Roman"/>
          <w:bCs/>
          <w:spacing w:val="-1"/>
          <w:sz w:val="24"/>
          <w:szCs w:val="24"/>
        </w:rPr>
        <w:tab/>
        <w:t>Federal Aid Funds.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112.</w:t>
      </w:r>
      <w:r>
        <w:rPr>
          <w:rFonts w:ascii="Times New Roman" w:hAnsi="Times New Roman" w:cs="Times New Roman"/>
          <w:bCs/>
          <w:spacing w:val="-1"/>
          <w:sz w:val="24"/>
          <w:szCs w:val="24"/>
        </w:rPr>
        <w:tab/>
        <w:t>Grants.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113.</w:t>
      </w:r>
      <w:r>
        <w:rPr>
          <w:rFonts w:ascii="Times New Roman" w:hAnsi="Times New Roman" w:cs="Times New Roman"/>
          <w:bCs/>
          <w:spacing w:val="-1"/>
          <w:sz w:val="24"/>
          <w:szCs w:val="24"/>
        </w:rPr>
        <w:tab/>
        <w:t>Right of Way.</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114.</w:t>
      </w:r>
      <w:r>
        <w:rPr>
          <w:rFonts w:ascii="Times New Roman" w:hAnsi="Times New Roman" w:cs="Times New Roman"/>
          <w:bCs/>
          <w:spacing w:val="-1"/>
          <w:sz w:val="24"/>
          <w:szCs w:val="24"/>
        </w:rPr>
        <w:tab/>
        <w:t>Compliance with Environmental Law.</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115.</w:t>
      </w:r>
      <w:r>
        <w:rPr>
          <w:rFonts w:ascii="Times New Roman" w:hAnsi="Times New Roman" w:cs="Times New Roman"/>
          <w:bCs/>
          <w:spacing w:val="-1"/>
          <w:sz w:val="24"/>
          <w:szCs w:val="24"/>
        </w:rPr>
        <w:tab/>
        <w:t>Tribal Infrastructure Bank.</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116.</w:t>
      </w:r>
      <w:r>
        <w:rPr>
          <w:rFonts w:ascii="Times New Roman" w:hAnsi="Times New Roman" w:cs="Times New Roman"/>
          <w:bCs/>
          <w:spacing w:val="-1"/>
          <w:sz w:val="24"/>
          <w:szCs w:val="24"/>
        </w:rPr>
        <w:tab/>
        <w:t>Tribal Technical Assistance Centers.</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117.</w:t>
      </w:r>
      <w:r>
        <w:rPr>
          <w:rFonts w:ascii="Times New Roman" w:hAnsi="Times New Roman" w:cs="Times New Roman"/>
          <w:bCs/>
          <w:spacing w:val="-1"/>
          <w:sz w:val="24"/>
          <w:szCs w:val="24"/>
        </w:rPr>
        <w:tab/>
        <w:t>Emergency Relief Funding.</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118.</w:t>
      </w:r>
      <w:r>
        <w:rPr>
          <w:rFonts w:ascii="Times New Roman" w:hAnsi="Times New Roman" w:cs="Times New Roman"/>
          <w:bCs/>
          <w:spacing w:val="-1"/>
          <w:sz w:val="24"/>
          <w:szCs w:val="24"/>
        </w:rPr>
        <w:tab/>
        <w:t>Transportation Alternatives Program.</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r>
        <w:rPr>
          <w:rFonts w:ascii="Times New Roman" w:hAnsi="Times New Roman" w:cs="Times New Roman"/>
          <w:bCs/>
          <w:spacing w:val="-1"/>
          <w:sz w:val="24"/>
          <w:szCs w:val="24"/>
        </w:rPr>
        <w:t>Sec. 119.</w:t>
      </w:r>
      <w:r>
        <w:rPr>
          <w:rFonts w:ascii="Times New Roman" w:hAnsi="Times New Roman" w:cs="Times New Roman"/>
          <w:bCs/>
          <w:spacing w:val="-1"/>
          <w:sz w:val="24"/>
          <w:szCs w:val="24"/>
        </w:rPr>
        <w:tab/>
        <w:t>National Bridge Inventory.</w:t>
      </w:r>
    </w:p>
    <w:p w:rsidR="0056429A" w:rsidRDefault="0056429A" w:rsidP="0056429A">
      <w:pPr>
        <w:widowControl/>
        <w:spacing w:after="200" w:line="276" w:lineRule="auto"/>
        <w:ind w:firstLine="720"/>
        <w:jc w:val="both"/>
        <w:rPr>
          <w:rFonts w:ascii="Times New Roman" w:hAnsi="Times New Roman" w:cs="Times New Roman"/>
          <w:bCs/>
          <w:spacing w:val="-1"/>
          <w:sz w:val="24"/>
          <w:szCs w:val="24"/>
        </w:rPr>
      </w:pPr>
    </w:p>
    <w:p w:rsidR="008738E5" w:rsidRPr="008738E5" w:rsidRDefault="008738E5" w:rsidP="008738E5">
      <w:pPr>
        <w:widowControl/>
        <w:spacing w:after="200" w:line="276" w:lineRule="auto"/>
        <w:ind w:firstLine="720"/>
        <w:rPr>
          <w:rFonts w:ascii="Times New Roman" w:hAnsi="Times New Roman" w:cs="Times New Roman"/>
          <w:bCs/>
          <w:spacing w:val="-1"/>
          <w:sz w:val="24"/>
          <w:szCs w:val="24"/>
        </w:rPr>
      </w:pPr>
      <w:r w:rsidRPr="008738E5">
        <w:rPr>
          <w:rFonts w:ascii="Times New Roman" w:hAnsi="Times New Roman" w:cs="Times New Roman"/>
          <w:bCs/>
          <w:spacing w:val="-1"/>
          <w:sz w:val="24"/>
          <w:szCs w:val="24"/>
        </w:rPr>
        <w:tab/>
        <w:t>Title II – TRIBAL SELF GOVERNANCE</w:t>
      </w:r>
    </w:p>
    <w:p w:rsidR="008738E5" w:rsidRPr="008738E5" w:rsidRDefault="008738E5" w:rsidP="008738E5">
      <w:pPr>
        <w:widowControl/>
        <w:spacing w:after="200" w:line="276" w:lineRule="auto"/>
        <w:ind w:firstLine="720"/>
        <w:rPr>
          <w:rFonts w:ascii="Times New Roman" w:hAnsi="Times New Roman" w:cs="Times New Roman"/>
          <w:bCs/>
          <w:spacing w:val="-1"/>
          <w:sz w:val="24"/>
          <w:szCs w:val="24"/>
        </w:rPr>
      </w:pPr>
      <w:r w:rsidRPr="008738E5">
        <w:rPr>
          <w:rFonts w:ascii="Times New Roman" w:hAnsi="Times New Roman" w:cs="Times New Roman"/>
          <w:bCs/>
          <w:spacing w:val="-1"/>
          <w:sz w:val="24"/>
          <w:szCs w:val="24"/>
        </w:rPr>
        <w:t>Sec. 201.</w:t>
      </w:r>
      <w:r>
        <w:rPr>
          <w:rFonts w:ascii="Times New Roman" w:hAnsi="Times New Roman" w:cs="Times New Roman"/>
          <w:bCs/>
          <w:spacing w:val="-1"/>
          <w:sz w:val="24"/>
          <w:szCs w:val="24"/>
        </w:rPr>
        <w:tab/>
      </w:r>
      <w:r w:rsidR="009F189F">
        <w:rPr>
          <w:rFonts w:ascii="Times New Roman" w:hAnsi="Times New Roman" w:cs="Times New Roman"/>
          <w:bCs/>
          <w:spacing w:val="-1"/>
          <w:sz w:val="24"/>
          <w:szCs w:val="24"/>
        </w:rPr>
        <w:t>Tribal Transportation Self-Governance Program.</w:t>
      </w:r>
    </w:p>
    <w:p w:rsidR="00D63009" w:rsidRPr="004F284E" w:rsidRDefault="00D63009" w:rsidP="0056429A">
      <w:pPr>
        <w:widowControl/>
        <w:spacing w:after="200" w:line="276" w:lineRule="auto"/>
        <w:ind w:firstLine="720"/>
        <w:jc w:val="both"/>
        <w:rPr>
          <w:rFonts w:ascii="Times New Roman" w:eastAsia="Times New Roman" w:hAnsi="Times New Roman" w:cs="Times New Roman"/>
          <w:b/>
          <w:spacing w:val="-1"/>
          <w:sz w:val="28"/>
          <w:szCs w:val="28"/>
        </w:rPr>
      </w:pPr>
    </w:p>
    <w:p w:rsidR="00A033F9" w:rsidRDefault="00A033F9" w:rsidP="00641DBB">
      <w:pPr>
        <w:pStyle w:val="Heading1"/>
        <w:spacing w:before="0" w:line="480" w:lineRule="auto"/>
        <w:ind w:left="720" w:right="740"/>
        <w:jc w:val="center"/>
        <w:rPr>
          <w:rFonts w:cs="Times New Roman"/>
          <w:bCs w:val="0"/>
          <w:spacing w:val="-1"/>
          <w:sz w:val="36"/>
          <w:szCs w:val="36"/>
        </w:rPr>
      </w:pPr>
    </w:p>
    <w:p w:rsidR="00A033F9" w:rsidRDefault="00A033F9" w:rsidP="00641DBB">
      <w:pPr>
        <w:pStyle w:val="Heading1"/>
        <w:spacing w:before="0" w:line="480" w:lineRule="auto"/>
        <w:ind w:left="720" w:right="740"/>
        <w:jc w:val="center"/>
        <w:rPr>
          <w:rFonts w:cs="Times New Roman"/>
          <w:bCs w:val="0"/>
          <w:spacing w:val="-1"/>
          <w:sz w:val="36"/>
          <w:szCs w:val="36"/>
        </w:rPr>
      </w:pPr>
    </w:p>
    <w:p w:rsidR="00641DBB" w:rsidRPr="00641DBB" w:rsidRDefault="00641DBB" w:rsidP="00641DBB">
      <w:pPr>
        <w:pStyle w:val="Heading1"/>
        <w:spacing w:before="0" w:line="480" w:lineRule="auto"/>
        <w:ind w:left="720" w:right="740"/>
        <w:jc w:val="center"/>
        <w:rPr>
          <w:rFonts w:cs="Times New Roman"/>
          <w:bCs w:val="0"/>
          <w:spacing w:val="-1"/>
          <w:sz w:val="36"/>
          <w:szCs w:val="36"/>
        </w:rPr>
      </w:pPr>
      <w:r w:rsidRPr="00641DBB">
        <w:rPr>
          <w:rFonts w:cs="Times New Roman"/>
          <w:bCs w:val="0"/>
          <w:spacing w:val="-1"/>
          <w:sz w:val="36"/>
          <w:szCs w:val="36"/>
        </w:rPr>
        <w:lastRenderedPageBreak/>
        <w:t>TITLE I—TRIBAL TRANSPORTATION</w:t>
      </w:r>
    </w:p>
    <w:p w:rsidR="004B5F1F" w:rsidRPr="004F284E" w:rsidRDefault="00641DBB" w:rsidP="00641DBB">
      <w:pPr>
        <w:pStyle w:val="Heading1"/>
        <w:spacing w:before="0" w:line="480" w:lineRule="auto"/>
        <w:ind w:left="0" w:right="740" w:firstLine="720"/>
        <w:rPr>
          <w:rFonts w:cs="Times New Roman"/>
          <w:bCs w:val="0"/>
          <w:spacing w:val="-1"/>
          <w:sz w:val="28"/>
          <w:szCs w:val="28"/>
        </w:rPr>
      </w:pPr>
      <w:r>
        <w:rPr>
          <w:rFonts w:cs="Times New Roman"/>
          <w:bCs w:val="0"/>
          <w:spacing w:val="-1"/>
          <w:sz w:val="28"/>
          <w:szCs w:val="28"/>
        </w:rPr>
        <w:t>SECTION 101</w:t>
      </w:r>
      <w:r w:rsidR="00FD0E5C" w:rsidRPr="004F284E">
        <w:rPr>
          <w:rFonts w:cs="Times New Roman"/>
          <w:bCs w:val="0"/>
          <w:spacing w:val="-1"/>
          <w:sz w:val="28"/>
          <w:szCs w:val="28"/>
        </w:rPr>
        <w:t xml:space="preserve">. </w:t>
      </w:r>
      <w:r w:rsidR="00FD0E5C" w:rsidRPr="004F284E">
        <w:rPr>
          <w:rFonts w:cs="Times New Roman"/>
          <w:spacing w:val="-1"/>
          <w:sz w:val="28"/>
          <w:szCs w:val="28"/>
        </w:rPr>
        <w:t>AUTHORIZATION</w:t>
      </w:r>
      <w:r w:rsidR="00FD0E5C" w:rsidRPr="004F284E">
        <w:rPr>
          <w:rFonts w:cs="Times New Roman"/>
          <w:spacing w:val="-7"/>
          <w:sz w:val="28"/>
          <w:szCs w:val="28"/>
        </w:rPr>
        <w:t xml:space="preserve"> </w:t>
      </w:r>
      <w:r w:rsidR="00FD0E5C" w:rsidRPr="004F284E">
        <w:rPr>
          <w:rFonts w:cs="Times New Roman"/>
          <w:spacing w:val="-1"/>
          <w:sz w:val="28"/>
          <w:szCs w:val="28"/>
        </w:rPr>
        <w:t>OF</w:t>
      </w:r>
      <w:r w:rsidR="00FD0E5C" w:rsidRPr="004F284E">
        <w:rPr>
          <w:rFonts w:cs="Times New Roman"/>
          <w:spacing w:val="-8"/>
          <w:sz w:val="28"/>
          <w:szCs w:val="28"/>
        </w:rPr>
        <w:t xml:space="preserve"> </w:t>
      </w:r>
      <w:r w:rsidR="00FD0E5C" w:rsidRPr="004F284E">
        <w:rPr>
          <w:rFonts w:cs="Times New Roman"/>
          <w:spacing w:val="-1"/>
          <w:sz w:val="28"/>
          <w:szCs w:val="28"/>
        </w:rPr>
        <w:t>APPROPRIATIONS.</w:t>
      </w:r>
    </w:p>
    <w:p w:rsidR="00520A79" w:rsidRPr="004F284E" w:rsidRDefault="009F189F" w:rsidP="00CD66FF">
      <w:pPr>
        <w:pStyle w:val="TableParagraph"/>
        <w:spacing w:line="480" w:lineRule="auto"/>
        <w:ind w:left="720" w:firstLine="720"/>
        <w:rPr>
          <w:rFonts w:ascii="Times New Roman" w:eastAsia="Times New Roman" w:hAnsi="Times New Roman" w:cs="Times New Roman"/>
          <w:sz w:val="28"/>
          <w:szCs w:val="28"/>
        </w:rPr>
      </w:pPr>
      <w:r>
        <w:rPr>
          <w:rFonts w:ascii="Times New Roman" w:hAnsi="Times New Roman" w:cs="Times New Roman"/>
          <w:spacing w:val="-1"/>
          <w:sz w:val="28"/>
          <w:szCs w:val="28"/>
        </w:rPr>
        <w:t>(a)</w:t>
      </w:r>
      <w:r>
        <w:rPr>
          <w:rFonts w:ascii="Times New Roman" w:hAnsi="Times New Roman" w:cs="Times New Roman"/>
          <w:spacing w:val="-1"/>
          <w:sz w:val="28"/>
          <w:szCs w:val="28"/>
        </w:rPr>
        <w:tab/>
      </w:r>
      <w:r w:rsidR="00520A79" w:rsidRPr="004F284E">
        <w:rPr>
          <w:rFonts w:ascii="Times New Roman" w:hAnsi="Times New Roman" w:cs="Times New Roman"/>
          <w:spacing w:val="-1"/>
          <w:sz w:val="28"/>
          <w:szCs w:val="28"/>
        </w:rPr>
        <w:t>Section 1101(a)(3)(A) of Pub. L. 112-141</w:t>
      </w:r>
      <w:r w:rsidR="00064BCE">
        <w:rPr>
          <w:rFonts w:ascii="Times New Roman" w:hAnsi="Times New Roman" w:cs="Times New Roman"/>
          <w:spacing w:val="-1"/>
          <w:sz w:val="28"/>
          <w:szCs w:val="28"/>
        </w:rPr>
        <w:t>, as amended</w:t>
      </w:r>
      <w:r w:rsidR="00520A79" w:rsidRPr="004F284E">
        <w:rPr>
          <w:rFonts w:ascii="Times New Roman" w:hAnsi="Times New Roman" w:cs="Times New Roman"/>
          <w:spacing w:val="-1"/>
          <w:sz w:val="28"/>
          <w:szCs w:val="28"/>
        </w:rPr>
        <w:t>, is amended to read:</w:t>
      </w:r>
      <w:r w:rsidR="00520A79" w:rsidRPr="004F284E">
        <w:rPr>
          <w:rFonts w:ascii="Times New Roman" w:hAnsi="Times New Roman" w:cs="Times New Roman"/>
          <w:b/>
          <w:spacing w:val="-1"/>
          <w:sz w:val="28"/>
          <w:szCs w:val="28"/>
        </w:rPr>
        <w:br/>
      </w:r>
      <w:r w:rsidR="00064BCE">
        <w:rPr>
          <w:rFonts w:ascii="Times New Roman" w:hAnsi="Times New Roman" w:cs="Times New Roman"/>
          <w:spacing w:val="-1"/>
          <w:sz w:val="28"/>
          <w:szCs w:val="28"/>
        </w:rPr>
        <w:t>“</w:t>
      </w:r>
      <w:r w:rsidR="00520A79" w:rsidRPr="00CD66FF">
        <w:rPr>
          <w:rFonts w:ascii="Times New Roman" w:hAnsi="Times New Roman" w:cs="Times New Roman"/>
          <w:spacing w:val="-1"/>
          <w:sz w:val="28"/>
          <w:szCs w:val="28"/>
        </w:rPr>
        <w:t>Section</w:t>
      </w:r>
      <w:r w:rsidR="00520A79" w:rsidRPr="00CD66FF">
        <w:rPr>
          <w:rFonts w:ascii="Times New Roman" w:hAnsi="Times New Roman" w:cs="Times New Roman"/>
          <w:spacing w:val="-9"/>
          <w:sz w:val="28"/>
          <w:szCs w:val="28"/>
        </w:rPr>
        <w:t xml:space="preserve"> </w:t>
      </w:r>
      <w:r w:rsidR="00520A79" w:rsidRPr="00CD66FF">
        <w:rPr>
          <w:rFonts w:ascii="Times New Roman" w:hAnsi="Times New Roman" w:cs="Times New Roman"/>
          <w:sz w:val="28"/>
          <w:szCs w:val="28"/>
        </w:rPr>
        <w:t>1101.</w:t>
      </w:r>
      <w:r w:rsidR="00520A79" w:rsidRPr="00CD66FF">
        <w:rPr>
          <w:rFonts w:ascii="Times New Roman" w:hAnsi="Times New Roman" w:cs="Times New Roman"/>
          <w:spacing w:val="19"/>
          <w:sz w:val="28"/>
          <w:szCs w:val="28"/>
        </w:rPr>
        <w:t xml:space="preserve"> </w:t>
      </w:r>
      <w:r w:rsidR="00520A79" w:rsidRPr="00CD66FF">
        <w:rPr>
          <w:rFonts w:ascii="Times New Roman" w:hAnsi="Times New Roman" w:cs="Times New Roman"/>
          <w:spacing w:val="-1"/>
          <w:sz w:val="28"/>
          <w:szCs w:val="28"/>
        </w:rPr>
        <w:t>AUTHORIZATION</w:t>
      </w:r>
      <w:r w:rsidR="00520A79" w:rsidRPr="00CD66FF">
        <w:rPr>
          <w:rFonts w:ascii="Times New Roman" w:hAnsi="Times New Roman" w:cs="Times New Roman"/>
          <w:spacing w:val="-7"/>
          <w:sz w:val="28"/>
          <w:szCs w:val="28"/>
        </w:rPr>
        <w:t xml:space="preserve"> </w:t>
      </w:r>
      <w:r w:rsidR="00520A79" w:rsidRPr="00CD66FF">
        <w:rPr>
          <w:rFonts w:ascii="Times New Roman" w:hAnsi="Times New Roman" w:cs="Times New Roman"/>
          <w:spacing w:val="-1"/>
          <w:sz w:val="28"/>
          <w:szCs w:val="28"/>
        </w:rPr>
        <w:t>OF</w:t>
      </w:r>
      <w:r w:rsidR="00520A79" w:rsidRPr="00CD66FF">
        <w:rPr>
          <w:rFonts w:ascii="Times New Roman" w:hAnsi="Times New Roman" w:cs="Times New Roman"/>
          <w:spacing w:val="-8"/>
          <w:sz w:val="28"/>
          <w:szCs w:val="28"/>
        </w:rPr>
        <w:t xml:space="preserve"> </w:t>
      </w:r>
      <w:r w:rsidR="00520A79" w:rsidRPr="00CD66FF">
        <w:rPr>
          <w:rFonts w:ascii="Times New Roman" w:hAnsi="Times New Roman" w:cs="Times New Roman"/>
          <w:spacing w:val="-1"/>
          <w:sz w:val="28"/>
          <w:szCs w:val="28"/>
        </w:rPr>
        <w:t>APPROPRIATIONS</w:t>
      </w:r>
    </w:p>
    <w:p w:rsidR="00520A79" w:rsidRPr="004F284E" w:rsidRDefault="009F189F" w:rsidP="00CD66FF">
      <w:pPr>
        <w:pStyle w:val="ListParagraph"/>
        <w:spacing w:line="480" w:lineRule="auto"/>
        <w:ind w:left="720" w:right="228" w:firstLine="72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w:t>
      </w:r>
      <w:r w:rsidR="00CD66FF">
        <w:rPr>
          <w:rFonts w:ascii="Times New Roman" w:eastAsia="Times New Roman" w:hAnsi="Times New Roman" w:cs="Times New Roman"/>
          <w:spacing w:val="-2"/>
          <w:sz w:val="28"/>
          <w:szCs w:val="28"/>
        </w:rPr>
        <w:t xml:space="preserve">(a) </w:t>
      </w:r>
      <w:r w:rsidR="00520A79" w:rsidRPr="004F284E">
        <w:rPr>
          <w:rFonts w:ascii="Times New Roman" w:eastAsia="Times New Roman" w:hAnsi="Times New Roman" w:cs="Times New Roman"/>
          <w:spacing w:val="-2"/>
          <w:sz w:val="28"/>
          <w:szCs w:val="28"/>
        </w:rPr>
        <w:t>IN</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pacing w:val="-1"/>
          <w:sz w:val="28"/>
          <w:szCs w:val="28"/>
        </w:rPr>
        <w:t>GENERAL.</w:t>
      </w:r>
      <w:r w:rsidR="00520A79" w:rsidRPr="004F284E">
        <w:rPr>
          <w:rFonts w:ascii="Times New Roman" w:eastAsia="Times New Roman" w:hAnsi="Times New Roman" w:cs="Times New Roman"/>
          <w:spacing w:val="-14"/>
          <w:sz w:val="28"/>
          <w:szCs w:val="28"/>
        </w:rPr>
        <w:t xml:space="preserve"> </w:t>
      </w:r>
      <w:r w:rsidR="00520A79" w:rsidRPr="004F284E">
        <w:rPr>
          <w:rFonts w:ascii="Times New Roman" w:eastAsia="Times New Roman" w:hAnsi="Times New Roman" w:cs="Times New Roman"/>
          <w:spacing w:val="-1"/>
          <w:sz w:val="28"/>
          <w:szCs w:val="28"/>
        </w:rPr>
        <w:t>—The</w:t>
      </w:r>
      <w:r w:rsidR="00520A79" w:rsidRPr="004F284E">
        <w:rPr>
          <w:rFonts w:ascii="Times New Roman" w:eastAsia="Times New Roman" w:hAnsi="Times New Roman" w:cs="Times New Roman"/>
          <w:spacing w:val="-5"/>
          <w:sz w:val="28"/>
          <w:szCs w:val="28"/>
        </w:rPr>
        <w:t xml:space="preserve"> </w:t>
      </w:r>
      <w:r w:rsidR="00520A79" w:rsidRPr="004F284E">
        <w:rPr>
          <w:rFonts w:ascii="Times New Roman" w:eastAsia="Times New Roman" w:hAnsi="Times New Roman" w:cs="Times New Roman"/>
          <w:sz w:val="28"/>
          <w:szCs w:val="28"/>
        </w:rPr>
        <w:t>following</w:t>
      </w:r>
      <w:r w:rsidR="00520A79" w:rsidRPr="004F284E">
        <w:rPr>
          <w:rFonts w:ascii="Times New Roman" w:eastAsia="Times New Roman" w:hAnsi="Times New Roman" w:cs="Times New Roman"/>
          <w:spacing w:val="-6"/>
          <w:sz w:val="28"/>
          <w:szCs w:val="28"/>
        </w:rPr>
        <w:t xml:space="preserve"> </w:t>
      </w:r>
      <w:r w:rsidR="00520A79" w:rsidRPr="004F284E">
        <w:rPr>
          <w:rFonts w:ascii="Times New Roman" w:eastAsia="Times New Roman" w:hAnsi="Times New Roman" w:cs="Times New Roman"/>
          <w:sz w:val="28"/>
          <w:szCs w:val="28"/>
        </w:rPr>
        <w:t>sums</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are</w:t>
      </w:r>
      <w:r w:rsidR="00520A79" w:rsidRPr="004F284E">
        <w:rPr>
          <w:rFonts w:ascii="Times New Roman" w:eastAsia="Times New Roman" w:hAnsi="Times New Roman" w:cs="Times New Roman"/>
          <w:spacing w:val="-4"/>
          <w:sz w:val="28"/>
          <w:szCs w:val="28"/>
        </w:rPr>
        <w:t xml:space="preserve"> </w:t>
      </w:r>
      <w:r w:rsidR="00520A79" w:rsidRPr="004F284E">
        <w:rPr>
          <w:rFonts w:ascii="Times New Roman" w:eastAsia="Times New Roman" w:hAnsi="Times New Roman" w:cs="Times New Roman"/>
          <w:sz w:val="28"/>
          <w:szCs w:val="28"/>
        </w:rPr>
        <w:t>authorized</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to</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be</w:t>
      </w:r>
      <w:r w:rsidR="00520A79" w:rsidRPr="004F284E">
        <w:rPr>
          <w:rFonts w:ascii="Times New Roman" w:eastAsia="Times New Roman" w:hAnsi="Times New Roman" w:cs="Times New Roman"/>
          <w:spacing w:val="21"/>
          <w:w w:val="99"/>
          <w:sz w:val="28"/>
          <w:szCs w:val="28"/>
        </w:rPr>
        <w:t xml:space="preserve"> </w:t>
      </w:r>
      <w:r w:rsidR="00520A79" w:rsidRPr="004F284E">
        <w:rPr>
          <w:rFonts w:ascii="Times New Roman" w:eastAsia="Times New Roman" w:hAnsi="Times New Roman" w:cs="Times New Roman"/>
          <w:spacing w:val="-1"/>
          <w:sz w:val="28"/>
          <w:szCs w:val="28"/>
        </w:rPr>
        <w:t>appropriated</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out</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of</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the</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Highway</w:t>
      </w:r>
      <w:r w:rsidR="00520A79" w:rsidRPr="004F284E">
        <w:rPr>
          <w:rFonts w:ascii="Times New Roman" w:eastAsia="Times New Roman" w:hAnsi="Times New Roman" w:cs="Times New Roman"/>
          <w:spacing w:val="-6"/>
          <w:sz w:val="28"/>
          <w:szCs w:val="28"/>
        </w:rPr>
        <w:t xml:space="preserve"> </w:t>
      </w:r>
      <w:r w:rsidR="00520A79" w:rsidRPr="004F284E">
        <w:rPr>
          <w:rFonts w:ascii="Times New Roman" w:eastAsia="Times New Roman" w:hAnsi="Times New Roman" w:cs="Times New Roman"/>
          <w:sz w:val="28"/>
          <w:szCs w:val="28"/>
        </w:rPr>
        <w:t>Trust</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pacing w:val="-1"/>
          <w:sz w:val="28"/>
          <w:szCs w:val="28"/>
        </w:rPr>
        <w:t>Fund</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(other</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pacing w:val="-1"/>
          <w:sz w:val="28"/>
          <w:szCs w:val="28"/>
        </w:rPr>
        <w:t xml:space="preserve">than </w:t>
      </w:r>
      <w:r w:rsidR="00520A79" w:rsidRPr="004F284E">
        <w:rPr>
          <w:rFonts w:ascii="Times New Roman" w:eastAsia="Times New Roman" w:hAnsi="Times New Roman" w:cs="Times New Roman"/>
          <w:sz w:val="28"/>
          <w:szCs w:val="28"/>
        </w:rPr>
        <w:t>the</w:t>
      </w:r>
      <w:r w:rsidR="00520A79" w:rsidRPr="004F284E">
        <w:rPr>
          <w:rFonts w:ascii="Times New Roman" w:eastAsia="Times New Roman" w:hAnsi="Times New Roman" w:cs="Times New Roman"/>
          <w:spacing w:val="35"/>
          <w:w w:val="99"/>
          <w:sz w:val="28"/>
          <w:szCs w:val="28"/>
        </w:rPr>
        <w:t xml:space="preserve"> </w:t>
      </w:r>
      <w:r w:rsidR="00520A79" w:rsidRPr="004F284E">
        <w:rPr>
          <w:rFonts w:ascii="Times New Roman" w:eastAsia="Times New Roman" w:hAnsi="Times New Roman" w:cs="Times New Roman"/>
          <w:spacing w:val="-1"/>
          <w:sz w:val="28"/>
          <w:szCs w:val="28"/>
        </w:rPr>
        <w:t>Mass</w:t>
      </w:r>
      <w:r w:rsidR="00520A79" w:rsidRPr="004F284E">
        <w:rPr>
          <w:rFonts w:ascii="Times New Roman" w:eastAsia="Times New Roman" w:hAnsi="Times New Roman" w:cs="Times New Roman"/>
          <w:spacing w:val="-5"/>
          <w:sz w:val="28"/>
          <w:szCs w:val="28"/>
        </w:rPr>
        <w:t xml:space="preserve"> </w:t>
      </w:r>
      <w:r w:rsidR="00520A79" w:rsidRPr="004F284E">
        <w:rPr>
          <w:rFonts w:ascii="Times New Roman" w:eastAsia="Times New Roman" w:hAnsi="Times New Roman" w:cs="Times New Roman"/>
          <w:spacing w:val="-1"/>
          <w:sz w:val="28"/>
          <w:szCs w:val="28"/>
        </w:rPr>
        <w:t>Transit</w:t>
      </w:r>
      <w:r w:rsidR="00520A79" w:rsidRPr="004F284E">
        <w:rPr>
          <w:rFonts w:ascii="Times New Roman" w:eastAsia="Times New Roman" w:hAnsi="Times New Roman" w:cs="Times New Roman"/>
          <w:spacing w:val="-4"/>
          <w:sz w:val="28"/>
          <w:szCs w:val="28"/>
        </w:rPr>
        <w:t xml:space="preserve"> </w:t>
      </w:r>
      <w:r w:rsidR="00520A79" w:rsidRPr="004F284E">
        <w:rPr>
          <w:rFonts w:ascii="Times New Roman" w:eastAsia="Times New Roman" w:hAnsi="Times New Roman" w:cs="Times New Roman"/>
          <w:spacing w:val="-1"/>
          <w:sz w:val="28"/>
          <w:szCs w:val="28"/>
        </w:rPr>
        <w:t>Account):</w:t>
      </w:r>
    </w:p>
    <w:p w:rsidR="00520A79" w:rsidRPr="004F284E" w:rsidRDefault="00520A79" w:rsidP="00CD66FF">
      <w:pPr>
        <w:pStyle w:val="TableParagraph"/>
        <w:spacing w:line="480" w:lineRule="auto"/>
        <w:ind w:left="720"/>
        <w:jc w:val="center"/>
        <w:rPr>
          <w:rFonts w:ascii="Times New Roman" w:eastAsia="Times New Roman" w:hAnsi="Times New Roman" w:cs="Times New Roman"/>
          <w:sz w:val="28"/>
          <w:szCs w:val="28"/>
        </w:rPr>
      </w:pPr>
      <w:r w:rsidRPr="004F284E">
        <w:rPr>
          <w:rFonts w:ascii="Times New Roman" w:hAnsi="Times New Roman" w:cs="Times New Roman"/>
          <w:sz w:val="28"/>
          <w:szCs w:val="28"/>
        </w:rPr>
        <w:t>*****</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(3) </w:t>
      </w:r>
      <w:r w:rsidRPr="004F284E">
        <w:rPr>
          <w:rFonts w:ascii="Times New Roman" w:hAnsi="Times New Roman" w:cs="Times New Roman"/>
          <w:smallCaps/>
          <w:sz w:val="28"/>
          <w:szCs w:val="28"/>
        </w:rPr>
        <w:t>Federal Lands and Tribal Transportation Program</w:t>
      </w:r>
      <w:r w:rsidRPr="004F284E">
        <w:rPr>
          <w:rFonts w:ascii="Times New Roman" w:hAnsi="Times New Roman" w:cs="Times New Roman"/>
          <w:sz w:val="28"/>
          <w:szCs w:val="28"/>
        </w:rPr>
        <w:t>.—</w:t>
      </w:r>
    </w:p>
    <w:p w:rsidR="00520A79" w:rsidRPr="004F284E" w:rsidRDefault="00CD66FF" w:rsidP="00CD66FF">
      <w:pPr>
        <w:pStyle w:val="ListParagraph"/>
        <w:tabs>
          <w:tab w:val="left" w:pos="1543"/>
        </w:tabs>
        <w:spacing w:line="480" w:lineRule="auto"/>
        <w:ind w:left="720" w:right="466"/>
        <w:contextualSpacing/>
        <w:rPr>
          <w:rFonts w:ascii="Times New Roman" w:eastAsia="Times New Roman" w:hAnsi="Times New Roman" w:cs="Times New Roman"/>
          <w:sz w:val="28"/>
          <w:szCs w:val="28"/>
        </w:rPr>
      </w:pPr>
      <w:r>
        <w:rPr>
          <w:rFonts w:ascii="Times New Roman" w:eastAsia="Times New Roman" w:hAnsi="Times New Roman" w:cs="Times New Roman"/>
          <w:smallCaps/>
          <w:spacing w:val="-1"/>
          <w:sz w:val="28"/>
          <w:szCs w:val="28"/>
        </w:rPr>
        <w:tab/>
      </w:r>
      <w:r>
        <w:rPr>
          <w:rFonts w:ascii="Times New Roman" w:eastAsia="Times New Roman" w:hAnsi="Times New Roman" w:cs="Times New Roman"/>
          <w:smallCaps/>
          <w:spacing w:val="-1"/>
          <w:sz w:val="28"/>
          <w:szCs w:val="28"/>
        </w:rPr>
        <w:tab/>
        <w:t xml:space="preserve">(A) </w:t>
      </w:r>
      <w:r w:rsidR="00520A79" w:rsidRPr="004F284E">
        <w:rPr>
          <w:rFonts w:ascii="Times New Roman" w:eastAsia="Times New Roman" w:hAnsi="Times New Roman" w:cs="Times New Roman"/>
          <w:smallCaps/>
          <w:spacing w:val="-1"/>
          <w:sz w:val="28"/>
          <w:szCs w:val="28"/>
        </w:rPr>
        <w:t>Tribal Transportation Program</w:t>
      </w:r>
      <w:r w:rsidR="00520A79" w:rsidRPr="004F284E">
        <w:rPr>
          <w:rFonts w:ascii="Times New Roman" w:eastAsia="Times New Roman" w:hAnsi="Times New Roman" w:cs="Times New Roman"/>
          <w:spacing w:val="-1"/>
          <w:sz w:val="28"/>
          <w:szCs w:val="28"/>
        </w:rPr>
        <w:t>.—For</w:t>
      </w:r>
      <w:r w:rsidR="00520A79" w:rsidRPr="004F284E">
        <w:rPr>
          <w:rFonts w:ascii="Times New Roman" w:eastAsia="Times New Roman" w:hAnsi="Times New Roman" w:cs="Times New Roman"/>
          <w:spacing w:val="-8"/>
          <w:sz w:val="28"/>
          <w:szCs w:val="28"/>
        </w:rPr>
        <w:t xml:space="preserve"> </w:t>
      </w:r>
      <w:r w:rsidR="00520A79" w:rsidRPr="004F284E">
        <w:rPr>
          <w:rFonts w:ascii="Times New Roman" w:eastAsia="Times New Roman" w:hAnsi="Times New Roman" w:cs="Times New Roman"/>
          <w:spacing w:val="-1"/>
          <w:sz w:val="28"/>
          <w:szCs w:val="28"/>
        </w:rPr>
        <w:t>the tribal transportation program</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under</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section</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202</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z w:val="28"/>
          <w:szCs w:val="28"/>
        </w:rPr>
        <w:t>of</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title</w:t>
      </w:r>
      <w:r w:rsidR="00520A79" w:rsidRPr="004F284E">
        <w:rPr>
          <w:rFonts w:ascii="Times New Roman" w:eastAsia="Times New Roman" w:hAnsi="Times New Roman" w:cs="Times New Roman"/>
          <w:spacing w:val="-3"/>
          <w:sz w:val="28"/>
          <w:szCs w:val="28"/>
        </w:rPr>
        <w:t xml:space="preserve"> </w:t>
      </w:r>
      <w:r w:rsidR="00520A79" w:rsidRPr="004F284E">
        <w:rPr>
          <w:rFonts w:ascii="Times New Roman" w:eastAsia="Times New Roman" w:hAnsi="Times New Roman" w:cs="Times New Roman"/>
          <w:sz w:val="28"/>
          <w:szCs w:val="28"/>
        </w:rPr>
        <w:t>23,</w:t>
      </w:r>
      <w:r w:rsidR="00520A79" w:rsidRPr="004F284E">
        <w:rPr>
          <w:rFonts w:ascii="Times New Roman" w:eastAsia="Times New Roman" w:hAnsi="Times New Roman" w:cs="Times New Roman"/>
          <w:spacing w:val="-2"/>
          <w:sz w:val="28"/>
          <w:szCs w:val="28"/>
        </w:rPr>
        <w:t xml:space="preserve"> </w:t>
      </w:r>
      <w:r w:rsidR="00520A79" w:rsidRPr="004F284E">
        <w:rPr>
          <w:rFonts w:ascii="Times New Roman" w:eastAsia="Times New Roman" w:hAnsi="Times New Roman" w:cs="Times New Roman"/>
          <w:spacing w:val="-1"/>
          <w:sz w:val="28"/>
          <w:szCs w:val="28"/>
        </w:rPr>
        <w:t>United</w:t>
      </w:r>
      <w:r w:rsidR="00520A79" w:rsidRPr="004F284E">
        <w:rPr>
          <w:rFonts w:ascii="Times New Roman" w:eastAsia="Times New Roman" w:hAnsi="Times New Roman" w:cs="Times New Roman"/>
          <w:spacing w:val="33"/>
          <w:sz w:val="28"/>
          <w:szCs w:val="28"/>
        </w:rPr>
        <w:t xml:space="preserve"> </w:t>
      </w:r>
      <w:r w:rsidR="00520A79" w:rsidRPr="004F284E">
        <w:rPr>
          <w:rFonts w:ascii="Times New Roman" w:eastAsia="Times New Roman" w:hAnsi="Times New Roman" w:cs="Times New Roman"/>
          <w:spacing w:val="-1"/>
          <w:sz w:val="28"/>
          <w:szCs w:val="28"/>
        </w:rPr>
        <w:t>States</w:t>
      </w:r>
      <w:r w:rsidR="00520A79" w:rsidRPr="004F284E">
        <w:rPr>
          <w:rFonts w:ascii="Times New Roman" w:eastAsia="Times New Roman" w:hAnsi="Times New Roman" w:cs="Times New Roman"/>
          <w:spacing w:val="-7"/>
          <w:sz w:val="28"/>
          <w:szCs w:val="28"/>
        </w:rPr>
        <w:t xml:space="preserve"> </w:t>
      </w:r>
      <w:r w:rsidR="00520A79" w:rsidRPr="004F284E">
        <w:rPr>
          <w:rFonts w:ascii="Times New Roman" w:eastAsia="Times New Roman" w:hAnsi="Times New Roman" w:cs="Times New Roman"/>
          <w:spacing w:val="-1"/>
          <w:sz w:val="28"/>
          <w:szCs w:val="28"/>
        </w:rPr>
        <w:t>Code—</w:t>
      </w:r>
    </w:p>
    <w:p w:rsidR="00520A79" w:rsidRPr="004F284E" w:rsidRDefault="009F189F" w:rsidP="00F35324">
      <w:pPr>
        <w:pStyle w:val="TableParagraph"/>
        <w:spacing w:line="480" w:lineRule="auto"/>
        <w:ind w:left="2880"/>
        <w:jc w:val="both"/>
        <w:rPr>
          <w:rFonts w:ascii="Times New Roman" w:eastAsia="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(i) $800,000,000</w:t>
      </w:r>
      <w:r w:rsidR="00520A79" w:rsidRPr="004F284E">
        <w:rPr>
          <w:rFonts w:ascii="Times New Roman" w:hAnsi="Times New Roman" w:cs="Times New Roman"/>
          <w:spacing w:val="-1"/>
          <w:sz w:val="28"/>
          <w:szCs w:val="28"/>
        </w:rPr>
        <w:t xml:space="preserve"> for</w:t>
      </w:r>
      <w:r w:rsidR="00520A79" w:rsidRPr="004F284E">
        <w:rPr>
          <w:rFonts w:ascii="Times New Roman" w:hAnsi="Times New Roman" w:cs="Times New Roman"/>
          <w:spacing w:val="-2"/>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4"/>
          <w:sz w:val="28"/>
          <w:szCs w:val="28"/>
        </w:rPr>
        <w:t xml:space="preserve"> </w:t>
      </w:r>
      <w:r w:rsidR="00520A79" w:rsidRPr="004F284E">
        <w:rPr>
          <w:rFonts w:ascii="Times New Roman" w:hAnsi="Times New Roman" w:cs="Times New Roman"/>
          <w:spacing w:val="-2"/>
          <w:sz w:val="28"/>
          <w:szCs w:val="28"/>
        </w:rPr>
        <w:t xml:space="preserve">year </w:t>
      </w:r>
      <w:r w:rsidR="00520A79" w:rsidRPr="004F284E">
        <w:rPr>
          <w:rFonts w:ascii="Times New Roman" w:hAnsi="Times New Roman" w:cs="Times New Roman"/>
          <w:sz w:val="28"/>
          <w:szCs w:val="28"/>
        </w:rPr>
        <w:t>2015;</w:t>
      </w:r>
    </w:p>
    <w:p w:rsidR="00520A79" w:rsidRPr="004F284E" w:rsidRDefault="009F189F" w:rsidP="00F35324">
      <w:pPr>
        <w:pStyle w:val="TableParagraph"/>
        <w:spacing w:line="480" w:lineRule="auto"/>
        <w:ind w:left="2880" w:right="1247"/>
        <w:jc w:val="both"/>
        <w:rPr>
          <w:rFonts w:ascii="Times New Roman" w:hAnsi="Times New Roman" w:cs="Times New Roman"/>
          <w:spacing w:val="23"/>
          <w:w w:val="99"/>
          <w:sz w:val="28"/>
          <w:szCs w:val="28"/>
        </w:rPr>
      </w:pPr>
      <w:r>
        <w:rPr>
          <w:rFonts w:ascii="Times New Roman" w:hAnsi="Times New Roman" w:cs="Times New Roman"/>
          <w:spacing w:val="-1"/>
          <w:sz w:val="28"/>
          <w:szCs w:val="28"/>
        </w:rPr>
        <w:t>“</w:t>
      </w:r>
      <w:r w:rsidR="00520A79" w:rsidRPr="004F284E">
        <w:rPr>
          <w:rFonts w:ascii="Times New Roman" w:hAnsi="Times New Roman" w:cs="Times New Roman"/>
          <w:spacing w:val="-1"/>
          <w:sz w:val="28"/>
          <w:szCs w:val="28"/>
        </w:rPr>
        <w:t>(ii)</w:t>
      </w:r>
      <w:r w:rsidR="00520A79" w:rsidRPr="004F284E">
        <w:rPr>
          <w:rFonts w:ascii="Times New Roman" w:hAnsi="Times New Roman" w:cs="Times New Roman"/>
          <w:spacing w:val="4"/>
          <w:sz w:val="28"/>
          <w:szCs w:val="28"/>
        </w:rPr>
        <w:t xml:space="preserve"> </w:t>
      </w:r>
      <w:r w:rsidR="00520A79" w:rsidRPr="004F284E">
        <w:rPr>
          <w:rFonts w:ascii="Times New Roman" w:hAnsi="Times New Roman" w:cs="Times New Roman"/>
          <w:sz w:val="28"/>
          <w:szCs w:val="28"/>
        </w:rPr>
        <w:t>$850,000,000</w:t>
      </w:r>
      <w:r w:rsidR="00520A79" w:rsidRPr="004F284E">
        <w:rPr>
          <w:rFonts w:ascii="Times New Roman" w:hAnsi="Times New Roman" w:cs="Times New Roman"/>
          <w:spacing w:val="-1"/>
          <w:sz w:val="28"/>
          <w:szCs w:val="28"/>
        </w:rPr>
        <w:t xml:space="preserve"> for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4"/>
          <w:sz w:val="28"/>
          <w:szCs w:val="28"/>
        </w:rPr>
        <w:t xml:space="preserve"> </w:t>
      </w:r>
      <w:r w:rsidR="00520A79" w:rsidRPr="004F284E">
        <w:rPr>
          <w:rFonts w:ascii="Times New Roman" w:hAnsi="Times New Roman" w:cs="Times New Roman"/>
          <w:spacing w:val="-2"/>
          <w:sz w:val="28"/>
          <w:szCs w:val="28"/>
        </w:rPr>
        <w:t>year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z w:val="28"/>
          <w:szCs w:val="28"/>
        </w:rPr>
        <w:t>2016;</w:t>
      </w:r>
    </w:p>
    <w:p w:rsidR="00520A79" w:rsidRPr="004F284E" w:rsidRDefault="009F189F" w:rsidP="00F35324">
      <w:pPr>
        <w:pStyle w:val="TableParagraph"/>
        <w:spacing w:line="480" w:lineRule="auto"/>
        <w:ind w:left="2880" w:right="1247"/>
        <w:jc w:val="both"/>
        <w:rPr>
          <w:rFonts w:ascii="Times New Roman" w:hAnsi="Times New Roman" w:cs="Times New Roman"/>
          <w:spacing w:val="23"/>
          <w:w w:val="99"/>
          <w:sz w:val="28"/>
          <w:szCs w:val="28"/>
        </w:rPr>
      </w:pPr>
      <w:r>
        <w:rPr>
          <w:rFonts w:ascii="Times New Roman" w:hAnsi="Times New Roman" w:cs="Times New Roman"/>
          <w:spacing w:val="-1"/>
          <w:sz w:val="28"/>
          <w:szCs w:val="28"/>
        </w:rPr>
        <w:t>“</w:t>
      </w:r>
      <w:r w:rsidR="00520A79" w:rsidRPr="004F284E">
        <w:rPr>
          <w:rFonts w:ascii="Times New Roman" w:hAnsi="Times New Roman" w:cs="Times New Roman"/>
          <w:spacing w:val="-1"/>
          <w:sz w:val="28"/>
          <w:szCs w:val="28"/>
        </w:rPr>
        <w:t>(iii) $900,000,000</w:t>
      </w:r>
      <w:r w:rsidR="00520A79" w:rsidRPr="004F284E">
        <w:rPr>
          <w:rFonts w:ascii="Times New Roman" w:hAnsi="Times New Roman" w:cs="Times New Roman"/>
          <w:spacing w:val="-2"/>
          <w:sz w:val="28"/>
          <w:szCs w:val="28"/>
        </w:rPr>
        <w:t xml:space="preserve"> </w:t>
      </w:r>
      <w:r w:rsidR="00520A79" w:rsidRPr="004F284E">
        <w:rPr>
          <w:rFonts w:ascii="Times New Roman" w:hAnsi="Times New Roman" w:cs="Times New Roman"/>
          <w:spacing w:val="-1"/>
          <w:sz w:val="28"/>
          <w:szCs w:val="28"/>
        </w:rPr>
        <w:t>for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2"/>
          <w:sz w:val="28"/>
          <w:szCs w:val="28"/>
        </w:rPr>
        <w:t>year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z w:val="28"/>
          <w:szCs w:val="28"/>
        </w:rPr>
        <w:t>2017;</w:t>
      </w:r>
      <w:r w:rsidR="00520A79" w:rsidRPr="004F284E">
        <w:rPr>
          <w:rFonts w:ascii="Times New Roman" w:hAnsi="Times New Roman" w:cs="Times New Roman"/>
          <w:spacing w:val="47"/>
          <w:w w:val="99"/>
          <w:sz w:val="28"/>
          <w:szCs w:val="28"/>
        </w:rPr>
        <w:t xml:space="preserve"> </w:t>
      </w:r>
    </w:p>
    <w:p w:rsidR="00520A79" w:rsidRPr="004F284E" w:rsidRDefault="009F189F" w:rsidP="00F35324">
      <w:pPr>
        <w:pStyle w:val="TableParagraph"/>
        <w:spacing w:line="480" w:lineRule="auto"/>
        <w:ind w:left="2880" w:right="1247"/>
        <w:jc w:val="both"/>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(iv) $950,000,000</w:t>
      </w:r>
      <w:r w:rsidR="00520A79" w:rsidRPr="004F284E">
        <w:rPr>
          <w:rFonts w:ascii="Times New Roman" w:hAnsi="Times New Roman" w:cs="Times New Roman"/>
          <w:spacing w:val="-2"/>
          <w:sz w:val="28"/>
          <w:szCs w:val="28"/>
        </w:rPr>
        <w:t xml:space="preserve"> </w:t>
      </w:r>
      <w:r w:rsidR="00520A79" w:rsidRPr="004F284E">
        <w:rPr>
          <w:rFonts w:ascii="Times New Roman" w:hAnsi="Times New Roman" w:cs="Times New Roman"/>
          <w:spacing w:val="-1"/>
          <w:sz w:val="28"/>
          <w:szCs w:val="28"/>
        </w:rPr>
        <w:t>for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2"/>
          <w:sz w:val="28"/>
          <w:szCs w:val="28"/>
        </w:rPr>
        <w:t xml:space="preserve">year </w:t>
      </w:r>
      <w:r w:rsidR="00520A79" w:rsidRPr="004F284E">
        <w:rPr>
          <w:rFonts w:ascii="Times New Roman" w:hAnsi="Times New Roman" w:cs="Times New Roman"/>
          <w:sz w:val="28"/>
          <w:szCs w:val="28"/>
        </w:rPr>
        <w:t>2018;</w:t>
      </w:r>
    </w:p>
    <w:p w:rsidR="00520A79" w:rsidRPr="004F284E" w:rsidRDefault="009F189F" w:rsidP="00F35324">
      <w:pPr>
        <w:pStyle w:val="TableParagraph"/>
        <w:spacing w:line="480" w:lineRule="auto"/>
        <w:ind w:left="2880" w:right="1247"/>
        <w:jc w:val="both"/>
        <w:rPr>
          <w:rFonts w:ascii="Times New Roman" w:hAnsi="Times New Roman" w:cs="Times New Roman"/>
          <w:spacing w:val="-1"/>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(v)</w:t>
      </w:r>
      <w:r w:rsidR="00F35324">
        <w:rPr>
          <w:rFonts w:ascii="Times New Roman" w:hAnsi="Times New Roman" w:cs="Times New Roman"/>
          <w:sz w:val="28"/>
          <w:szCs w:val="28"/>
        </w:rPr>
        <w:t xml:space="preserve"> </w:t>
      </w:r>
      <w:r w:rsidR="00520A79" w:rsidRPr="004F284E">
        <w:rPr>
          <w:rFonts w:ascii="Times New Roman" w:hAnsi="Times New Roman" w:cs="Times New Roman"/>
          <w:sz w:val="28"/>
          <w:szCs w:val="28"/>
        </w:rPr>
        <w:t>$1,000,000,000</w:t>
      </w:r>
      <w:r w:rsidR="00520A79" w:rsidRPr="004F284E">
        <w:rPr>
          <w:rFonts w:ascii="Times New Roman" w:hAnsi="Times New Roman" w:cs="Times New Roman"/>
          <w:spacing w:val="-1"/>
          <w:sz w:val="28"/>
          <w:szCs w:val="28"/>
        </w:rPr>
        <w:t xml:space="preserve"> for</w:t>
      </w:r>
      <w:r w:rsidR="00520A79" w:rsidRPr="004F284E">
        <w:rPr>
          <w:rFonts w:ascii="Times New Roman" w:hAnsi="Times New Roman" w:cs="Times New Roman"/>
          <w:spacing w:val="-2"/>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2"/>
          <w:sz w:val="28"/>
          <w:szCs w:val="28"/>
        </w:rPr>
        <w:t xml:space="preserve">year </w:t>
      </w:r>
      <w:r w:rsidR="00520A79" w:rsidRPr="004F284E">
        <w:rPr>
          <w:rFonts w:ascii="Times New Roman" w:hAnsi="Times New Roman" w:cs="Times New Roman"/>
          <w:sz w:val="28"/>
          <w:szCs w:val="28"/>
        </w:rPr>
        <w:t>2019;</w:t>
      </w:r>
      <w:r w:rsidR="00FD0E5C" w:rsidRPr="004F284E">
        <w:rPr>
          <w:rFonts w:ascii="Times New Roman" w:hAnsi="Times New Roman" w:cs="Times New Roman"/>
          <w:sz w:val="28"/>
          <w:szCs w:val="28"/>
        </w:rPr>
        <w:t xml:space="preserve"> </w:t>
      </w:r>
      <w:r w:rsidR="00520A79" w:rsidRPr="004F284E">
        <w:rPr>
          <w:rFonts w:ascii="Times New Roman" w:hAnsi="Times New Roman" w:cs="Times New Roman"/>
          <w:spacing w:val="-1"/>
          <w:sz w:val="28"/>
          <w:szCs w:val="28"/>
        </w:rPr>
        <w:t>and</w:t>
      </w:r>
    </w:p>
    <w:p w:rsidR="00520A79" w:rsidRPr="004F284E" w:rsidRDefault="009F189F" w:rsidP="00F35324">
      <w:pPr>
        <w:pStyle w:val="TableParagraph"/>
        <w:spacing w:line="480" w:lineRule="auto"/>
        <w:ind w:left="2880" w:right="1247"/>
        <w:jc w:val="both"/>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(vi) $1,050,000,000</w:t>
      </w:r>
      <w:r w:rsidR="00520A79" w:rsidRPr="004F284E">
        <w:rPr>
          <w:rFonts w:ascii="Times New Roman" w:hAnsi="Times New Roman" w:cs="Times New Roman"/>
          <w:spacing w:val="-2"/>
          <w:sz w:val="28"/>
          <w:szCs w:val="28"/>
        </w:rPr>
        <w:t xml:space="preserve"> </w:t>
      </w:r>
      <w:r w:rsidR="00520A79" w:rsidRPr="004F284E">
        <w:rPr>
          <w:rFonts w:ascii="Times New Roman" w:hAnsi="Times New Roman" w:cs="Times New Roman"/>
          <w:spacing w:val="-1"/>
          <w:sz w:val="28"/>
          <w:szCs w:val="28"/>
        </w:rPr>
        <w:t>for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pacing w:val="-1"/>
          <w:sz w:val="28"/>
          <w:szCs w:val="28"/>
        </w:rPr>
        <w:t>fiscal</w:t>
      </w:r>
      <w:r w:rsidR="00520A79" w:rsidRPr="004F284E">
        <w:rPr>
          <w:rFonts w:ascii="Times New Roman" w:hAnsi="Times New Roman" w:cs="Times New Roman"/>
          <w:spacing w:val="4"/>
          <w:sz w:val="28"/>
          <w:szCs w:val="28"/>
        </w:rPr>
        <w:t xml:space="preserve"> </w:t>
      </w:r>
      <w:r w:rsidR="00520A79" w:rsidRPr="004F284E">
        <w:rPr>
          <w:rFonts w:ascii="Times New Roman" w:hAnsi="Times New Roman" w:cs="Times New Roman"/>
          <w:spacing w:val="-2"/>
          <w:sz w:val="28"/>
          <w:szCs w:val="28"/>
        </w:rPr>
        <w:t>year</w:t>
      </w:r>
      <w:r w:rsidR="00520A79" w:rsidRPr="004F284E">
        <w:rPr>
          <w:rFonts w:ascii="Times New Roman" w:hAnsi="Times New Roman" w:cs="Times New Roman"/>
          <w:spacing w:val="-3"/>
          <w:sz w:val="28"/>
          <w:szCs w:val="28"/>
        </w:rPr>
        <w:t xml:space="preserve"> </w:t>
      </w:r>
      <w:r w:rsidR="00520A79" w:rsidRPr="004F284E">
        <w:rPr>
          <w:rFonts w:ascii="Times New Roman" w:hAnsi="Times New Roman" w:cs="Times New Roman"/>
          <w:sz w:val="28"/>
          <w:szCs w:val="28"/>
        </w:rPr>
        <w:t>2020.</w:t>
      </w:r>
      <w:r>
        <w:rPr>
          <w:rFonts w:ascii="Times New Roman" w:hAnsi="Times New Roman" w:cs="Times New Roman"/>
          <w:sz w:val="28"/>
          <w:szCs w:val="28"/>
        </w:rPr>
        <w:t>”</w:t>
      </w:r>
    </w:p>
    <w:p w:rsidR="00F54E7E" w:rsidRDefault="00F54E7E" w:rsidP="00CD66FF">
      <w:pPr>
        <w:pStyle w:val="Heading1"/>
        <w:tabs>
          <w:tab w:val="left" w:pos="820"/>
        </w:tabs>
        <w:spacing w:before="0" w:line="480" w:lineRule="auto"/>
        <w:ind w:left="720" w:right="740"/>
        <w:rPr>
          <w:rFonts w:cs="Times New Roman"/>
          <w:bCs w:val="0"/>
          <w:spacing w:val="-1"/>
          <w:sz w:val="28"/>
          <w:szCs w:val="28"/>
        </w:rPr>
      </w:pPr>
    </w:p>
    <w:p w:rsidR="00FD0E5C" w:rsidRPr="004F284E" w:rsidRDefault="00641DBB" w:rsidP="00CD66FF">
      <w:pPr>
        <w:pStyle w:val="Heading1"/>
        <w:tabs>
          <w:tab w:val="left" w:pos="820"/>
        </w:tabs>
        <w:spacing w:before="0" w:line="480" w:lineRule="auto"/>
        <w:ind w:left="720" w:right="740"/>
        <w:rPr>
          <w:rFonts w:cs="Times New Roman"/>
          <w:spacing w:val="23"/>
          <w:w w:val="99"/>
          <w:sz w:val="28"/>
          <w:szCs w:val="28"/>
        </w:rPr>
      </w:pPr>
      <w:r>
        <w:rPr>
          <w:rFonts w:cs="Times New Roman"/>
          <w:bCs w:val="0"/>
          <w:spacing w:val="-1"/>
          <w:sz w:val="28"/>
          <w:szCs w:val="28"/>
        </w:rPr>
        <w:lastRenderedPageBreak/>
        <w:t>SECTION 102</w:t>
      </w:r>
      <w:r w:rsidR="00FD0E5C" w:rsidRPr="004F284E">
        <w:rPr>
          <w:rFonts w:cs="Times New Roman"/>
          <w:bCs w:val="0"/>
          <w:spacing w:val="-1"/>
          <w:sz w:val="28"/>
          <w:szCs w:val="28"/>
        </w:rPr>
        <w:t xml:space="preserve">. ESTABLISHMENT OF TRIBAL ASSET MANAGEMENT PROGRAM. </w:t>
      </w:r>
    </w:p>
    <w:p w:rsidR="00520A79" w:rsidRPr="009F189F" w:rsidRDefault="00520A79" w:rsidP="00A02237">
      <w:pPr>
        <w:pStyle w:val="ListParagraph"/>
        <w:widowControl/>
        <w:numPr>
          <w:ilvl w:val="0"/>
          <w:numId w:val="5"/>
        </w:numPr>
        <w:spacing w:line="480" w:lineRule="auto"/>
        <w:rPr>
          <w:rFonts w:ascii="Times New Roman" w:eastAsia="Times New Roman" w:hAnsi="Times New Roman" w:cs="Times New Roman"/>
          <w:sz w:val="28"/>
          <w:szCs w:val="28"/>
        </w:rPr>
      </w:pPr>
      <w:r w:rsidRPr="009F189F">
        <w:rPr>
          <w:rFonts w:ascii="Times New Roman" w:eastAsia="Times New Roman" w:hAnsi="Times New Roman" w:cs="Times New Roman"/>
          <w:sz w:val="28"/>
          <w:szCs w:val="28"/>
        </w:rPr>
        <w:t>Title 23, United States Code, is amended to add a new section “National Tribal Asset Management Program,” to read:</w:t>
      </w:r>
    </w:p>
    <w:p w:rsidR="00520A79" w:rsidRPr="004F284E" w:rsidRDefault="009F189F" w:rsidP="00CD66FF">
      <w:pPr>
        <w:widowControl/>
        <w:spacing w:line="480" w:lineRule="auto"/>
        <w:ind w:left="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r w:rsidR="00F35324">
        <w:rPr>
          <w:rFonts w:ascii="Times New Roman" w:eastAsia="Times New Roman" w:hAnsi="Times New Roman" w:cs="Times New Roman"/>
          <w:bCs/>
          <w:color w:val="000000"/>
          <w:sz w:val="28"/>
          <w:szCs w:val="28"/>
        </w:rPr>
        <w:t xml:space="preserve">) </w:t>
      </w:r>
      <w:r w:rsidR="00520A79" w:rsidRPr="004F284E">
        <w:rPr>
          <w:rFonts w:ascii="Times New Roman" w:eastAsia="Times New Roman" w:hAnsi="Times New Roman" w:cs="Times New Roman"/>
          <w:bCs/>
          <w:color w:val="000000"/>
          <w:sz w:val="28"/>
          <w:szCs w:val="28"/>
        </w:rPr>
        <w:t>National tribal asset management program</w:t>
      </w:r>
    </w:p>
    <w:p w:rsidR="00520A79" w:rsidRPr="004F284E" w:rsidRDefault="00520A79" w:rsidP="00F35324">
      <w:pPr>
        <w:widowControl/>
        <w:spacing w:line="480" w:lineRule="auto"/>
        <w:ind w:left="720" w:firstLine="144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“(a) ESTABLISHMENT.- The Secretary in cooperation with the Secretary of the Interior shall establish and implement a national tribal asset management program under this section.</w:t>
      </w:r>
    </w:p>
    <w:p w:rsidR="00520A79" w:rsidRPr="004F284E" w:rsidRDefault="00520A79" w:rsidP="00CD66FF">
      <w:pPr>
        <w:widowControl/>
        <w:spacing w:line="480" w:lineRule="auto"/>
        <w:ind w:left="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     </w:t>
      </w:r>
      <w:r w:rsidR="00F35324">
        <w:rPr>
          <w:rFonts w:ascii="Times New Roman" w:eastAsia="Times New Roman" w:hAnsi="Times New Roman" w:cs="Times New Roman"/>
          <w:bCs/>
          <w:color w:val="000000"/>
          <w:sz w:val="28"/>
          <w:szCs w:val="28"/>
        </w:rPr>
        <w:tab/>
      </w:r>
      <w:r w:rsidR="00F35324">
        <w:rPr>
          <w:rFonts w:ascii="Times New Roman" w:eastAsia="Times New Roman" w:hAnsi="Times New Roman" w:cs="Times New Roman"/>
          <w:bCs/>
          <w:color w:val="000000"/>
          <w:sz w:val="28"/>
          <w:szCs w:val="28"/>
        </w:rPr>
        <w:tab/>
      </w:r>
      <w:r w:rsidRPr="004F284E">
        <w:rPr>
          <w:rFonts w:ascii="Times New Roman" w:eastAsia="Times New Roman" w:hAnsi="Times New Roman" w:cs="Times New Roman"/>
          <w:bCs/>
          <w:color w:val="000000"/>
          <w:sz w:val="28"/>
          <w:szCs w:val="28"/>
        </w:rPr>
        <w:t>“(b) PURPOSES.-The purpose of the national tribal asset management program shall be-</w:t>
      </w:r>
    </w:p>
    <w:p w:rsidR="00520A79" w:rsidRPr="004F284E" w:rsidRDefault="00F35324" w:rsidP="00F35324">
      <w:pPr>
        <w:widowControl/>
        <w:spacing w:line="480" w:lineRule="auto"/>
        <w:ind w:left="216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00520A79" w:rsidRPr="004F284E">
        <w:rPr>
          <w:rFonts w:ascii="Times New Roman" w:eastAsia="Times New Roman" w:hAnsi="Times New Roman" w:cs="Times New Roman"/>
          <w:bCs/>
          <w:color w:val="000000"/>
          <w:sz w:val="28"/>
          <w:szCs w:val="28"/>
        </w:rPr>
        <w:t>“(1) to provide support for the condition and performance of tribal transportation facilities and systems;</w:t>
      </w:r>
    </w:p>
    <w:p w:rsidR="00520A79" w:rsidRPr="004F284E" w:rsidRDefault="00520A79" w:rsidP="00F35324">
      <w:pPr>
        <w:widowControl/>
        <w:spacing w:line="480" w:lineRule="auto"/>
        <w:ind w:left="2160" w:firstLine="216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 “(2) to ensure that investment of federal and tribal funds in transportation facility construction are directed to support progress toward the achievement of performance targets consistent with 23 USC 119 National highway performance program and established in an asset management plan of a Tribe for the tribal transportation system.</w:t>
      </w:r>
    </w:p>
    <w:p w:rsidR="00520A79" w:rsidRPr="004F284E" w:rsidRDefault="00520A79" w:rsidP="009F189F">
      <w:pPr>
        <w:widowControl/>
        <w:spacing w:line="480" w:lineRule="auto"/>
        <w:ind w:left="1440"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“(c) ELIGIBLE FACILITES.- Except as provided in subsection (d), to be eligible for funding apportioned under this section, a facility </w:t>
      </w:r>
      <w:r w:rsidRPr="004F284E">
        <w:rPr>
          <w:rFonts w:ascii="Times New Roman" w:eastAsia="Times New Roman" w:hAnsi="Times New Roman" w:cs="Times New Roman"/>
          <w:bCs/>
          <w:color w:val="000000"/>
          <w:sz w:val="28"/>
          <w:szCs w:val="28"/>
        </w:rPr>
        <w:lastRenderedPageBreak/>
        <w:t>shall be located on the tribal transportation system as defined in § 202(b)(1) and must have been previously constructed using federal or tribal transportation funds.</w:t>
      </w:r>
    </w:p>
    <w:p w:rsidR="00520A79" w:rsidRPr="004F284E" w:rsidRDefault="00520A79" w:rsidP="009F189F">
      <w:pPr>
        <w:widowControl/>
        <w:spacing w:line="480" w:lineRule="auto"/>
        <w:ind w:left="1440"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 “(d) ELIGIBLE PROJECTS.- Funds apportioned to a Tribe to carry out the tribal transportation asset management program may be obligated only for a project on an eligible facility that is-</w:t>
      </w:r>
    </w:p>
    <w:p w:rsidR="00520A79" w:rsidRPr="004F284E" w:rsidRDefault="00520A79" w:rsidP="00CD66FF">
      <w:pPr>
        <w:widowControl/>
        <w:spacing w:line="480" w:lineRule="auto"/>
        <w:ind w:left="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          “(1)(A) a project or part of a program of projects supporting progress toward the achievement of national tribal transportation performance goals for improving infrastructure condition, safety, mobility, or freight movement on the tribal transportation system; and</w:t>
      </w:r>
    </w:p>
    <w:p w:rsidR="00520A79" w:rsidRPr="004F284E" w:rsidRDefault="009F189F" w:rsidP="00F35324">
      <w:pPr>
        <w:widowControl/>
        <w:spacing w:line="480" w:lineRule="auto"/>
        <w:ind w:left="1440"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520A79" w:rsidRPr="004F284E">
        <w:rPr>
          <w:rFonts w:ascii="Times New Roman" w:eastAsia="Times New Roman" w:hAnsi="Times New Roman" w:cs="Times New Roman"/>
          <w:bCs/>
          <w:color w:val="000000"/>
          <w:sz w:val="28"/>
          <w:szCs w:val="28"/>
        </w:rPr>
        <w:t>(B) consistent with the tribe’s long-range transportation plan; and</w:t>
      </w:r>
    </w:p>
    <w:p w:rsidR="00520A79" w:rsidRPr="004F284E" w:rsidRDefault="00520A79" w:rsidP="00CD66FF">
      <w:pPr>
        <w:widowControl/>
        <w:spacing w:line="480" w:lineRule="auto"/>
        <w:ind w:left="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          “(2) for 1 or more of the following purposes:</w:t>
      </w:r>
    </w:p>
    <w:p w:rsidR="00520A79" w:rsidRPr="004F284E" w:rsidRDefault="00520A79" w:rsidP="00F35324">
      <w:pPr>
        <w:widowControl/>
        <w:spacing w:line="480" w:lineRule="auto"/>
        <w:ind w:left="1440"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“(A) Resurfacing (including sealing, application of dust palliatives, replacement of original surface materials), restoration, preservation or operational improvements of segments of the tribe’s transportation system.</w:t>
      </w:r>
    </w:p>
    <w:p w:rsidR="00520A79" w:rsidRPr="004F284E" w:rsidRDefault="00520A79" w:rsidP="00F35324">
      <w:pPr>
        <w:widowControl/>
        <w:spacing w:line="480" w:lineRule="auto"/>
        <w:ind w:left="1440"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“(B) Preservation, and protection (including scour countermeasures, seismic retrofits, impact protection measures, security countermeasures, and protection against extreme events) of </w:t>
      </w:r>
      <w:r w:rsidRPr="004F284E">
        <w:rPr>
          <w:rFonts w:ascii="Times New Roman" w:eastAsia="Times New Roman" w:hAnsi="Times New Roman" w:cs="Times New Roman"/>
          <w:bCs/>
          <w:color w:val="000000"/>
          <w:sz w:val="28"/>
          <w:szCs w:val="28"/>
        </w:rPr>
        <w:lastRenderedPageBreak/>
        <w:t xml:space="preserve">bridges on the National Bridge Inventory and part of a tribe’s transportation system. </w:t>
      </w:r>
    </w:p>
    <w:p w:rsidR="00520A79" w:rsidRPr="004F284E" w:rsidRDefault="00520A79" w:rsidP="00F35324">
      <w:pPr>
        <w:widowControl/>
        <w:spacing w:line="480" w:lineRule="auto"/>
        <w:ind w:left="1440"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“(C) Training of personnel to assure correct implementation of preservation measures.</w:t>
      </w:r>
    </w:p>
    <w:p w:rsidR="00520A79" w:rsidRPr="004F284E" w:rsidRDefault="00520A79" w:rsidP="007642DE">
      <w:pPr>
        <w:spacing w:before="120" w:line="480" w:lineRule="auto"/>
        <w:ind w:left="720" w:right="34" w:firstLine="720"/>
        <w:rPr>
          <w:rFonts w:ascii="Times New Roman" w:eastAsia="Times New Roman" w:hAnsi="Times New Roman" w:cs="Times New Roman"/>
          <w:bCs/>
          <w:color w:val="000000"/>
          <w:sz w:val="28"/>
          <w:szCs w:val="28"/>
        </w:rPr>
      </w:pPr>
      <w:r w:rsidRPr="004F284E">
        <w:rPr>
          <w:rFonts w:ascii="Times New Roman" w:eastAsia="Times New Roman" w:hAnsi="Times New Roman" w:cs="Times New Roman"/>
          <w:bCs/>
          <w:color w:val="000000"/>
          <w:sz w:val="28"/>
          <w:szCs w:val="28"/>
        </w:rPr>
        <w:t xml:space="preserve">“(e) </w:t>
      </w:r>
      <w:r w:rsidRPr="004F284E">
        <w:rPr>
          <w:rFonts w:ascii="Times New Roman" w:eastAsia="Times New Roman" w:hAnsi="Times New Roman" w:cs="Times New Roman"/>
          <w:spacing w:val="-1"/>
          <w:sz w:val="28"/>
          <w:szCs w:val="28"/>
        </w:rPr>
        <w:t>APPLICABLE LAWS AND REGULATIONS</w:t>
      </w:r>
      <w:r w:rsidRPr="004F284E">
        <w:rPr>
          <w:rFonts w:ascii="Times New Roman" w:eastAsia="Times New Roman" w:hAnsi="Times New Roman" w:cs="Times New Roman"/>
          <w:bCs/>
          <w:color w:val="000000"/>
          <w:sz w:val="28"/>
          <w:szCs w:val="28"/>
        </w:rPr>
        <w:t>. – Notwithstanding any other law or regulation, a tribal government shall not be subject to the laws, regulations or other requirements applicable to state transportation departments under the Federal-Aid Highway System, except to the extent such laws and regulations are expressly made applicable to contracts, compacts or government-to-government agreements entered into pursuant to the Indian Self-Determination and Education Assistance Act (25 U.S.C. 450 et seq.), as amended. Unless expressly agreed to by the participating Indian tribe, the participating Indian tribe shall not be subject to any agency circular, policy, manual, guidance, or rule adopted by the Department of Transportation, except regulations promulgated under section 207(n) of this Act.</w:t>
      </w:r>
    </w:p>
    <w:p w:rsidR="00520A79" w:rsidRPr="004F284E" w:rsidRDefault="00520A79" w:rsidP="007642DE">
      <w:pPr>
        <w:spacing w:before="120" w:line="480" w:lineRule="auto"/>
        <w:ind w:left="720" w:right="34" w:firstLine="720"/>
        <w:rPr>
          <w:rFonts w:ascii="Times New Roman" w:eastAsia="Times New Roman" w:hAnsi="Times New Roman" w:cs="Times New Roman"/>
          <w:spacing w:val="-1"/>
          <w:sz w:val="28"/>
          <w:szCs w:val="28"/>
        </w:rPr>
      </w:pPr>
      <w:r w:rsidRPr="004F284E">
        <w:rPr>
          <w:rFonts w:ascii="Times New Roman" w:eastAsia="Times New Roman" w:hAnsi="Times New Roman" w:cs="Times New Roman"/>
          <w:bCs/>
          <w:color w:val="000000"/>
          <w:sz w:val="28"/>
          <w:szCs w:val="28"/>
        </w:rPr>
        <w:t xml:space="preserve">“(f)  </w:t>
      </w:r>
      <w:r w:rsidRPr="004F284E">
        <w:rPr>
          <w:rFonts w:ascii="Times New Roman" w:eastAsia="Times New Roman" w:hAnsi="Times New Roman" w:cs="Times New Roman"/>
          <w:spacing w:val="-1"/>
          <w:sz w:val="28"/>
          <w:szCs w:val="28"/>
        </w:rPr>
        <w:t>AUTHORIZATION</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1"/>
          <w:sz w:val="28"/>
          <w:szCs w:val="28"/>
        </w:rPr>
        <w:t>OF</w:t>
      </w:r>
      <w:r w:rsidRPr="004F284E">
        <w:rPr>
          <w:rFonts w:ascii="Times New Roman" w:eastAsia="Times New Roman" w:hAnsi="Times New Roman" w:cs="Times New Roman"/>
          <w:spacing w:val="-9"/>
          <w:sz w:val="28"/>
          <w:szCs w:val="28"/>
        </w:rPr>
        <w:t xml:space="preserve"> </w:t>
      </w:r>
      <w:r w:rsidRPr="004F284E">
        <w:rPr>
          <w:rFonts w:ascii="Times New Roman" w:eastAsia="Times New Roman" w:hAnsi="Times New Roman" w:cs="Times New Roman"/>
          <w:spacing w:val="-1"/>
          <w:sz w:val="28"/>
          <w:szCs w:val="28"/>
        </w:rPr>
        <w:t>APPROPRIATIONS.—There</w:t>
      </w:r>
      <w:r w:rsidRPr="004F284E">
        <w:rPr>
          <w:rFonts w:ascii="Times New Roman" w:eastAsia="Times New Roman" w:hAnsi="Times New Roman" w:cs="Times New Roman"/>
          <w:spacing w:val="-11"/>
          <w:sz w:val="28"/>
          <w:szCs w:val="28"/>
        </w:rPr>
        <w:t xml:space="preserve"> </w:t>
      </w:r>
      <w:r w:rsidRPr="004F284E">
        <w:rPr>
          <w:rFonts w:ascii="Times New Roman" w:eastAsia="Times New Roman" w:hAnsi="Times New Roman" w:cs="Times New Roman"/>
          <w:sz w:val="28"/>
          <w:szCs w:val="28"/>
        </w:rPr>
        <w:t>is</w:t>
      </w:r>
      <w:r w:rsidRPr="004F284E">
        <w:rPr>
          <w:rFonts w:ascii="Times New Roman" w:eastAsia="Times New Roman" w:hAnsi="Times New Roman" w:cs="Times New Roman"/>
          <w:spacing w:val="-9"/>
          <w:sz w:val="28"/>
          <w:szCs w:val="28"/>
        </w:rPr>
        <w:t xml:space="preserve"> </w:t>
      </w:r>
      <w:r w:rsidRPr="004F284E">
        <w:rPr>
          <w:rFonts w:ascii="Times New Roman" w:eastAsia="Times New Roman" w:hAnsi="Times New Roman" w:cs="Times New Roman"/>
          <w:spacing w:val="-1"/>
          <w:sz w:val="28"/>
          <w:szCs w:val="28"/>
        </w:rPr>
        <w:t>authorized</w:t>
      </w:r>
      <w:r w:rsidRPr="004F284E">
        <w:rPr>
          <w:rFonts w:ascii="Times New Roman" w:eastAsia="Times New Roman" w:hAnsi="Times New Roman" w:cs="Times New Roman"/>
          <w:spacing w:val="77"/>
          <w:sz w:val="28"/>
          <w:szCs w:val="28"/>
        </w:rPr>
        <w:t xml:space="preserve"> </w:t>
      </w:r>
      <w:r w:rsidRPr="004F284E">
        <w:rPr>
          <w:rFonts w:ascii="Times New Roman" w:eastAsia="Times New Roman" w:hAnsi="Times New Roman" w:cs="Times New Roman"/>
          <w:sz w:val="28"/>
          <w:szCs w:val="28"/>
        </w:rPr>
        <w:t>to</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be</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pacing w:val="-1"/>
          <w:sz w:val="28"/>
          <w:szCs w:val="28"/>
        </w:rPr>
        <w:t>appropriated</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from</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the</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Highway</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1"/>
          <w:sz w:val="28"/>
          <w:szCs w:val="28"/>
        </w:rPr>
        <w:t>Trust</w:t>
      </w:r>
      <w:r w:rsidRPr="004F284E">
        <w:rPr>
          <w:rFonts w:ascii="Times New Roman" w:eastAsia="Times New Roman" w:hAnsi="Times New Roman" w:cs="Times New Roman"/>
          <w:sz w:val="28"/>
          <w:szCs w:val="28"/>
        </w:rPr>
        <w:t xml:space="preserve"> </w:t>
      </w:r>
      <w:r w:rsidRPr="004F284E">
        <w:rPr>
          <w:rFonts w:ascii="Times New Roman" w:eastAsia="Times New Roman" w:hAnsi="Times New Roman" w:cs="Times New Roman"/>
          <w:spacing w:val="-1"/>
          <w:sz w:val="28"/>
          <w:szCs w:val="28"/>
        </w:rPr>
        <w:t>Fund</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(other</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than</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the</w:t>
      </w:r>
      <w:r w:rsidRPr="004F284E">
        <w:rPr>
          <w:rFonts w:ascii="Times New Roman" w:eastAsia="Times New Roman" w:hAnsi="Times New Roman" w:cs="Times New Roman"/>
          <w:spacing w:val="43"/>
          <w:w w:val="99"/>
          <w:sz w:val="28"/>
          <w:szCs w:val="28"/>
        </w:rPr>
        <w:t xml:space="preserve"> </w:t>
      </w:r>
      <w:r w:rsidRPr="004F284E">
        <w:rPr>
          <w:rFonts w:ascii="Times New Roman" w:eastAsia="Times New Roman" w:hAnsi="Times New Roman" w:cs="Times New Roman"/>
          <w:spacing w:val="-1"/>
          <w:sz w:val="28"/>
          <w:szCs w:val="28"/>
        </w:rPr>
        <w:t>Mass</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Transit</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Account)</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to</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carry</w:t>
      </w:r>
      <w:r w:rsidRPr="004F284E">
        <w:rPr>
          <w:rFonts w:ascii="Times New Roman" w:eastAsia="Times New Roman" w:hAnsi="Times New Roman" w:cs="Times New Roman"/>
          <w:spacing w:val="47"/>
          <w:sz w:val="28"/>
          <w:szCs w:val="28"/>
        </w:rPr>
        <w:t xml:space="preserve"> </w:t>
      </w:r>
      <w:r w:rsidRPr="004F284E">
        <w:rPr>
          <w:rFonts w:ascii="Times New Roman" w:eastAsia="Times New Roman" w:hAnsi="Times New Roman" w:cs="Times New Roman"/>
          <w:sz w:val="28"/>
          <w:szCs w:val="28"/>
        </w:rPr>
        <w:t>out</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this</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pacing w:val="-1"/>
          <w:sz w:val="28"/>
          <w:szCs w:val="28"/>
        </w:rPr>
        <w:t>section</w:t>
      </w:r>
      <w:r w:rsidRPr="004F284E">
        <w:rPr>
          <w:rFonts w:ascii="Times New Roman" w:eastAsia="Times New Roman" w:hAnsi="Times New Roman" w:cs="Times New Roman"/>
          <w:sz w:val="28"/>
          <w:szCs w:val="28"/>
        </w:rPr>
        <w:t xml:space="preserve"> $50,000,000</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for</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pacing w:val="-1"/>
          <w:sz w:val="28"/>
          <w:szCs w:val="28"/>
        </w:rPr>
        <w:t>fiscal</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pacing w:val="-1"/>
          <w:sz w:val="28"/>
          <w:szCs w:val="28"/>
        </w:rPr>
        <w:t>year</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2015</w:t>
      </w:r>
      <w:r w:rsidRPr="004F284E">
        <w:rPr>
          <w:rFonts w:ascii="Times New Roman" w:eastAsia="Times New Roman" w:hAnsi="Times New Roman" w:cs="Times New Roman"/>
          <w:spacing w:val="-1"/>
          <w:sz w:val="28"/>
          <w:szCs w:val="28"/>
        </w:rPr>
        <w:t xml:space="preserve">, $55,000,000 for fiscal year 2016, $60,000,000 for fiscal year 2017, </w:t>
      </w:r>
      <w:r w:rsidRPr="004F284E">
        <w:rPr>
          <w:rFonts w:ascii="Times New Roman" w:eastAsia="Times New Roman" w:hAnsi="Times New Roman" w:cs="Times New Roman"/>
          <w:spacing w:val="-1"/>
          <w:sz w:val="28"/>
          <w:szCs w:val="28"/>
        </w:rPr>
        <w:lastRenderedPageBreak/>
        <w:t xml:space="preserve">$65,000,000 for fiscal year 2018, $70,000,000 for fiscal year 2019, and $75,000,000 for fiscal year 2020.  </w:t>
      </w:r>
    </w:p>
    <w:p w:rsidR="00520A79" w:rsidRPr="004F284E" w:rsidRDefault="00520A79" w:rsidP="007642DE">
      <w:pPr>
        <w:spacing w:before="120" w:line="480" w:lineRule="auto"/>
        <w:ind w:left="720" w:right="34" w:firstLine="720"/>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 xml:space="preserve">“(g) Distribution.-  The Secretary shall develop a national distribution formula for purposes of distributing funding under this section that provides priority to:    </w:t>
      </w:r>
    </w:p>
    <w:p w:rsidR="00520A79" w:rsidRPr="004F284E" w:rsidRDefault="00520A79" w:rsidP="007642DE">
      <w:pPr>
        <w:spacing w:before="120" w:line="480" w:lineRule="auto"/>
        <w:ind w:left="1440" w:right="34" w:firstLine="720"/>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“(A) Tribal transportation facilities identified within a tribal transportation asset management plan that are:</w:t>
      </w:r>
    </w:p>
    <w:p w:rsidR="00520A79" w:rsidRPr="004F284E" w:rsidRDefault="007642DE" w:rsidP="007642DE">
      <w:pPr>
        <w:spacing w:before="120" w:line="480" w:lineRule="auto"/>
        <w:ind w:left="2160" w:right="34" w:firstLine="720"/>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 xml:space="preserve"> </w:t>
      </w:r>
      <w:r w:rsidR="00520A79" w:rsidRPr="004F284E">
        <w:rPr>
          <w:rFonts w:ascii="Times New Roman" w:eastAsia="Times New Roman" w:hAnsi="Times New Roman" w:cs="Times New Roman"/>
          <w:spacing w:val="-1"/>
          <w:sz w:val="28"/>
          <w:szCs w:val="28"/>
        </w:rPr>
        <w:t>“(1) owned by the BIA and were constructed, reconstructed, or rehabilitated  after 1995;or</w:t>
      </w:r>
    </w:p>
    <w:p w:rsidR="00520A79" w:rsidRPr="004F284E" w:rsidRDefault="00520A79" w:rsidP="007642DE">
      <w:pPr>
        <w:spacing w:before="120" w:line="480" w:lineRule="auto"/>
        <w:ind w:left="2160" w:right="34" w:firstLine="720"/>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 xml:space="preserve">“(2) owned by a tribal government and were constructed, reconstructed, or rehabilitated  after 1995.  </w:t>
      </w:r>
    </w:p>
    <w:p w:rsidR="00520A79" w:rsidRPr="004F284E" w:rsidRDefault="00520A79" w:rsidP="00CD66FF">
      <w:pPr>
        <w:spacing w:before="120" w:line="480" w:lineRule="auto"/>
        <w:ind w:left="720" w:right="34"/>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 xml:space="preserve">    </w:t>
      </w:r>
      <w:r w:rsidR="007642DE">
        <w:rPr>
          <w:rFonts w:ascii="Times New Roman" w:eastAsia="Times New Roman" w:hAnsi="Times New Roman" w:cs="Times New Roman"/>
          <w:spacing w:val="-1"/>
          <w:sz w:val="28"/>
          <w:szCs w:val="28"/>
        </w:rPr>
        <w:tab/>
      </w:r>
      <w:r w:rsidR="007642DE">
        <w:rPr>
          <w:rFonts w:ascii="Times New Roman" w:eastAsia="Times New Roman" w:hAnsi="Times New Roman" w:cs="Times New Roman"/>
          <w:spacing w:val="-1"/>
          <w:sz w:val="28"/>
          <w:szCs w:val="28"/>
        </w:rPr>
        <w:tab/>
      </w:r>
      <w:r w:rsidRPr="004F284E">
        <w:rPr>
          <w:rFonts w:ascii="Times New Roman" w:eastAsia="Times New Roman" w:hAnsi="Times New Roman" w:cs="Times New Roman"/>
          <w:spacing w:val="-1"/>
          <w:sz w:val="28"/>
          <w:szCs w:val="28"/>
        </w:rPr>
        <w:t>“(B) The development of tribal asset management plans.</w:t>
      </w:r>
    </w:p>
    <w:p w:rsidR="00FD0E5C" w:rsidRPr="004F284E" w:rsidRDefault="008F6F89" w:rsidP="00CD66FF">
      <w:pPr>
        <w:pStyle w:val="Heading1"/>
        <w:tabs>
          <w:tab w:val="left" w:pos="820"/>
        </w:tabs>
        <w:spacing w:before="0" w:line="480" w:lineRule="auto"/>
        <w:ind w:left="720" w:right="740"/>
        <w:rPr>
          <w:rFonts w:cs="Times New Roman"/>
          <w:bCs w:val="0"/>
          <w:spacing w:val="-1"/>
          <w:sz w:val="28"/>
          <w:szCs w:val="28"/>
        </w:rPr>
      </w:pPr>
      <w:r>
        <w:rPr>
          <w:rFonts w:cs="Times New Roman"/>
          <w:bCs w:val="0"/>
          <w:spacing w:val="-1"/>
          <w:sz w:val="28"/>
          <w:szCs w:val="28"/>
        </w:rPr>
        <w:t xml:space="preserve">SECTION </w:t>
      </w:r>
      <w:r w:rsidR="00641DBB">
        <w:rPr>
          <w:rFonts w:cs="Times New Roman"/>
          <w:bCs w:val="0"/>
          <w:spacing w:val="-1"/>
          <w:sz w:val="28"/>
          <w:szCs w:val="28"/>
        </w:rPr>
        <w:t>103</w:t>
      </w:r>
      <w:r w:rsidR="00FD0E5C" w:rsidRPr="004F284E">
        <w:rPr>
          <w:rFonts w:cs="Times New Roman"/>
          <w:bCs w:val="0"/>
          <w:spacing w:val="-1"/>
          <w:sz w:val="28"/>
          <w:szCs w:val="28"/>
        </w:rPr>
        <w:t xml:space="preserve">. </w:t>
      </w:r>
      <w:r w:rsidR="00FD0E5C" w:rsidRPr="004F284E">
        <w:rPr>
          <w:rFonts w:cs="Times New Roman"/>
          <w:spacing w:val="-1"/>
          <w:sz w:val="28"/>
          <w:szCs w:val="28"/>
        </w:rPr>
        <w:t>TRIBAL TRANSIT PROGRAM.</w:t>
      </w:r>
    </w:p>
    <w:p w:rsidR="00520A79" w:rsidRPr="009F189F" w:rsidRDefault="00520A79" w:rsidP="00A02237">
      <w:pPr>
        <w:pStyle w:val="ListParagraph"/>
        <w:numPr>
          <w:ilvl w:val="0"/>
          <w:numId w:val="6"/>
        </w:numPr>
        <w:spacing w:line="480" w:lineRule="auto"/>
        <w:ind w:right="1195"/>
        <w:rPr>
          <w:rFonts w:ascii="Times New Roman" w:hAnsi="Times New Roman" w:cs="Times New Roman"/>
          <w:bCs/>
          <w:sz w:val="28"/>
          <w:szCs w:val="28"/>
        </w:rPr>
      </w:pPr>
      <w:r w:rsidRPr="009F189F">
        <w:rPr>
          <w:rFonts w:ascii="Times New Roman" w:hAnsi="Times New Roman" w:cs="Times New Roman"/>
          <w:bCs/>
          <w:sz w:val="28"/>
          <w:szCs w:val="28"/>
        </w:rPr>
        <w:t xml:space="preserve">Section 5311 of title 49, United States Code, as amended by section 20010 of Pub. L. 112-141, </w:t>
      </w:r>
      <w:r w:rsidR="007642DE" w:rsidRPr="009F189F">
        <w:rPr>
          <w:rFonts w:ascii="Times New Roman" w:hAnsi="Times New Roman" w:cs="Times New Roman"/>
          <w:bCs/>
          <w:sz w:val="28"/>
          <w:szCs w:val="28"/>
        </w:rPr>
        <w:t xml:space="preserve">is amended as </w:t>
      </w:r>
      <w:r w:rsidRPr="009F189F">
        <w:rPr>
          <w:rFonts w:ascii="Times New Roman" w:hAnsi="Times New Roman" w:cs="Times New Roman"/>
          <w:bCs/>
          <w:sz w:val="28"/>
          <w:szCs w:val="28"/>
        </w:rPr>
        <w:t>follows:</w:t>
      </w:r>
    </w:p>
    <w:p w:rsidR="00520A79" w:rsidRPr="007642DE" w:rsidRDefault="00520A79" w:rsidP="00CD66FF">
      <w:pPr>
        <w:spacing w:line="480" w:lineRule="auto"/>
        <w:ind w:left="720" w:right="1195"/>
        <w:rPr>
          <w:rFonts w:ascii="Times New Roman" w:hAnsi="Times New Roman" w:cs="Times New Roman"/>
          <w:bCs/>
          <w:sz w:val="28"/>
          <w:szCs w:val="28"/>
        </w:rPr>
      </w:pPr>
      <w:r w:rsidRPr="007642DE">
        <w:rPr>
          <w:rFonts w:ascii="Times New Roman" w:hAnsi="Times New Roman" w:cs="Times New Roman"/>
          <w:bCs/>
          <w:sz w:val="28"/>
          <w:szCs w:val="28"/>
        </w:rPr>
        <w:t>§ 5311. Formula grants for rural areas</w:t>
      </w:r>
    </w:p>
    <w:p w:rsidR="00520A79" w:rsidRPr="004F284E" w:rsidRDefault="00520A79" w:rsidP="007642DE">
      <w:pPr>
        <w:pStyle w:val="ListParagraph"/>
        <w:spacing w:line="480" w:lineRule="auto"/>
        <w:ind w:left="720" w:right="1195"/>
        <w:jc w:val="center"/>
        <w:rPr>
          <w:rFonts w:ascii="Times New Roman" w:hAnsi="Times New Roman" w:cs="Times New Roman"/>
          <w:b/>
          <w:bCs/>
          <w:sz w:val="28"/>
          <w:szCs w:val="28"/>
        </w:rPr>
      </w:pPr>
      <w:r w:rsidRPr="004F284E">
        <w:rPr>
          <w:rFonts w:ascii="Times New Roman" w:hAnsi="Times New Roman" w:cs="Times New Roman"/>
          <w:b/>
          <w:bCs/>
          <w:sz w:val="28"/>
          <w:szCs w:val="28"/>
        </w:rPr>
        <w:t>*     *     *</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(c) APPORTIONMENTS.—</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lastRenderedPageBreak/>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(1) PUBLIC TRANSPORTATION ON INDIAN RESERVATIONS.—Of the amounts made available or appropriated for each fiscal year pursuant to section 5338(a)(2)(E) to carry out this paragraph, the following amounts shall be apportioned for grants to Indian tribes for any purpose eligible under this section, under such terms and conditions as may be established by the Secretary:</w:t>
      </w:r>
    </w:p>
    <w:p w:rsidR="00520A79" w:rsidRPr="004F284E" w:rsidRDefault="009F189F" w:rsidP="007642DE">
      <w:pPr>
        <w:widowControl/>
        <w:autoSpaceDE w:val="0"/>
        <w:autoSpaceDN w:val="0"/>
        <w:adjustRightInd w:val="0"/>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(A) The following amounts shall be distributed on a competitive basis by the Secretary for each fiscal year:</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7642DE">
        <w:rPr>
          <w:rFonts w:ascii="Times New Roman" w:hAnsi="Times New Roman" w:cs="Times New Roman"/>
          <w:sz w:val="28"/>
          <w:szCs w:val="28"/>
        </w:rPr>
        <w:tab/>
      </w:r>
      <w:r w:rsidR="007642DE">
        <w:rPr>
          <w:rFonts w:ascii="Times New Roman" w:hAnsi="Times New Roman" w:cs="Times New Roman"/>
          <w:sz w:val="28"/>
          <w:szCs w:val="28"/>
        </w:rPr>
        <w:tab/>
      </w:r>
      <w:r w:rsidR="007642DE">
        <w:rPr>
          <w:rFonts w:ascii="Times New Roman" w:hAnsi="Times New Roman" w:cs="Times New Roman"/>
          <w:sz w:val="28"/>
          <w:szCs w:val="28"/>
        </w:rPr>
        <w:tab/>
      </w:r>
      <w:r w:rsidR="009F189F">
        <w:rPr>
          <w:rFonts w:ascii="Times New Roman" w:hAnsi="Times New Roman" w:cs="Times New Roman"/>
          <w:sz w:val="28"/>
          <w:szCs w:val="28"/>
        </w:rPr>
        <w:t>“</w:t>
      </w:r>
      <w:r w:rsidRPr="004F284E">
        <w:rPr>
          <w:rFonts w:ascii="Times New Roman" w:hAnsi="Times New Roman" w:cs="Times New Roman"/>
          <w:sz w:val="28"/>
          <w:szCs w:val="28"/>
        </w:rPr>
        <w:t xml:space="preserve">(1) $10,000,000 for fiscal year 2015; </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7642DE">
        <w:rPr>
          <w:rFonts w:ascii="Times New Roman" w:hAnsi="Times New Roman" w:cs="Times New Roman"/>
          <w:sz w:val="28"/>
          <w:szCs w:val="28"/>
        </w:rPr>
        <w:tab/>
      </w:r>
      <w:r w:rsidR="007642DE">
        <w:rPr>
          <w:rFonts w:ascii="Times New Roman" w:hAnsi="Times New Roman" w:cs="Times New Roman"/>
          <w:sz w:val="28"/>
          <w:szCs w:val="28"/>
        </w:rPr>
        <w:tab/>
      </w:r>
      <w:r w:rsidR="007642DE">
        <w:rPr>
          <w:rFonts w:ascii="Times New Roman" w:hAnsi="Times New Roman" w:cs="Times New Roman"/>
          <w:sz w:val="28"/>
          <w:szCs w:val="28"/>
        </w:rPr>
        <w:tab/>
      </w:r>
      <w:r w:rsidR="009F189F">
        <w:rPr>
          <w:rFonts w:ascii="Times New Roman" w:hAnsi="Times New Roman" w:cs="Times New Roman"/>
          <w:sz w:val="28"/>
          <w:szCs w:val="28"/>
        </w:rPr>
        <w:t>“</w:t>
      </w:r>
      <w:r w:rsidRPr="004F284E">
        <w:rPr>
          <w:rFonts w:ascii="Times New Roman" w:hAnsi="Times New Roman" w:cs="Times New Roman"/>
          <w:sz w:val="28"/>
          <w:szCs w:val="28"/>
        </w:rPr>
        <w:t>(2) $15,000,000 for fiscal year 2016;</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7642DE">
        <w:rPr>
          <w:rFonts w:ascii="Times New Roman" w:hAnsi="Times New Roman" w:cs="Times New Roman"/>
          <w:sz w:val="28"/>
          <w:szCs w:val="28"/>
        </w:rPr>
        <w:tab/>
      </w:r>
      <w:r w:rsidR="007642DE">
        <w:rPr>
          <w:rFonts w:ascii="Times New Roman" w:hAnsi="Times New Roman" w:cs="Times New Roman"/>
          <w:sz w:val="28"/>
          <w:szCs w:val="28"/>
        </w:rPr>
        <w:tab/>
      </w:r>
      <w:r w:rsidR="007642DE">
        <w:rPr>
          <w:rFonts w:ascii="Times New Roman" w:hAnsi="Times New Roman" w:cs="Times New Roman"/>
          <w:sz w:val="28"/>
          <w:szCs w:val="28"/>
        </w:rPr>
        <w:tab/>
      </w:r>
      <w:r w:rsidR="009F189F">
        <w:rPr>
          <w:rFonts w:ascii="Times New Roman" w:hAnsi="Times New Roman" w:cs="Times New Roman"/>
          <w:sz w:val="28"/>
          <w:szCs w:val="28"/>
        </w:rPr>
        <w:t>“</w:t>
      </w:r>
      <w:r w:rsidRPr="004F284E">
        <w:rPr>
          <w:rFonts w:ascii="Times New Roman" w:hAnsi="Times New Roman" w:cs="Times New Roman"/>
          <w:sz w:val="28"/>
          <w:szCs w:val="28"/>
        </w:rPr>
        <w:t>(3) $20,000,000 for fiscal year 2017;</w:t>
      </w:r>
    </w:p>
    <w:p w:rsidR="00520A79" w:rsidRPr="004F284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(4) $25,000,000 for fiscal year 2018;</w:t>
      </w:r>
    </w:p>
    <w:p w:rsidR="007642D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(5) $30,000,000 for fiscal year 2019; and</w:t>
      </w:r>
    </w:p>
    <w:p w:rsidR="00520A79" w:rsidRPr="004F284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(6) $35,000,000 for fiscal year 2020.</w:t>
      </w:r>
    </w:p>
    <w:p w:rsidR="00520A79" w:rsidRPr="004F284E" w:rsidRDefault="009F189F" w:rsidP="007642DE">
      <w:pPr>
        <w:widowControl/>
        <w:autoSpaceDE w:val="0"/>
        <w:autoSpaceDN w:val="0"/>
        <w:adjustRightInd w:val="0"/>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(B) The following amounts shall be apportioned as formula grants, as provided in subsection (j) for each fiscal year:</w:t>
      </w:r>
    </w:p>
    <w:p w:rsidR="007642DE" w:rsidRDefault="00520A79" w:rsidP="007642DE">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7642DE">
        <w:rPr>
          <w:rFonts w:ascii="Times New Roman" w:hAnsi="Times New Roman" w:cs="Times New Roman"/>
          <w:sz w:val="28"/>
          <w:szCs w:val="28"/>
        </w:rPr>
        <w:tab/>
      </w:r>
      <w:r w:rsidR="007642DE">
        <w:rPr>
          <w:rFonts w:ascii="Times New Roman" w:hAnsi="Times New Roman" w:cs="Times New Roman"/>
          <w:sz w:val="28"/>
          <w:szCs w:val="28"/>
        </w:rPr>
        <w:tab/>
      </w:r>
      <w:r w:rsidR="007642DE">
        <w:rPr>
          <w:rFonts w:ascii="Times New Roman" w:hAnsi="Times New Roman" w:cs="Times New Roman"/>
          <w:sz w:val="28"/>
          <w:szCs w:val="28"/>
        </w:rPr>
        <w:tab/>
      </w:r>
      <w:r w:rsidR="009F189F">
        <w:rPr>
          <w:rFonts w:ascii="Times New Roman" w:hAnsi="Times New Roman" w:cs="Times New Roman"/>
          <w:sz w:val="28"/>
          <w:szCs w:val="28"/>
        </w:rPr>
        <w:t>“</w:t>
      </w:r>
      <w:r w:rsidRPr="004F284E">
        <w:rPr>
          <w:rFonts w:ascii="Times New Roman" w:hAnsi="Times New Roman" w:cs="Times New Roman"/>
          <w:sz w:val="28"/>
          <w:szCs w:val="28"/>
        </w:rPr>
        <w:t>(1) $35,000,000 for fiscal year 2015;</w:t>
      </w:r>
    </w:p>
    <w:p w:rsidR="007642D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(2) $40,000,000 for fiscal year 2016;</w:t>
      </w:r>
    </w:p>
    <w:p w:rsidR="007642D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(3) $45,000,000 for fiscal year 2017;</w:t>
      </w:r>
    </w:p>
    <w:p w:rsidR="007642D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(4) $50,000,000 for fiscal year 2018;</w:t>
      </w:r>
    </w:p>
    <w:p w:rsidR="007642D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lastRenderedPageBreak/>
        <w:t>“</w:t>
      </w:r>
      <w:r w:rsidR="00520A79" w:rsidRPr="004F284E">
        <w:rPr>
          <w:rFonts w:ascii="Times New Roman" w:hAnsi="Times New Roman" w:cs="Times New Roman"/>
          <w:sz w:val="28"/>
          <w:szCs w:val="28"/>
        </w:rPr>
        <w:t>(5) $55,000,000 for fiscal year 2019; and</w:t>
      </w:r>
    </w:p>
    <w:p w:rsidR="00520A79" w:rsidRPr="004F284E" w:rsidRDefault="009F189F" w:rsidP="007642DE">
      <w:pPr>
        <w:widowControl/>
        <w:autoSpaceDE w:val="0"/>
        <w:autoSpaceDN w:val="0"/>
        <w:adjustRightInd w:val="0"/>
        <w:spacing w:line="480" w:lineRule="auto"/>
        <w:ind w:left="216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(6) $60,000,000 for fiscal year 2020.</w:t>
      </w:r>
    </w:p>
    <w:p w:rsidR="00520A79" w:rsidRPr="004F284E" w:rsidRDefault="00520A79" w:rsidP="007642DE">
      <w:pPr>
        <w:pStyle w:val="ListParagraph"/>
        <w:spacing w:line="480" w:lineRule="auto"/>
        <w:ind w:left="720" w:right="1195"/>
        <w:jc w:val="center"/>
        <w:rPr>
          <w:rFonts w:ascii="Times New Roman" w:hAnsi="Times New Roman" w:cs="Times New Roman"/>
          <w:b/>
          <w:bCs/>
          <w:sz w:val="28"/>
          <w:szCs w:val="28"/>
        </w:rPr>
      </w:pPr>
      <w:r w:rsidRPr="004F284E">
        <w:rPr>
          <w:rFonts w:ascii="Times New Roman" w:hAnsi="Times New Roman" w:cs="Times New Roman"/>
          <w:b/>
          <w:bCs/>
          <w:sz w:val="28"/>
          <w:szCs w:val="28"/>
        </w:rPr>
        <w:t>*     *     *</w:t>
      </w:r>
    </w:p>
    <w:p w:rsidR="00520A79" w:rsidRPr="004F284E" w:rsidRDefault="009F189F" w:rsidP="007642DE">
      <w:pPr>
        <w:pStyle w:val="ListParagraph"/>
        <w:spacing w:line="480" w:lineRule="auto"/>
        <w:ind w:left="720" w:right="213" w:firstLine="720"/>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r>
      <w:r w:rsidR="007642DE">
        <w:rPr>
          <w:rFonts w:ascii="Times New Roman" w:hAnsi="Times New Roman" w:cs="Times New Roman"/>
          <w:bCs/>
          <w:sz w:val="28"/>
          <w:szCs w:val="28"/>
        </w:rPr>
        <w:t>S</w:t>
      </w:r>
      <w:r w:rsidR="00520A79" w:rsidRPr="004F284E">
        <w:rPr>
          <w:rFonts w:ascii="Times New Roman" w:hAnsi="Times New Roman" w:cs="Times New Roman"/>
          <w:bCs/>
          <w:sz w:val="28"/>
          <w:szCs w:val="28"/>
        </w:rPr>
        <w:t xml:space="preserve">ection 5311(j)(1)(A) </w:t>
      </w:r>
      <w:r w:rsidR="007642DE">
        <w:rPr>
          <w:rFonts w:ascii="Times New Roman" w:hAnsi="Times New Roman" w:cs="Times New Roman"/>
          <w:bCs/>
          <w:sz w:val="28"/>
          <w:szCs w:val="28"/>
        </w:rPr>
        <w:t xml:space="preserve">is amended </w:t>
      </w:r>
      <w:r w:rsidR="00520A79" w:rsidRPr="004F284E">
        <w:rPr>
          <w:rFonts w:ascii="Times New Roman" w:hAnsi="Times New Roman" w:cs="Times New Roman"/>
          <w:bCs/>
          <w:sz w:val="28"/>
          <w:szCs w:val="28"/>
        </w:rPr>
        <w:t>to add a new subparagraph (iv) as follows:</w:t>
      </w:r>
    </w:p>
    <w:p w:rsidR="00520A79" w:rsidRPr="004F284E" w:rsidRDefault="009F189F" w:rsidP="007642DE">
      <w:pPr>
        <w:widowControl/>
        <w:autoSpaceDE w:val="0"/>
        <w:autoSpaceDN w:val="0"/>
        <w:adjustRightInd w:val="0"/>
        <w:spacing w:line="480" w:lineRule="auto"/>
        <w:ind w:left="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(j) FORMULA GRANTS FOR PUBLIC TRANSPORTATION ON INDIAN RESERVATIONS.—</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(1) APPORTIONMENT.—</w:t>
      </w:r>
    </w:p>
    <w:p w:rsidR="00520A79" w:rsidRPr="004F284E" w:rsidRDefault="00520A79"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(A) IN GENERAL.—Of the amounts described in subsection (c)(1)(B)—</w:t>
      </w:r>
    </w:p>
    <w:p w:rsidR="00520A79" w:rsidRPr="004F284E" w:rsidRDefault="00520A79" w:rsidP="007642DE">
      <w:pPr>
        <w:pStyle w:val="ListParagraph"/>
        <w:widowControl/>
        <w:autoSpaceDE w:val="0"/>
        <w:autoSpaceDN w:val="0"/>
        <w:adjustRightInd w:val="0"/>
        <w:spacing w:line="480" w:lineRule="auto"/>
        <w:ind w:left="720"/>
        <w:jc w:val="center"/>
        <w:rPr>
          <w:rFonts w:ascii="Times New Roman" w:hAnsi="Times New Roman" w:cs="Times New Roman"/>
          <w:sz w:val="28"/>
          <w:szCs w:val="28"/>
        </w:rPr>
      </w:pPr>
      <w:r w:rsidRPr="004F284E">
        <w:rPr>
          <w:rFonts w:ascii="Times New Roman" w:hAnsi="Times New Roman" w:cs="Times New Roman"/>
          <w:sz w:val="28"/>
          <w:szCs w:val="28"/>
        </w:rPr>
        <w:t>*     *     *</w:t>
      </w:r>
    </w:p>
    <w:p w:rsidR="008E5E76" w:rsidRDefault="00520A79" w:rsidP="00CD66FF">
      <w:pPr>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(iv)  Before calculating and distributing formula grants under this section, the Secretary shall ensure that an Indian tribe that received a public transportation grant under section 3013(c) of Pub. L. 109-59 during fiscal years 2005 through 2012, receives not less than the highest amount awarded to the Indian tribe for operating costs received under section 3013(c) of Pub. L. 109-59 if, by operation of the formula allocation in this section, the Indian tribe’s formula grant award falls below an award previously made to the Indian tribe under section 3013(c) of Pub. L. 109-59.</w:t>
      </w:r>
      <w:r w:rsidR="009F189F">
        <w:rPr>
          <w:rFonts w:ascii="Times New Roman" w:hAnsi="Times New Roman" w:cs="Times New Roman"/>
          <w:sz w:val="28"/>
          <w:szCs w:val="28"/>
        </w:rPr>
        <w:t>”</w:t>
      </w:r>
    </w:p>
    <w:p w:rsidR="009F189F" w:rsidRPr="004F284E" w:rsidRDefault="009F189F" w:rsidP="00CD66FF">
      <w:pPr>
        <w:spacing w:line="480" w:lineRule="auto"/>
        <w:ind w:left="720"/>
        <w:rPr>
          <w:rFonts w:ascii="Times New Roman" w:hAnsi="Times New Roman" w:cs="Times New Roman"/>
          <w:sz w:val="28"/>
          <w:szCs w:val="28"/>
        </w:rPr>
      </w:pPr>
    </w:p>
    <w:p w:rsidR="00520A79" w:rsidRPr="009F189F" w:rsidRDefault="00FD0E5C" w:rsidP="00DD2175">
      <w:pPr>
        <w:pStyle w:val="Heading1"/>
        <w:tabs>
          <w:tab w:val="left" w:pos="820"/>
        </w:tabs>
        <w:spacing w:before="0" w:line="480" w:lineRule="auto"/>
        <w:ind w:left="720" w:right="740"/>
        <w:rPr>
          <w:rFonts w:cs="Times New Roman"/>
          <w:b w:val="0"/>
          <w:bCs w:val="0"/>
          <w:sz w:val="28"/>
          <w:szCs w:val="28"/>
        </w:rPr>
      </w:pPr>
      <w:r w:rsidRPr="004F284E">
        <w:rPr>
          <w:rFonts w:cs="Times New Roman"/>
          <w:bCs w:val="0"/>
          <w:spacing w:val="-1"/>
          <w:sz w:val="28"/>
          <w:szCs w:val="28"/>
        </w:rPr>
        <w:lastRenderedPageBreak/>
        <w:t>S</w:t>
      </w:r>
      <w:r w:rsidR="00641DBB">
        <w:rPr>
          <w:rFonts w:cs="Times New Roman"/>
          <w:bCs w:val="0"/>
          <w:spacing w:val="-1"/>
          <w:sz w:val="28"/>
          <w:szCs w:val="28"/>
        </w:rPr>
        <w:t>ECTION 104</w:t>
      </w:r>
      <w:r w:rsidRPr="004F284E">
        <w:rPr>
          <w:rFonts w:cs="Times New Roman"/>
          <w:bCs w:val="0"/>
          <w:spacing w:val="-1"/>
          <w:sz w:val="28"/>
          <w:szCs w:val="28"/>
        </w:rPr>
        <w:t xml:space="preserve">. </w:t>
      </w:r>
      <w:r w:rsidRPr="004F284E">
        <w:rPr>
          <w:rFonts w:cs="Times New Roman"/>
          <w:spacing w:val="-1"/>
          <w:sz w:val="28"/>
          <w:szCs w:val="28"/>
        </w:rPr>
        <w:t>TRIBAL HIGH PRIORITY PROJECTS.</w:t>
      </w:r>
    </w:p>
    <w:p w:rsidR="00520A79" w:rsidRPr="004F284E" w:rsidRDefault="009F189F" w:rsidP="009F189F">
      <w:pPr>
        <w:autoSpaceDE w:val="0"/>
        <w:autoSpaceDN w:val="0"/>
        <w:adjustRightInd w:val="0"/>
        <w:spacing w:line="480" w:lineRule="auto"/>
        <w:ind w:left="720" w:firstLine="720"/>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r>
      <w:r w:rsidR="00520A79" w:rsidRPr="004F284E">
        <w:rPr>
          <w:rFonts w:ascii="Times New Roman" w:hAnsi="Times New Roman" w:cs="Times New Roman"/>
          <w:bCs/>
          <w:sz w:val="28"/>
          <w:szCs w:val="28"/>
        </w:rPr>
        <w:t xml:space="preserve">Sections 1123(f) and (h)(1) of Pub. L. 112-141, </w:t>
      </w:r>
      <w:r w:rsidR="00DD2175">
        <w:rPr>
          <w:rFonts w:ascii="Times New Roman" w:hAnsi="Times New Roman" w:cs="Times New Roman"/>
          <w:bCs/>
          <w:sz w:val="28"/>
          <w:szCs w:val="28"/>
        </w:rPr>
        <w:t>are</w:t>
      </w:r>
      <w:r w:rsidR="00520A79" w:rsidRPr="004F284E">
        <w:rPr>
          <w:rFonts w:ascii="Times New Roman" w:hAnsi="Times New Roman" w:cs="Times New Roman"/>
          <w:bCs/>
          <w:sz w:val="28"/>
          <w:szCs w:val="28"/>
        </w:rPr>
        <w:t xml:space="preserve"> amended as follows: </w:t>
      </w:r>
    </w:p>
    <w:p w:rsidR="00520A79" w:rsidRPr="004F284E" w:rsidRDefault="009F189F" w:rsidP="007642DE">
      <w:pPr>
        <w:autoSpaceDE w:val="0"/>
        <w:autoSpaceDN w:val="0"/>
        <w:adjustRightInd w:val="0"/>
        <w:spacing w:line="480" w:lineRule="auto"/>
        <w:ind w:left="72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(f) LIMITATION ON PROJECT AMOUNTS.— For fiscal year 2015, project funding shall be limited to a maximum of $1,000,000 per application, but for each fiscal year thereafter in which funding for this program exceeds $35,000,000, project funding shall be limited to a maximum of $1,500,000 per application, except that funding for disaster or emergency projects shall also be limited to the estimated cost of repairing damage to the tribal transportation facility regardless of fiscal year.</w:t>
      </w:r>
    </w:p>
    <w:p w:rsidR="00520A79" w:rsidRPr="004F284E" w:rsidRDefault="009F189F" w:rsidP="007642DE">
      <w:pPr>
        <w:autoSpaceDE w:val="0"/>
        <w:autoSpaceDN w:val="0"/>
        <w:adjustRightInd w:val="0"/>
        <w:spacing w:line="480" w:lineRule="auto"/>
        <w:ind w:left="72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 xml:space="preserve">(h) AUTHORIZATION OF APPROPRIATIONS.— </w:t>
      </w:r>
    </w:p>
    <w:p w:rsidR="00520A79" w:rsidRPr="004F284E" w:rsidRDefault="009F189F" w:rsidP="007642DE">
      <w:pPr>
        <w:autoSpaceDE w:val="0"/>
        <w:autoSpaceDN w:val="0"/>
        <w:adjustRightInd w:val="0"/>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(1) IN GENERAL.—There is authorized to be appropriated from the Highway Trust Fund to carry out the program $35,000,000 for fiscal year 2015, $40,000,000 for fiscal year 2016, $45,000,000 for fiscal year 2017, $50,000,000 for fiscal year 2018, $55,000,000 for fiscal year 2019, and $60,000,000 for fiscal year 2020.</w:t>
      </w:r>
      <w:r>
        <w:rPr>
          <w:rFonts w:ascii="Times New Roman" w:hAnsi="Times New Roman" w:cs="Times New Roman"/>
          <w:sz w:val="28"/>
          <w:szCs w:val="28"/>
        </w:rPr>
        <w:t>”</w:t>
      </w:r>
    </w:p>
    <w:p w:rsidR="004F284E" w:rsidRPr="004F284E" w:rsidRDefault="004F284E" w:rsidP="00CD66FF">
      <w:pPr>
        <w:pStyle w:val="Heading1"/>
        <w:tabs>
          <w:tab w:val="left" w:pos="820"/>
        </w:tabs>
        <w:spacing w:before="0" w:line="480" w:lineRule="auto"/>
        <w:ind w:left="720" w:right="740"/>
        <w:rPr>
          <w:rFonts w:cs="Times New Roman"/>
          <w:bCs w:val="0"/>
          <w:spacing w:val="-1"/>
          <w:sz w:val="28"/>
          <w:szCs w:val="28"/>
        </w:rPr>
      </w:pPr>
      <w:r w:rsidRPr="004F284E">
        <w:rPr>
          <w:rFonts w:cs="Times New Roman"/>
          <w:bCs w:val="0"/>
          <w:spacing w:val="-1"/>
          <w:sz w:val="28"/>
          <w:szCs w:val="28"/>
        </w:rPr>
        <w:t xml:space="preserve">SECTION </w:t>
      </w:r>
      <w:r w:rsidR="00641DBB">
        <w:rPr>
          <w:rFonts w:cs="Times New Roman"/>
          <w:bCs w:val="0"/>
          <w:spacing w:val="-1"/>
          <w:sz w:val="28"/>
          <w:szCs w:val="28"/>
        </w:rPr>
        <w:t>105</w:t>
      </w:r>
      <w:r w:rsidRPr="004F284E">
        <w:rPr>
          <w:rFonts w:cs="Times New Roman"/>
          <w:bCs w:val="0"/>
          <w:spacing w:val="-1"/>
          <w:sz w:val="28"/>
          <w:szCs w:val="28"/>
        </w:rPr>
        <w:t xml:space="preserve">. </w:t>
      </w:r>
      <w:r w:rsidRPr="004F284E">
        <w:rPr>
          <w:rFonts w:cs="Times New Roman"/>
          <w:spacing w:val="-1"/>
          <w:sz w:val="28"/>
          <w:szCs w:val="28"/>
        </w:rPr>
        <w:t>REDISTRIBUTION OF UNUSED OBLIGATION AUTHORITY.</w:t>
      </w:r>
    </w:p>
    <w:p w:rsidR="007642DE" w:rsidRPr="009F189F" w:rsidRDefault="00520A79" w:rsidP="00A02237">
      <w:pPr>
        <w:pStyle w:val="ListParagraph"/>
        <w:numPr>
          <w:ilvl w:val="0"/>
          <w:numId w:val="7"/>
        </w:numPr>
        <w:spacing w:line="480" w:lineRule="auto"/>
        <w:rPr>
          <w:rFonts w:ascii="Times New Roman" w:hAnsi="Times New Roman" w:cs="Times New Roman"/>
          <w:color w:val="000000" w:themeColor="text1"/>
          <w:sz w:val="28"/>
          <w:szCs w:val="28"/>
        </w:rPr>
      </w:pPr>
      <w:r w:rsidRPr="009F189F">
        <w:rPr>
          <w:rFonts w:ascii="Times New Roman" w:hAnsi="Times New Roman" w:cs="Times New Roman"/>
          <w:color w:val="000000" w:themeColor="text1"/>
          <w:sz w:val="28"/>
          <w:szCs w:val="28"/>
        </w:rPr>
        <w:t xml:space="preserve">Amend section 201(b) of title 23 United States Code, Federal Lands and Tribal Transportation Programs, to add </w:t>
      </w:r>
      <w:r w:rsidR="007642DE" w:rsidRPr="009F189F">
        <w:rPr>
          <w:rFonts w:ascii="Times New Roman" w:hAnsi="Times New Roman" w:cs="Times New Roman"/>
          <w:color w:val="000000" w:themeColor="text1"/>
          <w:sz w:val="28"/>
          <w:szCs w:val="28"/>
        </w:rPr>
        <w:t xml:space="preserve">a new </w:t>
      </w:r>
      <w:r w:rsidR="007642DE" w:rsidRPr="009F189F">
        <w:rPr>
          <w:rFonts w:ascii="Times New Roman" w:hAnsi="Times New Roman" w:cs="Times New Roman"/>
          <w:color w:val="000000" w:themeColor="text1"/>
          <w:sz w:val="28"/>
          <w:szCs w:val="28"/>
        </w:rPr>
        <w:lastRenderedPageBreak/>
        <w:t>subparagraph (8) to read:</w:t>
      </w:r>
    </w:p>
    <w:p w:rsidR="00520A79" w:rsidRPr="004F284E" w:rsidRDefault="00520A79" w:rsidP="007642DE">
      <w:pPr>
        <w:spacing w:line="480" w:lineRule="auto"/>
        <w:ind w:left="720" w:firstLine="720"/>
        <w:rPr>
          <w:rFonts w:ascii="Times New Roman" w:hAnsi="Times New Roman" w:cs="Times New Roman"/>
          <w:color w:val="000000" w:themeColor="text1"/>
          <w:sz w:val="28"/>
          <w:szCs w:val="28"/>
        </w:rPr>
      </w:pPr>
      <w:r w:rsidRPr="004F284E">
        <w:rPr>
          <w:rFonts w:ascii="Times New Roman" w:hAnsi="Times New Roman" w:cs="Times New Roman"/>
          <w:color w:val="000000" w:themeColor="text1"/>
          <w:sz w:val="28"/>
          <w:szCs w:val="28"/>
        </w:rPr>
        <w:t>“(8) REDISTRIBUTION OF UNUSED OBLIGATION AUTHORITY.- To the extent that the Secretary is otherwise required to redistribute unused obligation authority appropriated for purposes other than section 202 of this Act, a minimum of 10 percent of such unused obligation authority shall be used by the Secretary to competitively award high priority projects to any Indian tribe otherwise eligible to receive Tribal shares under section 202, to ensure greater safe access to markets for American Indian and Alaska Native communities that are, relative to other American Indian and Alaska Native communities, more remotely located from project and essential service markets under such criteria as the Secretary shall establish by regulation.</w:t>
      </w:r>
      <w:r w:rsidR="009F189F">
        <w:rPr>
          <w:rFonts w:ascii="Times New Roman" w:hAnsi="Times New Roman" w:cs="Times New Roman"/>
          <w:color w:val="000000" w:themeColor="text1"/>
          <w:sz w:val="28"/>
          <w:szCs w:val="28"/>
        </w:rPr>
        <w:t>”</w:t>
      </w:r>
    </w:p>
    <w:p w:rsidR="004F284E" w:rsidRPr="004F284E" w:rsidRDefault="004F284E" w:rsidP="00CD66FF">
      <w:pPr>
        <w:pStyle w:val="Heading1"/>
        <w:tabs>
          <w:tab w:val="left" w:pos="820"/>
        </w:tabs>
        <w:spacing w:before="0" w:line="480" w:lineRule="auto"/>
        <w:ind w:left="720" w:right="740"/>
        <w:rPr>
          <w:rFonts w:cs="Times New Roman"/>
          <w:bCs w:val="0"/>
          <w:spacing w:val="-1"/>
          <w:sz w:val="28"/>
          <w:szCs w:val="28"/>
        </w:rPr>
      </w:pPr>
      <w:r w:rsidRPr="004F284E">
        <w:rPr>
          <w:rFonts w:cs="Times New Roman"/>
          <w:bCs w:val="0"/>
          <w:spacing w:val="-1"/>
          <w:sz w:val="28"/>
          <w:szCs w:val="28"/>
        </w:rPr>
        <w:t xml:space="preserve">SECTION </w:t>
      </w:r>
      <w:r w:rsidR="00641DBB">
        <w:rPr>
          <w:rFonts w:cs="Times New Roman"/>
          <w:bCs w:val="0"/>
          <w:spacing w:val="-1"/>
          <w:sz w:val="28"/>
          <w:szCs w:val="28"/>
        </w:rPr>
        <w:t>106</w:t>
      </w:r>
      <w:r w:rsidRPr="004F284E">
        <w:rPr>
          <w:rFonts w:cs="Times New Roman"/>
          <w:bCs w:val="0"/>
          <w:spacing w:val="-1"/>
          <w:sz w:val="28"/>
          <w:szCs w:val="28"/>
        </w:rPr>
        <w:t xml:space="preserve">. </w:t>
      </w:r>
      <w:r w:rsidRPr="004F284E">
        <w:rPr>
          <w:rFonts w:cs="Times New Roman"/>
          <w:spacing w:val="-1"/>
          <w:sz w:val="28"/>
          <w:szCs w:val="28"/>
        </w:rPr>
        <w:t>TRIBAL TRANSPORTATION BRIDGE PROGRAM.</w:t>
      </w:r>
    </w:p>
    <w:p w:rsidR="00520A79" w:rsidRPr="004F284E" w:rsidRDefault="00520A79" w:rsidP="00A02237">
      <w:pPr>
        <w:pStyle w:val="BodyText"/>
        <w:numPr>
          <w:ilvl w:val="0"/>
          <w:numId w:val="8"/>
        </w:numPr>
        <w:spacing w:line="480" w:lineRule="auto"/>
        <w:rPr>
          <w:rFonts w:cs="Times New Roman"/>
          <w:sz w:val="28"/>
          <w:szCs w:val="28"/>
        </w:rPr>
      </w:pPr>
      <w:r w:rsidRPr="004F284E">
        <w:rPr>
          <w:rFonts w:cs="Times New Roman"/>
          <w:spacing w:val="-1"/>
          <w:sz w:val="28"/>
          <w:szCs w:val="28"/>
        </w:rPr>
        <w:t>Section 202(d)(2) of</w:t>
      </w:r>
      <w:r w:rsidR="00DD2175" w:rsidRPr="004F284E">
        <w:rPr>
          <w:rFonts w:cs="Times New Roman"/>
          <w:color w:val="000000" w:themeColor="text1"/>
          <w:sz w:val="28"/>
          <w:szCs w:val="28"/>
        </w:rPr>
        <w:t xml:space="preserve"> title 23 United States Code</w:t>
      </w:r>
      <w:r w:rsidR="00DD2175" w:rsidRPr="004F284E">
        <w:rPr>
          <w:rFonts w:cs="Times New Roman"/>
          <w:spacing w:val="-1"/>
          <w:sz w:val="28"/>
          <w:szCs w:val="28"/>
        </w:rPr>
        <w:t xml:space="preserve"> </w:t>
      </w:r>
      <w:r w:rsidRPr="004F284E">
        <w:rPr>
          <w:rFonts w:cs="Times New Roman"/>
          <w:spacing w:val="-1"/>
          <w:sz w:val="28"/>
          <w:szCs w:val="28"/>
        </w:rPr>
        <w:t>is amended to read as follows:</w:t>
      </w:r>
    </w:p>
    <w:p w:rsidR="00520A79" w:rsidRPr="004F284E" w:rsidRDefault="00DD2175" w:rsidP="00CD66FF">
      <w:pPr>
        <w:spacing w:line="480" w:lineRule="auto"/>
        <w:ind w:left="720"/>
        <w:rPr>
          <w:rFonts w:ascii="Times New Roman" w:eastAsia="Times New Roman" w:hAnsi="Times New Roman" w:cs="Times New Roman"/>
          <w:sz w:val="28"/>
          <w:szCs w:val="28"/>
        </w:rPr>
      </w:pPr>
      <w:r w:rsidRPr="009F189F">
        <w:rPr>
          <w:rFonts w:ascii="Times New Roman" w:eastAsia="Times New Roman" w:hAnsi="Times New Roman" w:cs="Times New Roman"/>
          <w:bCs/>
          <w:sz w:val="28"/>
          <w:szCs w:val="28"/>
        </w:rPr>
        <w:t>“</w:t>
      </w:r>
      <w:r w:rsidR="00520A79" w:rsidRPr="004F284E">
        <w:rPr>
          <w:rFonts w:ascii="Times New Roman" w:eastAsia="Times New Roman" w:hAnsi="Times New Roman" w:cs="Times New Roman"/>
          <w:b/>
          <w:bCs/>
          <w:sz w:val="28"/>
          <w:szCs w:val="28"/>
        </w:rPr>
        <w:t xml:space="preserve">(2) Funding. </w:t>
      </w:r>
      <w:r w:rsidR="00520A79" w:rsidRPr="00FF7AA4">
        <w:rPr>
          <w:rFonts w:ascii="Times New Roman" w:eastAsia="Times New Roman" w:hAnsi="Times New Roman" w:cs="Times New Roman"/>
          <w:spacing w:val="-1"/>
          <w:sz w:val="28"/>
          <w:szCs w:val="28"/>
        </w:rPr>
        <w:t>For</w:t>
      </w:r>
      <w:r w:rsidR="00520A79" w:rsidRPr="00FF7AA4">
        <w:rPr>
          <w:rFonts w:ascii="Times New Roman" w:eastAsia="Times New Roman" w:hAnsi="Times New Roman" w:cs="Times New Roman"/>
          <w:spacing w:val="-5"/>
          <w:sz w:val="28"/>
          <w:szCs w:val="28"/>
        </w:rPr>
        <w:t xml:space="preserve"> </w:t>
      </w:r>
      <w:r w:rsidR="00520A79" w:rsidRPr="00FF7AA4">
        <w:rPr>
          <w:rFonts w:ascii="Times New Roman" w:eastAsia="Times New Roman" w:hAnsi="Times New Roman" w:cs="Times New Roman"/>
          <w:sz w:val="28"/>
          <w:szCs w:val="28"/>
        </w:rPr>
        <w:t>the</w:t>
      </w:r>
      <w:r w:rsidR="00520A79" w:rsidRPr="00FF7AA4">
        <w:rPr>
          <w:rFonts w:ascii="Times New Roman" w:eastAsia="Times New Roman" w:hAnsi="Times New Roman" w:cs="Times New Roman"/>
          <w:spacing w:val="-1"/>
          <w:sz w:val="28"/>
          <w:szCs w:val="28"/>
        </w:rPr>
        <w:t xml:space="preserve"> </w:t>
      </w:r>
      <w:r w:rsidR="00520A79" w:rsidRPr="00FF7AA4">
        <w:rPr>
          <w:rFonts w:ascii="Times New Roman" w:hAnsi="Times New Roman" w:cs="Times New Roman"/>
          <w:spacing w:val="-1"/>
          <w:sz w:val="28"/>
          <w:szCs w:val="28"/>
        </w:rPr>
        <w:t>tri</w:t>
      </w:r>
      <w:r w:rsidR="00FF7AA4" w:rsidRPr="00FF7AA4">
        <w:rPr>
          <w:rFonts w:ascii="Times New Roman" w:hAnsi="Times New Roman" w:cs="Times New Roman"/>
          <w:spacing w:val="-1"/>
          <w:sz w:val="28"/>
          <w:szCs w:val="28"/>
        </w:rPr>
        <w:t xml:space="preserve">bal transportation facility </w:t>
      </w:r>
      <w:r w:rsidR="00520A79" w:rsidRPr="00FF7AA4">
        <w:rPr>
          <w:rFonts w:ascii="Times New Roman" w:hAnsi="Times New Roman" w:cs="Times New Roman"/>
          <w:spacing w:val="-1"/>
          <w:sz w:val="28"/>
          <w:szCs w:val="28"/>
        </w:rPr>
        <w:t>bridges program, the following amounts for the following purposes:</w:t>
      </w:r>
      <w:r w:rsidR="00520A79" w:rsidRPr="004F284E">
        <w:rPr>
          <w:rFonts w:ascii="Times New Roman" w:eastAsia="Times New Roman" w:hAnsi="Times New Roman" w:cs="Times New Roman"/>
          <w:spacing w:val="-3"/>
          <w:sz w:val="28"/>
          <w:szCs w:val="28"/>
          <w:u w:val="single"/>
        </w:rPr>
        <w:t xml:space="preserve"> </w:t>
      </w:r>
    </w:p>
    <w:p w:rsidR="00520A79" w:rsidRPr="004F284E" w:rsidRDefault="009F189F" w:rsidP="00FF7AA4">
      <w:pPr>
        <w:pStyle w:val="BodyText"/>
        <w:spacing w:line="480" w:lineRule="auto"/>
        <w:ind w:left="1440" w:firstLine="720"/>
        <w:rPr>
          <w:rFonts w:cs="Times New Roman"/>
          <w:sz w:val="28"/>
          <w:szCs w:val="28"/>
        </w:rPr>
      </w:pPr>
      <w:r>
        <w:rPr>
          <w:rFonts w:cs="Times New Roman"/>
          <w:spacing w:val="-1"/>
          <w:sz w:val="28"/>
          <w:szCs w:val="28"/>
        </w:rPr>
        <w:t>“</w:t>
      </w:r>
      <w:r w:rsidR="00520A79" w:rsidRPr="004F284E">
        <w:rPr>
          <w:rFonts w:cs="Times New Roman"/>
          <w:spacing w:val="-1"/>
          <w:sz w:val="28"/>
          <w:szCs w:val="28"/>
        </w:rPr>
        <w:t>(i)</w:t>
      </w:r>
      <w:r w:rsidR="00520A79" w:rsidRPr="004F284E">
        <w:rPr>
          <w:rFonts w:cs="Times New Roman"/>
          <w:sz w:val="28"/>
          <w:szCs w:val="28"/>
        </w:rPr>
        <w:t xml:space="preserve"> </w:t>
      </w:r>
      <w:r w:rsidR="00520A79" w:rsidRPr="004F284E">
        <w:rPr>
          <w:rFonts w:cs="Times New Roman"/>
          <w:spacing w:val="10"/>
          <w:sz w:val="28"/>
          <w:szCs w:val="28"/>
        </w:rPr>
        <w:t xml:space="preserve"> </w:t>
      </w:r>
      <w:r w:rsidR="00520A79" w:rsidRPr="004F284E">
        <w:rPr>
          <w:rFonts w:cs="Times New Roman"/>
          <w:sz w:val="28"/>
          <w:szCs w:val="28"/>
        </w:rPr>
        <w:t>$75,000,000</w:t>
      </w:r>
      <w:r w:rsidR="00520A79" w:rsidRPr="004F284E">
        <w:rPr>
          <w:rFonts w:cs="Times New Roman"/>
          <w:spacing w:val="-1"/>
          <w:sz w:val="28"/>
          <w:szCs w:val="28"/>
        </w:rPr>
        <w:t xml:space="preserve"> for</w:t>
      </w:r>
      <w:r w:rsidR="00520A79" w:rsidRPr="004F284E">
        <w:rPr>
          <w:rFonts w:cs="Times New Roman"/>
          <w:spacing w:val="-2"/>
          <w:sz w:val="28"/>
          <w:szCs w:val="28"/>
        </w:rPr>
        <w:t xml:space="preserve"> </w:t>
      </w:r>
      <w:r w:rsidR="00520A79" w:rsidRPr="004F284E">
        <w:rPr>
          <w:rFonts w:cs="Times New Roman"/>
          <w:spacing w:val="-1"/>
          <w:sz w:val="28"/>
          <w:szCs w:val="28"/>
        </w:rPr>
        <w:t>fiscal</w:t>
      </w:r>
      <w:r w:rsidR="00520A79" w:rsidRPr="004F284E">
        <w:rPr>
          <w:rFonts w:cs="Times New Roman"/>
          <w:spacing w:val="4"/>
          <w:sz w:val="28"/>
          <w:szCs w:val="28"/>
        </w:rPr>
        <w:t xml:space="preserve"> </w:t>
      </w:r>
      <w:r w:rsidR="00520A79" w:rsidRPr="004F284E">
        <w:rPr>
          <w:rFonts w:cs="Times New Roman"/>
          <w:spacing w:val="-1"/>
          <w:sz w:val="28"/>
          <w:szCs w:val="28"/>
        </w:rPr>
        <w:t>year</w:t>
      </w:r>
      <w:r w:rsidR="00520A79" w:rsidRPr="004F284E">
        <w:rPr>
          <w:rFonts w:cs="Times New Roman"/>
          <w:spacing w:val="-2"/>
          <w:sz w:val="28"/>
          <w:szCs w:val="28"/>
        </w:rPr>
        <w:t xml:space="preserve"> </w:t>
      </w:r>
      <w:r w:rsidR="00520A79" w:rsidRPr="004F284E">
        <w:rPr>
          <w:rFonts w:cs="Times New Roman"/>
          <w:sz w:val="28"/>
          <w:szCs w:val="28"/>
        </w:rPr>
        <w:t>2015;</w:t>
      </w:r>
    </w:p>
    <w:p w:rsidR="00520A79" w:rsidRPr="004F284E" w:rsidRDefault="009F189F" w:rsidP="00FF7AA4">
      <w:pPr>
        <w:pStyle w:val="BodyText"/>
        <w:spacing w:line="480" w:lineRule="auto"/>
        <w:ind w:left="1440" w:right="1017" w:firstLine="720"/>
        <w:rPr>
          <w:rFonts w:cs="Times New Roman"/>
          <w:spacing w:val="29"/>
          <w:w w:val="99"/>
          <w:sz w:val="28"/>
          <w:szCs w:val="28"/>
        </w:rPr>
      </w:pPr>
      <w:r>
        <w:rPr>
          <w:rFonts w:cs="Times New Roman"/>
          <w:spacing w:val="-1"/>
          <w:sz w:val="28"/>
          <w:szCs w:val="28"/>
        </w:rPr>
        <w:t>“</w:t>
      </w:r>
      <w:r w:rsidR="00520A79" w:rsidRPr="004F284E">
        <w:rPr>
          <w:rFonts w:cs="Times New Roman"/>
          <w:spacing w:val="-1"/>
          <w:sz w:val="28"/>
          <w:szCs w:val="28"/>
        </w:rPr>
        <w:t>(ii)</w:t>
      </w:r>
      <w:r w:rsidR="00520A79" w:rsidRPr="004F284E">
        <w:rPr>
          <w:rFonts w:cs="Times New Roman"/>
          <w:spacing w:val="4"/>
          <w:sz w:val="28"/>
          <w:szCs w:val="28"/>
        </w:rPr>
        <w:t xml:space="preserve"> </w:t>
      </w:r>
      <w:r w:rsidR="00520A79" w:rsidRPr="004F284E">
        <w:rPr>
          <w:rFonts w:cs="Times New Roman"/>
          <w:sz w:val="28"/>
          <w:szCs w:val="28"/>
        </w:rPr>
        <w:t>$80,000,000</w:t>
      </w:r>
      <w:r w:rsidR="00520A79" w:rsidRPr="004F284E">
        <w:rPr>
          <w:rFonts w:cs="Times New Roman"/>
          <w:spacing w:val="-2"/>
          <w:sz w:val="28"/>
          <w:szCs w:val="28"/>
        </w:rPr>
        <w:t xml:space="preserve"> </w:t>
      </w:r>
      <w:r w:rsidR="00520A79" w:rsidRPr="004F284E">
        <w:rPr>
          <w:rFonts w:cs="Times New Roman"/>
          <w:spacing w:val="-1"/>
          <w:sz w:val="28"/>
          <w:szCs w:val="28"/>
        </w:rPr>
        <w:t>for</w:t>
      </w:r>
      <w:r w:rsidR="00520A79" w:rsidRPr="004F284E">
        <w:rPr>
          <w:rFonts w:cs="Times New Roman"/>
          <w:spacing w:val="-2"/>
          <w:sz w:val="28"/>
          <w:szCs w:val="28"/>
        </w:rPr>
        <w:t xml:space="preserve"> </w:t>
      </w:r>
      <w:r w:rsidR="00520A79" w:rsidRPr="004F284E">
        <w:rPr>
          <w:rFonts w:cs="Times New Roman"/>
          <w:spacing w:val="-1"/>
          <w:sz w:val="28"/>
          <w:szCs w:val="28"/>
        </w:rPr>
        <w:t>fiscal</w:t>
      </w:r>
      <w:r w:rsidR="00520A79" w:rsidRPr="004F284E">
        <w:rPr>
          <w:rFonts w:cs="Times New Roman"/>
          <w:spacing w:val="3"/>
          <w:sz w:val="28"/>
          <w:szCs w:val="28"/>
        </w:rPr>
        <w:t xml:space="preserve"> </w:t>
      </w:r>
      <w:r w:rsidR="00520A79" w:rsidRPr="004F284E">
        <w:rPr>
          <w:rFonts w:cs="Times New Roman"/>
          <w:spacing w:val="-1"/>
          <w:sz w:val="28"/>
          <w:szCs w:val="28"/>
        </w:rPr>
        <w:t>year</w:t>
      </w:r>
      <w:r w:rsidR="00520A79" w:rsidRPr="004F284E">
        <w:rPr>
          <w:rFonts w:cs="Times New Roman"/>
          <w:spacing w:val="-2"/>
          <w:sz w:val="28"/>
          <w:szCs w:val="28"/>
        </w:rPr>
        <w:t xml:space="preserve"> </w:t>
      </w:r>
      <w:r w:rsidR="00520A79" w:rsidRPr="004F284E">
        <w:rPr>
          <w:rFonts w:cs="Times New Roman"/>
          <w:sz w:val="28"/>
          <w:szCs w:val="28"/>
        </w:rPr>
        <w:t>2016;</w:t>
      </w:r>
      <w:r w:rsidR="00520A79" w:rsidRPr="004F284E">
        <w:rPr>
          <w:rFonts w:cs="Times New Roman"/>
          <w:spacing w:val="29"/>
          <w:w w:val="99"/>
          <w:sz w:val="28"/>
          <w:szCs w:val="28"/>
        </w:rPr>
        <w:t xml:space="preserve"> </w:t>
      </w:r>
    </w:p>
    <w:p w:rsidR="00520A79" w:rsidRPr="004F284E" w:rsidRDefault="009F189F" w:rsidP="00FF7AA4">
      <w:pPr>
        <w:pStyle w:val="BodyText"/>
        <w:spacing w:line="480" w:lineRule="auto"/>
        <w:ind w:left="1440" w:right="1017" w:firstLine="720"/>
        <w:rPr>
          <w:rFonts w:cs="Times New Roman"/>
          <w:spacing w:val="47"/>
          <w:w w:val="99"/>
          <w:sz w:val="28"/>
          <w:szCs w:val="28"/>
        </w:rPr>
      </w:pPr>
      <w:r>
        <w:rPr>
          <w:rFonts w:cs="Times New Roman"/>
          <w:spacing w:val="-1"/>
          <w:sz w:val="28"/>
          <w:szCs w:val="28"/>
        </w:rPr>
        <w:lastRenderedPageBreak/>
        <w:t>“</w:t>
      </w:r>
      <w:r w:rsidR="00520A79" w:rsidRPr="004F284E">
        <w:rPr>
          <w:rFonts w:cs="Times New Roman"/>
          <w:spacing w:val="-1"/>
          <w:sz w:val="28"/>
          <w:szCs w:val="28"/>
        </w:rPr>
        <w:t>(iii) $85,000,000</w:t>
      </w:r>
      <w:r w:rsidR="00520A79" w:rsidRPr="004F284E">
        <w:rPr>
          <w:rFonts w:cs="Times New Roman"/>
          <w:spacing w:val="-3"/>
          <w:sz w:val="28"/>
          <w:szCs w:val="28"/>
        </w:rPr>
        <w:t xml:space="preserve"> </w:t>
      </w:r>
      <w:r w:rsidR="00520A79" w:rsidRPr="004F284E">
        <w:rPr>
          <w:rFonts w:cs="Times New Roman"/>
          <w:spacing w:val="-1"/>
          <w:sz w:val="28"/>
          <w:szCs w:val="28"/>
        </w:rPr>
        <w:t>for</w:t>
      </w:r>
      <w:r w:rsidR="00520A79" w:rsidRPr="004F284E">
        <w:rPr>
          <w:rFonts w:cs="Times New Roman"/>
          <w:spacing w:val="-3"/>
          <w:sz w:val="28"/>
          <w:szCs w:val="28"/>
        </w:rPr>
        <w:t xml:space="preserve"> </w:t>
      </w:r>
      <w:r w:rsidR="00520A79" w:rsidRPr="004F284E">
        <w:rPr>
          <w:rFonts w:cs="Times New Roman"/>
          <w:spacing w:val="-1"/>
          <w:sz w:val="28"/>
          <w:szCs w:val="28"/>
        </w:rPr>
        <w:t>fiscal</w:t>
      </w:r>
      <w:r w:rsidR="00520A79" w:rsidRPr="004F284E">
        <w:rPr>
          <w:rFonts w:cs="Times New Roman"/>
          <w:spacing w:val="3"/>
          <w:sz w:val="28"/>
          <w:szCs w:val="28"/>
        </w:rPr>
        <w:t xml:space="preserve"> </w:t>
      </w:r>
      <w:r w:rsidR="00520A79" w:rsidRPr="004F284E">
        <w:rPr>
          <w:rFonts w:cs="Times New Roman"/>
          <w:spacing w:val="-2"/>
          <w:sz w:val="28"/>
          <w:szCs w:val="28"/>
        </w:rPr>
        <w:t>year</w:t>
      </w:r>
      <w:r w:rsidR="00520A79" w:rsidRPr="004F284E">
        <w:rPr>
          <w:rFonts w:cs="Times New Roman"/>
          <w:spacing w:val="-3"/>
          <w:sz w:val="28"/>
          <w:szCs w:val="28"/>
        </w:rPr>
        <w:t xml:space="preserve"> </w:t>
      </w:r>
      <w:r w:rsidR="00520A79" w:rsidRPr="004F284E">
        <w:rPr>
          <w:rFonts w:cs="Times New Roman"/>
          <w:sz w:val="28"/>
          <w:szCs w:val="28"/>
        </w:rPr>
        <w:t>2017;</w:t>
      </w:r>
      <w:r w:rsidR="00520A79" w:rsidRPr="004F284E">
        <w:rPr>
          <w:rFonts w:cs="Times New Roman"/>
          <w:spacing w:val="47"/>
          <w:w w:val="99"/>
          <w:sz w:val="28"/>
          <w:szCs w:val="28"/>
        </w:rPr>
        <w:t xml:space="preserve"> </w:t>
      </w:r>
    </w:p>
    <w:p w:rsidR="00520A79" w:rsidRPr="004F284E" w:rsidRDefault="009F189F" w:rsidP="00FF7AA4">
      <w:pPr>
        <w:pStyle w:val="BodyText"/>
        <w:spacing w:line="480" w:lineRule="auto"/>
        <w:ind w:left="1440" w:right="1017" w:firstLine="720"/>
        <w:rPr>
          <w:rFonts w:cs="Times New Roman"/>
          <w:sz w:val="28"/>
          <w:szCs w:val="28"/>
        </w:rPr>
      </w:pPr>
      <w:r>
        <w:rPr>
          <w:rFonts w:cs="Times New Roman"/>
          <w:sz w:val="28"/>
          <w:szCs w:val="28"/>
        </w:rPr>
        <w:t>“</w:t>
      </w:r>
      <w:r w:rsidR="00520A79" w:rsidRPr="004F284E">
        <w:rPr>
          <w:rFonts w:cs="Times New Roman"/>
          <w:sz w:val="28"/>
          <w:szCs w:val="28"/>
        </w:rPr>
        <w:t>(iv) $90,000,000</w:t>
      </w:r>
      <w:r w:rsidR="00520A79" w:rsidRPr="004F284E">
        <w:rPr>
          <w:rFonts w:cs="Times New Roman"/>
          <w:spacing w:val="-2"/>
          <w:sz w:val="28"/>
          <w:szCs w:val="28"/>
        </w:rPr>
        <w:t xml:space="preserve"> </w:t>
      </w:r>
      <w:r w:rsidR="00520A79" w:rsidRPr="004F284E">
        <w:rPr>
          <w:rFonts w:cs="Times New Roman"/>
          <w:spacing w:val="-1"/>
          <w:sz w:val="28"/>
          <w:szCs w:val="28"/>
        </w:rPr>
        <w:t>for</w:t>
      </w:r>
      <w:r w:rsidR="00520A79" w:rsidRPr="004F284E">
        <w:rPr>
          <w:rFonts w:cs="Times New Roman"/>
          <w:spacing w:val="-3"/>
          <w:sz w:val="28"/>
          <w:szCs w:val="28"/>
        </w:rPr>
        <w:t xml:space="preserve"> </w:t>
      </w:r>
      <w:r w:rsidR="00520A79" w:rsidRPr="004F284E">
        <w:rPr>
          <w:rFonts w:cs="Times New Roman"/>
          <w:spacing w:val="-1"/>
          <w:sz w:val="28"/>
          <w:szCs w:val="28"/>
        </w:rPr>
        <w:t>fiscal</w:t>
      </w:r>
      <w:r w:rsidR="00520A79" w:rsidRPr="004F284E">
        <w:rPr>
          <w:rFonts w:cs="Times New Roman"/>
          <w:spacing w:val="3"/>
          <w:sz w:val="28"/>
          <w:szCs w:val="28"/>
        </w:rPr>
        <w:t xml:space="preserve"> </w:t>
      </w:r>
      <w:r w:rsidR="00520A79" w:rsidRPr="004F284E">
        <w:rPr>
          <w:rFonts w:cs="Times New Roman"/>
          <w:spacing w:val="-2"/>
          <w:sz w:val="28"/>
          <w:szCs w:val="28"/>
        </w:rPr>
        <w:t xml:space="preserve">year </w:t>
      </w:r>
      <w:r w:rsidR="00520A79" w:rsidRPr="004F284E">
        <w:rPr>
          <w:rFonts w:cs="Times New Roman"/>
          <w:sz w:val="28"/>
          <w:szCs w:val="28"/>
        </w:rPr>
        <w:t>2018;</w:t>
      </w:r>
    </w:p>
    <w:p w:rsidR="00520A79" w:rsidRPr="00A033F9" w:rsidRDefault="009F189F" w:rsidP="00FF7AA4">
      <w:pPr>
        <w:pStyle w:val="BodyText"/>
        <w:spacing w:line="480" w:lineRule="auto"/>
        <w:ind w:left="1440" w:right="610" w:firstLine="720"/>
        <w:rPr>
          <w:rFonts w:cs="Times New Roman"/>
          <w:spacing w:val="25"/>
          <w:sz w:val="28"/>
          <w:szCs w:val="28"/>
        </w:rPr>
      </w:pPr>
      <w:r w:rsidRPr="00A033F9">
        <w:rPr>
          <w:rFonts w:cs="Times New Roman"/>
          <w:spacing w:val="-1"/>
          <w:sz w:val="28"/>
          <w:szCs w:val="28"/>
        </w:rPr>
        <w:t>“</w:t>
      </w:r>
      <w:r w:rsidR="00520A79" w:rsidRPr="00A033F9">
        <w:rPr>
          <w:rFonts w:cs="Times New Roman"/>
          <w:spacing w:val="-1"/>
          <w:sz w:val="28"/>
          <w:szCs w:val="28"/>
        </w:rPr>
        <w:t>(v)</w:t>
      </w:r>
      <w:r w:rsidR="00520A79" w:rsidRPr="00A033F9">
        <w:rPr>
          <w:rFonts w:cs="Times New Roman"/>
          <w:spacing w:val="18"/>
          <w:sz w:val="28"/>
          <w:szCs w:val="28"/>
        </w:rPr>
        <w:t xml:space="preserve"> </w:t>
      </w:r>
      <w:r w:rsidR="00520A79" w:rsidRPr="00A033F9">
        <w:rPr>
          <w:rFonts w:cs="Times New Roman"/>
          <w:sz w:val="28"/>
          <w:szCs w:val="28"/>
        </w:rPr>
        <w:t>$95,000,000</w:t>
      </w:r>
      <w:r w:rsidR="00520A79" w:rsidRPr="00A033F9">
        <w:rPr>
          <w:rFonts w:cs="Times New Roman"/>
          <w:spacing w:val="-1"/>
          <w:sz w:val="28"/>
          <w:szCs w:val="28"/>
        </w:rPr>
        <w:t xml:space="preserve"> for</w:t>
      </w:r>
      <w:r w:rsidR="00520A79" w:rsidRPr="00A033F9">
        <w:rPr>
          <w:rFonts w:cs="Times New Roman"/>
          <w:spacing w:val="-2"/>
          <w:sz w:val="28"/>
          <w:szCs w:val="28"/>
        </w:rPr>
        <w:t xml:space="preserve"> </w:t>
      </w:r>
      <w:r w:rsidR="00520A79" w:rsidRPr="00A033F9">
        <w:rPr>
          <w:rFonts w:cs="Times New Roman"/>
          <w:spacing w:val="-1"/>
          <w:sz w:val="28"/>
          <w:szCs w:val="28"/>
        </w:rPr>
        <w:t>fiscal</w:t>
      </w:r>
      <w:r w:rsidR="00520A79" w:rsidRPr="00A033F9">
        <w:rPr>
          <w:rFonts w:cs="Times New Roman"/>
          <w:spacing w:val="3"/>
          <w:sz w:val="28"/>
          <w:szCs w:val="28"/>
        </w:rPr>
        <w:t xml:space="preserve"> </w:t>
      </w:r>
      <w:r w:rsidR="00520A79" w:rsidRPr="00A033F9">
        <w:rPr>
          <w:rFonts w:cs="Times New Roman"/>
          <w:spacing w:val="-2"/>
          <w:sz w:val="28"/>
          <w:szCs w:val="28"/>
        </w:rPr>
        <w:t xml:space="preserve">year </w:t>
      </w:r>
      <w:r w:rsidR="00520A79" w:rsidRPr="00A033F9">
        <w:rPr>
          <w:rFonts w:cs="Times New Roman"/>
          <w:sz w:val="28"/>
          <w:szCs w:val="28"/>
        </w:rPr>
        <w:t>2019;</w:t>
      </w:r>
      <w:r w:rsidR="00520A79" w:rsidRPr="00A033F9">
        <w:rPr>
          <w:rFonts w:cs="Times New Roman"/>
          <w:spacing w:val="-1"/>
          <w:sz w:val="28"/>
          <w:szCs w:val="28"/>
        </w:rPr>
        <w:t xml:space="preserve"> and</w:t>
      </w:r>
      <w:r w:rsidR="00520A79" w:rsidRPr="00A033F9">
        <w:rPr>
          <w:rFonts w:cs="Times New Roman"/>
          <w:spacing w:val="25"/>
          <w:sz w:val="28"/>
          <w:szCs w:val="28"/>
        </w:rPr>
        <w:t xml:space="preserve"> </w:t>
      </w:r>
    </w:p>
    <w:p w:rsidR="00520A79" w:rsidRPr="00A033F9" w:rsidRDefault="009F189F" w:rsidP="00FF7AA4">
      <w:pPr>
        <w:pStyle w:val="BodyText"/>
        <w:spacing w:line="480" w:lineRule="auto"/>
        <w:ind w:left="1440" w:right="610" w:firstLine="720"/>
        <w:rPr>
          <w:rFonts w:cs="Times New Roman"/>
          <w:sz w:val="28"/>
          <w:szCs w:val="28"/>
        </w:rPr>
      </w:pPr>
      <w:r w:rsidRPr="00A033F9">
        <w:rPr>
          <w:rFonts w:cs="Times New Roman"/>
          <w:sz w:val="28"/>
          <w:szCs w:val="28"/>
        </w:rPr>
        <w:t>“</w:t>
      </w:r>
      <w:r w:rsidR="00520A79" w:rsidRPr="00A033F9">
        <w:rPr>
          <w:rFonts w:cs="Times New Roman"/>
          <w:sz w:val="28"/>
          <w:szCs w:val="28"/>
        </w:rPr>
        <w:t>(vi) $100,000,000</w:t>
      </w:r>
      <w:r w:rsidR="00520A79" w:rsidRPr="00A033F9">
        <w:rPr>
          <w:rFonts w:cs="Times New Roman"/>
          <w:spacing w:val="-2"/>
          <w:sz w:val="28"/>
          <w:szCs w:val="28"/>
        </w:rPr>
        <w:t xml:space="preserve"> </w:t>
      </w:r>
      <w:r w:rsidR="00520A79" w:rsidRPr="00A033F9">
        <w:rPr>
          <w:rFonts w:cs="Times New Roman"/>
          <w:spacing w:val="-1"/>
          <w:sz w:val="28"/>
          <w:szCs w:val="28"/>
        </w:rPr>
        <w:t>for</w:t>
      </w:r>
      <w:r w:rsidR="00520A79" w:rsidRPr="00A033F9">
        <w:rPr>
          <w:rFonts w:cs="Times New Roman"/>
          <w:spacing w:val="-3"/>
          <w:sz w:val="28"/>
          <w:szCs w:val="28"/>
        </w:rPr>
        <w:t xml:space="preserve"> </w:t>
      </w:r>
      <w:r w:rsidR="00520A79" w:rsidRPr="00A033F9">
        <w:rPr>
          <w:rFonts w:cs="Times New Roman"/>
          <w:spacing w:val="-1"/>
          <w:sz w:val="28"/>
          <w:szCs w:val="28"/>
        </w:rPr>
        <w:t>fiscal</w:t>
      </w:r>
      <w:r w:rsidR="00520A79" w:rsidRPr="00A033F9">
        <w:rPr>
          <w:rFonts w:cs="Times New Roman"/>
          <w:spacing w:val="4"/>
          <w:sz w:val="28"/>
          <w:szCs w:val="28"/>
        </w:rPr>
        <w:t xml:space="preserve"> </w:t>
      </w:r>
      <w:r w:rsidR="00520A79" w:rsidRPr="00A033F9">
        <w:rPr>
          <w:rFonts w:cs="Times New Roman"/>
          <w:spacing w:val="-2"/>
          <w:sz w:val="28"/>
          <w:szCs w:val="28"/>
        </w:rPr>
        <w:t>year</w:t>
      </w:r>
      <w:r w:rsidR="00520A79" w:rsidRPr="00A033F9">
        <w:rPr>
          <w:rFonts w:cs="Times New Roman"/>
          <w:spacing w:val="-3"/>
          <w:sz w:val="28"/>
          <w:szCs w:val="28"/>
        </w:rPr>
        <w:t xml:space="preserve"> </w:t>
      </w:r>
      <w:r w:rsidR="00520A79" w:rsidRPr="00A033F9">
        <w:rPr>
          <w:rFonts w:cs="Times New Roman"/>
          <w:sz w:val="28"/>
          <w:szCs w:val="28"/>
        </w:rPr>
        <w:t>2020.</w:t>
      </w:r>
    </w:p>
    <w:p w:rsidR="00520A79" w:rsidRPr="00A033F9" w:rsidRDefault="009F189F" w:rsidP="00FF7AA4">
      <w:pPr>
        <w:widowControl/>
        <w:spacing w:line="480" w:lineRule="auto"/>
        <w:ind w:left="720" w:firstLine="720"/>
        <w:rPr>
          <w:rFonts w:ascii="Times New Roman" w:eastAsia="Times New Roman" w:hAnsi="Times New Roman" w:cs="Times New Roman"/>
          <w:sz w:val="28"/>
          <w:szCs w:val="28"/>
        </w:rPr>
      </w:pPr>
      <w:r w:rsidRPr="00A033F9">
        <w:rPr>
          <w:rFonts w:ascii="Times New Roman" w:eastAsia="Times New Roman" w:hAnsi="Times New Roman" w:cs="Times New Roman"/>
          <w:bCs/>
          <w:sz w:val="28"/>
          <w:szCs w:val="28"/>
        </w:rPr>
        <w:t>“</w:t>
      </w:r>
      <w:r w:rsidR="00520A79" w:rsidRPr="00A033F9">
        <w:rPr>
          <w:rFonts w:ascii="Times New Roman" w:eastAsia="Times New Roman" w:hAnsi="Times New Roman" w:cs="Times New Roman"/>
          <w:bCs/>
          <w:sz w:val="28"/>
          <w:szCs w:val="28"/>
        </w:rPr>
        <w:t>(A)</w:t>
      </w:r>
      <w:r w:rsidR="00520A79" w:rsidRPr="00A033F9">
        <w:rPr>
          <w:rFonts w:ascii="Times New Roman" w:eastAsia="Times New Roman" w:hAnsi="Times New Roman" w:cs="Times New Roman"/>
          <w:sz w:val="28"/>
          <w:szCs w:val="28"/>
        </w:rPr>
        <w:t xml:space="preserve"> to carry out any planning, design, engineering, preconstruction, construction, and inspection of new or replacement tribal transportation facility bridges, or to replace, rehabilitate, seismically retrofit, paint, apply calcium magnesium acetate, sodium acetate/formate, or other environmentally acceptable, minimally corrosive anti-icing and deicing composition; or </w:t>
      </w:r>
    </w:p>
    <w:p w:rsidR="00520A79" w:rsidRPr="004F284E" w:rsidRDefault="009F189F" w:rsidP="00FF7AA4">
      <w:pPr>
        <w:widowControl/>
        <w:spacing w:line="480" w:lineRule="auto"/>
        <w:ind w:left="720" w:firstLine="720"/>
        <w:rPr>
          <w:rFonts w:ascii="Times New Roman" w:eastAsia="Times New Roman" w:hAnsi="Times New Roman" w:cs="Times New Roman"/>
          <w:sz w:val="28"/>
          <w:szCs w:val="28"/>
        </w:rPr>
      </w:pPr>
      <w:r w:rsidRPr="00A033F9">
        <w:rPr>
          <w:rFonts w:ascii="Times New Roman" w:eastAsia="Times New Roman" w:hAnsi="Times New Roman" w:cs="Times New Roman"/>
          <w:bCs/>
          <w:sz w:val="28"/>
          <w:szCs w:val="28"/>
        </w:rPr>
        <w:t>“</w:t>
      </w:r>
      <w:r w:rsidR="00520A79" w:rsidRPr="00A033F9">
        <w:rPr>
          <w:rFonts w:ascii="Times New Roman" w:eastAsia="Times New Roman" w:hAnsi="Times New Roman" w:cs="Times New Roman"/>
          <w:bCs/>
          <w:sz w:val="28"/>
          <w:szCs w:val="28"/>
        </w:rPr>
        <w:t>(B)</w:t>
      </w:r>
      <w:r w:rsidR="00520A79" w:rsidRPr="00A033F9">
        <w:rPr>
          <w:rFonts w:ascii="Times New Roman" w:eastAsia="Times New Roman" w:hAnsi="Times New Roman" w:cs="Times New Roman"/>
          <w:sz w:val="28"/>
          <w:szCs w:val="28"/>
        </w:rPr>
        <w:t xml:space="preserve"> to implement</w:t>
      </w:r>
      <w:r w:rsidR="00520A79" w:rsidRPr="004F284E">
        <w:rPr>
          <w:rFonts w:ascii="Times New Roman" w:eastAsia="Times New Roman" w:hAnsi="Times New Roman" w:cs="Times New Roman"/>
          <w:sz w:val="28"/>
          <w:szCs w:val="28"/>
        </w:rPr>
        <w:t xml:space="preserve"> any countermeasure for deficient tribal transportation facility bridges, including multiple-pipe culverts.</w:t>
      </w:r>
      <w:r w:rsidR="00DD2175">
        <w:rPr>
          <w:rFonts w:ascii="Times New Roman" w:eastAsia="Times New Roman" w:hAnsi="Times New Roman" w:cs="Times New Roman"/>
          <w:sz w:val="28"/>
          <w:szCs w:val="28"/>
        </w:rPr>
        <w:t>”</w:t>
      </w:r>
      <w:r w:rsidR="00520A79" w:rsidRPr="004F284E">
        <w:rPr>
          <w:rFonts w:ascii="Times New Roman" w:eastAsia="Times New Roman" w:hAnsi="Times New Roman" w:cs="Times New Roman"/>
          <w:sz w:val="28"/>
          <w:szCs w:val="28"/>
        </w:rPr>
        <w:t xml:space="preserve"> </w:t>
      </w:r>
    </w:p>
    <w:p w:rsidR="004F284E" w:rsidRPr="004F284E" w:rsidRDefault="004F284E" w:rsidP="00CD66FF">
      <w:pPr>
        <w:pStyle w:val="Heading1"/>
        <w:tabs>
          <w:tab w:val="left" w:pos="820"/>
        </w:tabs>
        <w:spacing w:before="0" w:line="480" w:lineRule="auto"/>
        <w:ind w:left="720" w:right="740"/>
        <w:rPr>
          <w:rFonts w:cs="Times New Roman"/>
          <w:bCs w:val="0"/>
          <w:spacing w:val="-1"/>
          <w:sz w:val="28"/>
          <w:szCs w:val="28"/>
        </w:rPr>
      </w:pPr>
      <w:r w:rsidRPr="004F284E">
        <w:rPr>
          <w:rFonts w:cs="Times New Roman"/>
          <w:bCs w:val="0"/>
          <w:spacing w:val="-1"/>
          <w:sz w:val="28"/>
          <w:szCs w:val="28"/>
        </w:rPr>
        <w:t xml:space="preserve">SECTION </w:t>
      </w:r>
      <w:r w:rsidR="00641DBB">
        <w:rPr>
          <w:rFonts w:cs="Times New Roman"/>
          <w:bCs w:val="0"/>
          <w:spacing w:val="-1"/>
          <w:sz w:val="28"/>
          <w:szCs w:val="28"/>
        </w:rPr>
        <w:t>107</w:t>
      </w:r>
      <w:r w:rsidRPr="004F284E">
        <w:rPr>
          <w:rFonts w:cs="Times New Roman"/>
          <w:bCs w:val="0"/>
          <w:spacing w:val="-1"/>
          <w:sz w:val="28"/>
          <w:szCs w:val="28"/>
        </w:rPr>
        <w:t xml:space="preserve">. </w:t>
      </w:r>
      <w:r w:rsidRPr="004F284E">
        <w:rPr>
          <w:rFonts w:cs="Times New Roman"/>
          <w:spacing w:val="-1"/>
          <w:sz w:val="28"/>
          <w:szCs w:val="28"/>
        </w:rPr>
        <w:t>MINIMUM  FUNDING ALLOCATION.</w:t>
      </w:r>
    </w:p>
    <w:p w:rsidR="00520A79" w:rsidRPr="004F284E" w:rsidRDefault="00520A79" w:rsidP="00A02237">
      <w:pPr>
        <w:pStyle w:val="TableParagraph"/>
        <w:numPr>
          <w:ilvl w:val="0"/>
          <w:numId w:val="9"/>
        </w:numPr>
        <w:spacing w:line="480" w:lineRule="auto"/>
        <w:ind w:right="1247"/>
        <w:jc w:val="both"/>
        <w:rPr>
          <w:rFonts w:ascii="Times New Roman" w:eastAsia="Times New Roman" w:hAnsi="Times New Roman" w:cs="Times New Roman"/>
          <w:sz w:val="28"/>
          <w:szCs w:val="28"/>
        </w:rPr>
      </w:pPr>
      <w:r w:rsidRPr="004F284E">
        <w:rPr>
          <w:rFonts w:ascii="Times New Roman" w:eastAsia="Times New Roman" w:hAnsi="Times New Roman" w:cs="Times New Roman"/>
          <w:sz w:val="28"/>
          <w:szCs w:val="28"/>
        </w:rPr>
        <w:t xml:space="preserve">Amend 23 U.S.C. § 202(b)(3) to insert a new subparagraph (D):  </w:t>
      </w:r>
    </w:p>
    <w:p w:rsidR="00520A79" w:rsidRPr="004F284E" w:rsidRDefault="00520A79" w:rsidP="00FF7AA4">
      <w:pPr>
        <w:pStyle w:val="TableParagraph"/>
        <w:spacing w:line="480" w:lineRule="auto"/>
        <w:ind w:left="720" w:right="1247" w:firstLine="720"/>
        <w:jc w:val="both"/>
        <w:rPr>
          <w:rFonts w:ascii="Times New Roman" w:eastAsia="Times New Roman" w:hAnsi="Times New Roman" w:cs="Times New Roman"/>
          <w:sz w:val="28"/>
          <w:szCs w:val="28"/>
        </w:rPr>
      </w:pPr>
      <w:r w:rsidRPr="004F284E">
        <w:rPr>
          <w:rFonts w:ascii="Times New Roman" w:eastAsia="Times New Roman" w:hAnsi="Times New Roman" w:cs="Times New Roman"/>
          <w:sz w:val="28"/>
          <w:szCs w:val="28"/>
        </w:rPr>
        <w:t xml:space="preserve">“(D) Tribal Minimum Allocation.- When TTP allocations increase to a level where the total funding available for the distribution under this subsection plus the 2 percent transportation planning distribution under subsection (c) is no less than the amount available for the FY2014 distributions plus </w:t>
      </w:r>
      <w:r w:rsidRPr="004F284E">
        <w:rPr>
          <w:rFonts w:ascii="Times New Roman" w:eastAsia="Times New Roman" w:hAnsi="Times New Roman" w:cs="Times New Roman"/>
          <w:sz w:val="28"/>
          <w:szCs w:val="28"/>
        </w:rPr>
        <w:lastRenderedPageBreak/>
        <w:t>the amount needed to provide every tribe a total funding formula distribution of no less than $75,000, the Secretary shall allocate funds such that each tribe’s total TTP Program formula distributions is no less than $75,000.”</w:t>
      </w:r>
    </w:p>
    <w:p w:rsidR="004F284E" w:rsidRPr="004F284E" w:rsidRDefault="004F284E" w:rsidP="00CD66FF">
      <w:pPr>
        <w:pStyle w:val="Heading1"/>
        <w:tabs>
          <w:tab w:val="left" w:pos="820"/>
        </w:tabs>
        <w:spacing w:before="0" w:line="480" w:lineRule="auto"/>
        <w:ind w:left="720" w:right="740"/>
        <w:rPr>
          <w:rFonts w:cs="Times New Roman"/>
          <w:bCs w:val="0"/>
          <w:spacing w:val="-1"/>
          <w:sz w:val="28"/>
          <w:szCs w:val="28"/>
        </w:rPr>
      </w:pPr>
      <w:r w:rsidRPr="004F284E">
        <w:rPr>
          <w:rFonts w:cs="Times New Roman"/>
          <w:bCs w:val="0"/>
          <w:spacing w:val="-1"/>
          <w:sz w:val="28"/>
          <w:szCs w:val="28"/>
        </w:rPr>
        <w:t xml:space="preserve">SECTION </w:t>
      </w:r>
      <w:r w:rsidR="00641DBB">
        <w:rPr>
          <w:rFonts w:cs="Times New Roman"/>
          <w:bCs w:val="0"/>
          <w:spacing w:val="-1"/>
          <w:sz w:val="28"/>
          <w:szCs w:val="28"/>
        </w:rPr>
        <w:t>108</w:t>
      </w:r>
      <w:r w:rsidRPr="004F284E">
        <w:rPr>
          <w:rFonts w:cs="Times New Roman"/>
          <w:bCs w:val="0"/>
          <w:spacing w:val="-1"/>
          <w:sz w:val="28"/>
          <w:szCs w:val="28"/>
        </w:rPr>
        <w:t xml:space="preserve">. </w:t>
      </w:r>
      <w:r w:rsidRPr="004F284E">
        <w:rPr>
          <w:rFonts w:cs="Times New Roman"/>
          <w:spacing w:val="-1"/>
          <w:sz w:val="28"/>
          <w:szCs w:val="28"/>
        </w:rPr>
        <w:t>OBLIGATION CEILING.</w:t>
      </w:r>
    </w:p>
    <w:p w:rsidR="009F189F" w:rsidRDefault="00520A79" w:rsidP="00A02237">
      <w:pPr>
        <w:pStyle w:val="BodyText"/>
        <w:numPr>
          <w:ilvl w:val="0"/>
          <w:numId w:val="10"/>
        </w:numPr>
        <w:tabs>
          <w:tab w:val="left" w:pos="940"/>
        </w:tabs>
        <w:spacing w:line="480" w:lineRule="auto"/>
        <w:rPr>
          <w:rFonts w:cs="Times New Roman"/>
          <w:sz w:val="28"/>
          <w:szCs w:val="28"/>
        </w:rPr>
      </w:pPr>
      <w:r w:rsidRPr="004F284E">
        <w:rPr>
          <w:rFonts w:cs="Times New Roman"/>
          <w:spacing w:val="-1"/>
          <w:sz w:val="28"/>
          <w:szCs w:val="28"/>
        </w:rPr>
        <w:t>Section</w:t>
      </w:r>
      <w:r w:rsidRPr="004F284E">
        <w:rPr>
          <w:rFonts w:cs="Times New Roman"/>
          <w:spacing w:val="-5"/>
          <w:sz w:val="28"/>
          <w:szCs w:val="28"/>
        </w:rPr>
        <w:t xml:space="preserve"> </w:t>
      </w:r>
      <w:r w:rsidRPr="004F284E">
        <w:rPr>
          <w:rFonts w:cs="Times New Roman"/>
          <w:sz w:val="28"/>
          <w:szCs w:val="28"/>
        </w:rPr>
        <w:t>1102</w:t>
      </w:r>
      <w:r w:rsidRPr="004F284E">
        <w:rPr>
          <w:rFonts w:cs="Times New Roman"/>
          <w:spacing w:val="-6"/>
          <w:sz w:val="28"/>
          <w:szCs w:val="28"/>
        </w:rPr>
        <w:t xml:space="preserve"> </w:t>
      </w:r>
      <w:r w:rsidRPr="004F284E">
        <w:rPr>
          <w:rFonts w:cs="Times New Roman"/>
          <w:sz w:val="28"/>
          <w:szCs w:val="28"/>
        </w:rPr>
        <w:t>of</w:t>
      </w:r>
      <w:r w:rsidRPr="004F284E">
        <w:rPr>
          <w:rFonts w:cs="Times New Roman"/>
          <w:spacing w:val="-6"/>
          <w:sz w:val="28"/>
          <w:szCs w:val="28"/>
        </w:rPr>
        <w:t xml:space="preserve"> </w:t>
      </w:r>
      <w:r w:rsidRPr="004F284E">
        <w:rPr>
          <w:rFonts w:cs="Times New Roman"/>
          <w:sz w:val="28"/>
          <w:szCs w:val="28"/>
        </w:rPr>
        <w:t>the</w:t>
      </w:r>
      <w:r w:rsidRPr="004F284E">
        <w:rPr>
          <w:rFonts w:cs="Times New Roman"/>
          <w:spacing w:val="-6"/>
          <w:sz w:val="28"/>
          <w:szCs w:val="28"/>
        </w:rPr>
        <w:t xml:space="preserve"> </w:t>
      </w:r>
      <w:r w:rsidRPr="004F284E">
        <w:rPr>
          <w:rFonts w:cs="Times New Roman"/>
          <w:sz w:val="28"/>
          <w:szCs w:val="28"/>
        </w:rPr>
        <w:t xml:space="preserve">Moving Ahead for Progress in the 21st Century </w:t>
      </w:r>
    </w:p>
    <w:p w:rsidR="00520A79" w:rsidRPr="004F284E" w:rsidRDefault="00520A79" w:rsidP="009F189F">
      <w:pPr>
        <w:pStyle w:val="BodyText"/>
        <w:tabs>
          <w:tab w:val="left" w:pos="940"/>
        </w:tabs>
        <w:spacing w:line="480" w:lineRule="auto"/>
        <w:ind w:left="1800"/>
        <w:rPr>
          <w:rFonts w:cs="Times New Roman"/>
          <w:sz w:val="28"/>
          <w:szCs w:val="28"/>
        </w:rPr>
      </w:pPr>
      <w:r w:rsidRPr="004F284E">
        <w:rPr>
          <w:rFonts w:cs="Times New Roman"/>
          <w:sz w:val="28"/>
          <w:szCs w:val="28"/>
        </w:rPr>
        <w:t>Act (MAP-21)</w:t>
      </w:r>
      <w:r w:rsidRPr="004F284E">
        <w:rPr>
          <w:rFonts w:cs="Times New Roman"/>
          <w:spacing w:val="-1"/>
          <w:sz w:val="28"/>
          <w:szCs w:val="28"/>
        </w:rPr>
        <w:t xml:space="preserve"> </w:t>
      </w:r>
      <w:r w:rsidRPr="004F284E">
        <w:rPr>
          <w:rFonts w:cs="Times New Roman"/>
          <w:sz w:val="28"/>
          <w:szCs w:val="28"/>
        </w:rPr>
        <w:t>is</w:t>
      </w:r>
      <w:r w:rsidRPr="004F284E">
        <w:rPr>
          <w:rFonts w:cs="Times New Roman"/>
          <w:spacing w:val="-2"/>
          <w:sz w:val="28"/>
          <w:szCs w:val="28"/>
        </w:rPr>
        <w:t xml:space="preserve"> </w:t>
      </w:r>
      <w:r w:rsidRPr="004F284E">
        <w:rPr>
          <w:rFonts w:cs="Times New Roman"/>
          <w:spacing w:val="-1"/>
          <w:sz w:val="28"/>
          <w:szCs w:val="28"/>
        </w:rPr>
        <w:t>amended</w:t>
      </w:r>
      <w:r w:rsidRPr="004F284E">
        <w:rPr>
          <w:rFonts w:cs="Times New Roman"/>
          <w:spacing w:val="-2"/>
          <w:sz w:val="28"/>
          <w:szCs w:val="28"/>
        </w:rPr>
        <w:t xml:space="preserve"> </w:t>
      </w:r>
      <w:r w:rsidRPr="004F284E">
        <w:rPr>
          <w:rFonts w:cs="Times New Roman"/>
          <w:sz w:val="28"/>
          <w:szCs w:val="28"/>
        </w:rPr>
        <w:t>in</w:t>
      </w:r>
      <w:r w:rsidRPr="004F284E">
        <w:rPr>
          <w:rFonts w:cs="Times New Roman"/>
          <w:spacing w:val="-2"/>
          <w:sz w:val="28"/>
          <w:szCs w:val="28"/>
        </w:rPr>
        <w:t xml:space="preserve"> </w:t>
      </w:r>
      <w:r w:rsidRPr="004F284E">
        <w:rPr>
          <w:rFonts w:cs="Times New Roman"/>
          <w:spacing w:val="-1"/>
          <w:sz w:val="28"/>
          <w:szCs w:val="28"/>
        </w:rPr>
        <w:t>subsection</w:t>
      </w:r>
      <w:r w:rsidRPr="004F284E">
        <w:rPr>
          <w:rFonts w:cs="Times New Roman"/>
          <w:sz w:val="28"/>
          <w:szCs w:val="28"/>
        </w:rPr>
        <w:t xml:space="preserve"> </w:t>
      </w:r>
      <w:r w:rsidRPr="004F284E">
        <w:rPr>
          <w:rFonts w:cs="Times New Roman"/>
          <w:spacing w:val="-1"/>
          <w:sz w:val="28"/>
          <w:szCs w:val="28"/>
        </w:rPr>
        <w:t>(b)</w:t>
      </w:r>
      <w:r w:rsidRPr="004F284E">
        <w:rPr>
          <w:rFonts w:cs="Times New Roman"/>
          <w:spacing w:val="-3"/>
          <w:sz w:val="28"/>
          <w:szCs w:val="28"/>
        </w:rPr>
        <w:t xml:space="preserve"> </w:t>
      </w:r>
      <w:r w:rsidRPr="004F284E">
        <w:rPr>
          <w:rFonts w:cs="Times New Roman"/>
          <w:spacing w:val="2"/>
          <w:sz w:val="28"/>
          <w:szCs w:val="28"/>
        </w:rPr>
        <w:t>by</w:t>
      </w:r>
      <w:r w:rsidRPr="004F284E">
        <w:rPr>
          <w:rFonts w:cs="Times New Roman"/>
          <w:spacing w:val="-7"/>
          <w:sz w:val="28"/>
          <w:szCs w:val="28"/>
        </w:rPr>
        <w:t xml:space="preserve"> </w:t>
      </w:r>
      <w:r w:rsidRPr="004F284E">
        <w:rPr>
          <w:rFonts w:cs="Times New Roman"/>
          <w:spacing w:val="-1"/>
          <w:sz w:val="28"/>
          <w:szCs w:val="28"/>
        </w:rPr>
        <w:t>striking</w:t>
      </w:r>
      <w:r w:rsidRPr="004F284E">
        <w:rPr>
          <w:rFonts w:cs="Times New Roman"/>
          <w:spacing w:val="-2"/>
          <w:sz w:val="28"/>
          <w:szCs w:val="28"/>
        </w:rPr>
        <w:t xml:space="preserve"> </w:t>
      </w:r>
      <w:r w:rsidRPr="004F284E">
        <w:rPr>
          <w:rFonts w:cs="Times New Roman"/>
          <w:spacing w:val="-1"/>
          <w:sz w:val="28"/>
          <w:szCs w:val="28"/>
        </w:rPr>
        <w:t>“and” 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end</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clause</w:t>
      </w:r>
      <w:r w:rsidRPr="004F284E">
        <w:rPr>
          <w:rFonts w:cs="Times New Roman"/>
          <w:spacing w:val="55"/>
          <w:w w:val="99"/>
          <w:sz w:val="28"/>
          <w:szCs w:val="28"/>
        </w:rPr>
        <w:t xml:space="preserve"> </w:t>
      </w:r>
      <w:r w:rsidRPr="004F284E">
        <w:rPr>
          <w:rFonts w:cs="Times New Roman"/>
          <w:spacing w:val="-1"/>
          <w:sz w:val="28"/>
          <w:szCs w:val="28"/>
        </w:rPr>
        <w:t>(11),</w:t>
      </w:r>
      <w:r w:rsidRPr="004F284E">
        <w:rPr>
          <w:rFonts w:cs="Times New Roman"/>
          <w:spacing w:val="-2"/>
          <w:sz w:val="28"/>
          <w:szCs w:val="28"/>
        </w:rPr>
        <w:t xml:space="preserve"> </w:t>
      </w:r>
      <w:r w:rsidRPr="004F284E">
        <w:rPr>
          <w:rFonts w:cs="Times New Roman"/>
          <w:spacing w:val="2"/>
          <w:sz w:val="28"/>
          <w:szCs w:val="28"/>
        </w:rPr>
        <w:t>by</w:t>
      </w:r>
      <w:r w:rsidRPr="004F284E">
        <w:rPr>
          <w:rFonts w:cs="Times New Roman"/>
          <w:spacing w:val="-6"/>
          <w:sz w:val="28"/>
          <w:szCs w:val="28"/>
        </w:rPr>
        <w:t xml:space="preserve"> </w:t>
      </w:r>
      <w:r w:rsidRPr="004F284E">
        <w:rPr>
          <w:rFonts w:cs="Times New Roman"/>
          <w:spacing w:val="-1"/>
          <w:sz w:val="28"/>
          <w:szCs w:val="28"/>
        </w:rPr>
        <w:t>striking</w:t>
      </w:r>
      <w:r w:rsidRPr="004F284E">
        <w:rPr>
          <w:rFonts w:cs="Times New Roman"/>
          <w:spacing w:val="-2"/>
          <w:sz w:val="28"/>
          <w:szCs w:val="28"/>
        </w:rPr>
        <w:t xml:space="preserve"> </w:t>
      </w:r>
      <w:r w:rsidRPr="004F284E">
        <w:rPr>
          <w:rFonts w:cs="Times New Roman"/>
          <w:spacing w:val="-1"/>
          <w:sz w:val="28"/>
          <w:szCs w:val="28"/>
        </w:rPr>
        <w:t>“.”</w:t>
      </w:r>
      <w:r w:rsidRPr="004F284E">
        <w:rPr>
          <w:rFonts w:cs="Times New Roman"/>
          <w:spacing w:val="-2"/>
          <w:sz w:val="28"/>
          <w:szCs w:val="28"/>
        </w:rPr>
        <w:t xml:space="preserve"> </w:t>
      </w:r>
      <w:r w:rsidRPr="004F284E">
        <w:rPr>
          <w:rFonts w:cs="Times New Roman"/>
          <w:spacing w:val="-1"/>
          <w:sz w:val="28"/>
          <w:szCs w:val="28"/>
        </w:rPr>
        <w:t>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2"/>
          <w:sz w:val="28"/>
          <w:szCs w:val="28"/>
        </w:rPr>
        <w:t xml:space="preserve"> </w:t>
      </w:r>
      <w:r w:rsidRPr="004F284E">
        <w:rPr>
          <w:rFonts w:cs="Times New Roman"/>
          <w:spacing w:val="-1"/>
          <w:sz w:val="28"/>
          <w:szCs w:val="28"/>
        </w:rPr>
        <w:t>end</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2"/>
          <w:sz w:val="28"/>
          <w:szCs w:val="28"/>
        </w:rPr>
        <w:t xml:space="preserve"> </w:t>
      </w:r>
      <w:r w:rsidRPr="004F284E">
        <w:rPr>
          <w:rFonts w:cs="Times New Roman"/>
          <w:sz w:val="28"/>
          <w:szCs w:val="28"/>
        </w:rPr>
        <w:t>clause</w:t>
      </w:r>
      <w:r w:rsidRPr="004F284E">
        <w:rPr>
          <w:rFonts w:cs="Times New Roman"/>
          <w:spacing w:val="-3"/>
          <w:sz w:val="28"/>
          <w:szCs w:val="28"/>
        </w:rPr>
        <w:t xml:space="preserve"> </w:t>
      </w:r>
      <w:r w:rsidRPr="004F284E">
        <w:rPr>
          <w:rFonts w:cs="Times New Roman"/>
          <w:sz w:val="28"/>
          <w:szCs w:val="28"/>
        </w:rPr>
        <w:t>(12),</w:t>
      </w:r>
      <w:r w:rsidRPr="004F284E">
        <w:rPr>
          <w:rFonts w:cs="Times New Roman"/>
          <w:spacing w:val="-1"/>
          <w:sz w:val="28"/>
          <w:szCs w:val="28"/>
        </w:rPr>
        <w:t xml:space="preserve"> </w:t>
      </w:r>
      <w:r w:rsidRPr="004F284E">
        <w:rPr>
          <w:rFonts w:cs="Times New Roman"/>
          <w:spacing w:val="2"/>
          <w:sz w:val="28"/>
          <w:szCs w:val="28"/>
        </w:rPr>
        <w:t>by</w:t>
      </w:r>
      <w:r w:rsidRPr="004F284E">
        <w:rPr>
          <w:rFonts w:cs="Times New Roman"/>
          <w:spacing w:val="-7"/>
          <w:sz w:val="28"/>
          <w:szCs w:val="28"/>
        </w:rPr>
        <w:t xml:space="preserve"> </w:t>
      </w:r>
      <w:r w:rsidRPr="004F284E">
        <w:rPr>
          <w:rFonts w:cs="Times New Roman"/>
          <w:spacing w:val="-1"/>
          <w:sz w:val="28"/>
          <w:szCs w:val="28"/>
        </w:rPr>
        <w:t>inserting “;</w:t>
      </w:r>
      <w:r w:rsidRPr="004F284E">
        <w:rPr>
          <w:rFonts w:cs="Times New Roman"/>
          <w:spacing w:val="-2"/>
          <w:sz w:val="28"/>
          <w:szCs w:val="28"/>
        </w:rPr>
        <w:t xml:space="preserve"> </w:t>
      </w:r>
      <w:r w:rsidRPr="004F284E">
        <w:rPr>
          <w:rFonts w:cs="Times New Roman"/>
          <w:spacing w:val="-1"/>
          <w:sz w:val="28"/>
          <w:szCs w:val="28"/>
        </w:rPr>
        <w:t>and”</w:t>
      </w:r>
      <w:r w:rsidRPr="004F284E">
        <w:rPr>
          <w:rFonts w:cs="Times New Roman"/>
          <w:spacing w:val="56"/>
          <w:w w:val="99"/>
          <w:sz w:val="28"/>
          <w:szCs w:val="28"/>
        </w:rPr>
        <w:t xml:space="preserve"> </w:t>
      </w:r>
      <w:r w:rsidRPr="004F284E">
        <w:rPr>
          <w:rFonts w:cs="Times New Roman"/>
          <w:spacing w:val="-1"/>
          <w:sz w:val="28"/>
          <w:szCs w:val="28"/>
        </w:rPr>
        <w:t>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 xml:space="preserve">end </w:t>
      </w: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clause</w:t>
      </w:r>
      <w:r w:rsidRPr="004F284E">
        <w:rPr>
          <w:rFonts w:cs="Times New Roman"/>
          <w:spacing w:val="-2"/>
          <w:sz w:val="28"/>
          <w:szCs w:val="28"/>
        </w:rPr>
        <w:t xml:space="preserve"> </w:t>
      </w:r>
      <w:r w:rsidRPr="004F284E">
        <w:rPr>
          <w:rFonts w:cs="Times New Roman"/>
          <w:sz w:val="28"/>
          <w:szCs w:val="28"/>
        </w:rPr>
        <w:t>(12)</w:t>
      </w:r>
      <w:r w:rsidRPr="004F284E">
        <w:rPr>
          <w:rFonts w:cs="Times New Roman"/>
          <w:spacing w:val="-1"/>
          <w:sz w:val="28"/>
          <w:szCs w:val="28"/>
        </w:rPr>
        <w:t xml:space="preserve"> and </w:t>
      </w:r>
      <w:r w:rsidRPr="004F284E">
        <w:rPr>
          <w:rFonts w:cs="Times New Roman"/>
          <w:spacing w:val="1"/>
          <w:sz w:val="28"/>
          <w:szCs w:val="28"/>
        </w:rPr>
        <w:t>by</w:t>
      </w:r>
      <w:r w:rsidRPr="004F284E">
        <w:rPr>
          <w:rFonts w:cs="Times New Roman"/>
          <w:spacing w:val="-5"/>
          <w:sz w:val="28"/>
          <w:szCs w:val="28"/>
        </w:rPr>
        <w:t xml:space="preserve"> </w:t>
      </w:r>
      <w:r w:rsidRPr="004F284E">
        <w:rPr>
          <w:rFonts w:cs="Times New Roman"/>
          <w:sz w:val="28"/>
          <w:szCs w:val="28"/>
        </w:rPr>
        <w:t>adding</w:t>
      </w:r>
      <w:r w:rsidRPr="004F284E">
        <w:rPr>
          <w:rFonts w:cs="Times New Roman"/>
          <w:spacing w:val="-4"/>
          <w:sz w:val="28"/>
          <w:szCs w:val="28"/>
        </w:rPr>
        <w:t xml:space="preserve"> </w:t>
      </w:r>
      <w:r w:rsidRPr="004F284E">
        <w:rPr>
          <w:rFonts w:cs="Times New Roman"/>
          <w:spacing w:val="-1"/>
          <w:sz w:val="28"/>
          <w:szCs w:val="28"/>
        </w:rPr>
        <w:t>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2"/>
          <w:sz w:val="28"/>
          <w:szCs w:val="28"/>
        </w:rPr>
        <w:t xml:space="preserve"> </w:t>
      </w:r>
      <w:r w:rsidRPr="004F284E">
        <w:rPr>
          <w:rFonts w:cs="Times New Roman"/>
          <w:spacing w:val="-1"/>
          <w:sz w:val="28"/>
          <w:szCs w:val="28"/>
        </w:rPr>
        <w:t>end</w:t>
      </w:r>
      <w:r w:rsidRPr="004F284E">
        <w:rPr>
          <w:rFonts w:cs="Times New Roman"/>
          <w:sz w:val="28"/>
          <w:szCs w:val="28"/>
        </w:rPr>
        <w:t xml:space="preserve"> the</w:t>
      </w:r>
      <w:r w:rsidRPr="004F284E">
        <w:rPr>
          <w:rFonts w:cs="Times New Roman"/>
          <w:spacing w:val="-3"/>
          <w:sz w:val="28"/>
          <w:szCs w:val="28"/>
        </w:rPr>
        <w:t xml:space="preserve"> </w:t>
      </w:r>
      <w:r w:rsidRPr="004F284E">
        <w:rPr>
          <w:rFonts w:cs="Times New Roman"/>
          <w:spacing w:val="-1"/>
          <w:sz w:val="28"/>
          <w:szCs w:val="28"/>
        </w:rPr>
        <w:t>following:</w:t>
      </w:r>
    </w:p>
    <w:p w:rsidR="00520A79" w:rsidRDefault="00520A79" w:rsidP="00CD66FF">
      <w:pPr>
        <w:pStyle w:val="BodyText"/>
        <w:spacing w:line="480" w:lineRule="auto"/>
        <w:ind w:left="720"/>
        <w:rPr>
          <w:rFonts w:cs="Times New Roman"/>
          <w:spacing w:val="-1"/>
          <w:sz w:val="28"/>
          <w:szCs w:val="28"/>
        </w:rPr>
      </w:pPr>
      <w:r w:rsidRPr="004F284E">
        <w:rPr>
          <w:rFonts w:cs="Times New Roman"/>
          <w:spacing w:val="-1"/>
          <w:sz w:val="28"/>
          <w:szCs w:val="28"/>
        </w:rPr>
        <w:t>“(13)</w:t>
      </w:r>
      <w:r w:rsidRPr="004F284E">
        <w:rPr>
          <w:rFonts w:cs="Times New Roman"/>
          <w:spacing w:val="55"/>
          <w:sz w:val="28"/>
          <w:szCs w:val="28"/>
        </w:rPr>
        <w:t xml:space="preserve"> </w:t>
      </w:r>
      <w:r w:rsidRPr="004F284E">
        <w:rPr>
          <w:rFonts w:cs="Times New Roman"/>
          <w:sz w:val="28"/>
          <w:szCs w:val="28"/>
        </w:rPr>
        <w:t>section</w:t>
      </w:r>
      <w:r w:rsidRPr="004F284E">
        <w:rPr>
          <w:rFonts w:cs="Times New Roman"/>
          <w:spacing w:val="-2"/>
          <w:sz w:val="28"/>
          <w:szCs w:val="28"/>
        </w:rPr>
        <w:t xml:space="preserve"> </w:t>
      </w:r>
      <w:r w:rsidRPr="004F284E">
        <w:rPr>
          <w:rFonts w:cs="Times New Roman"/>
          <w:sz w:val="28"/>
          <w:szCs w:val="28"/>
        </w:rPr>
        <w:t>202</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2"/>
          <w:sz w:val="28"/>
          <w:szCs w:val="28"/>
        </w:rPr>
        <w:t xml:space="preserve"> </w:t>
      </w:r>
      <w:r w:rsidRPr="004F284E">
        <w:rPr>
          <w:rFonts w:cs="Times New Roman"/>
          <w:sz w:val="28"/>
          <w:szCs w:val="28"/>
        </w:rPr>
        <w:t>title</w:t>
      </w:r>
      <w:r w:rsidRPr="004F284E">
        <w:rPr>
          <w:rFonts w:cs="Times New Roman"/>
          <w:spacing w:val="-3"/>
          <w:sz w:val="28"/>
          <w:szCs w:val="28"/>
        </w:rPr>
        <w:t xml:space="preserve"> </w:t>
      </w:r>
      <w:r w:rsidRPr="004F284E">
        <w:rPr>
          <w:rFonts w:cs="Times New Roman"/>
          <w:sz w:val="28"/>
          <w:szCs w:val="28"/>
        </w:rPr>
        <w:t>23,</w:t>
      </w:r>
      <w:r w:rsidRPr="004F284E">
        <w:rPr>
          <w:rFonts w:cs="Times New Roman"/>
          <w:spacing w:val="-1"/>
          <w:sz w:val="28"/>
          <w:szCs w:val="28"/>
        </w:rPr>
        <w:t xml:space="preserve"> United</w:t>
      </w:r>
      <w:r w:rsidRPr="004F284E">
        <w:rPr>
          <w:rFonts w:cs="Times New Roman"/>
          <w:spacing w:val="-2"/>
          <w:sz w:val="28"/>
          <w:szCs w:val="28"/>
        </w:rPr>
        <w:t xml:space="preserve"> </w:t>
      </w:r>
      <w:r w:rsidRPr="004F284E">
        <w:rPr>
          <w:rFonts w:cs="Times New Roman"/>
          <w:spacing w:val="-1"/>
          <w:sz w:val="28"/>
          <w:szCs w:val="28"/>
        </w:rPr>
        <w:t>States</w:t>
      </w:r>
      <w:r w:rsidRPr="004F284E">
        <w:rPr>
          <w:rFonts w:cs="Times New Roman"/>
          <w:spacing w:val="27"/>
          <w:sz w:val="28"/>
          <w:szCs w:val="28"/>
        </w:rPr>
        <w:t xml:space="preserve"> </w:t>
      </w:r>
      <w:r w:rsidRPr="004F284E">
        <w:rPr>
          <w:rFonts w:cs="Times New Roman"/>
          <w:spacing w:val="-1"/>
          <w:sz w:val="28"/>
          <w:szCs w:val="28"/>
        </w:rPr>
        <w:t>Code.”</w:t>
      </w:r>
    </w:p>
    <w:p w:rsidR="004F284E" w:rsidRPr="00FD0E5C" w:rsidRDefault="004F284E"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641DBB">
        <w:rPr>
          <w:rFonts w:cs="Times New Roman"/>
          <w:bCs w:val="0"/>
          <w:spacing w:val="-1"/>
          <w:sz w:val="28"/>
          <w:szCs w:val="28"/>
        </w:rPr>
        <w:t>109</w:t>
      </w:r>
      <w:r w:rsidRPr="00FD0E5C">
        <w:rPr>
          <w:rFonts w:cs="Times New Roman"/>
          <w:bCs w:val="0"/>
          <w:spacing w:val="-1"/>
          <w:sz w:val="28"/>
          <w:szCs w:val="28"/>
        </w:rPr>
        <w:t xml:space="preserve">. </w:t>
      </w:r>
      <w:r>
        <w:rPr>
          <w:rFonts w:cs="Times New Roman"/>
          <w:spacing w:val="-1"/>
          <w:sz w:val="28"/>
          <w:szCs w:val="28"/>
        </w:rPr>
        <w:t>ADMINISTRATIVE EXPENSES</w:t>
      </w:r>
      <w:r w:rsidRPr="00FD0E5C">
        <w:rPr>
          <w:rFonts w:cs="Times New Roman"/>
          <w:spacing w:val="-1"/>
          <w:sz w:val="28"/>
          <w:szCs w:val="28"/>
        </w:rPr>
        <w:t>.</w:t>
      </w:r>
    </w:p>
    <w:p w:rsidR="00520A79" w:rsidRPr="004F284E" w:rsidRDefault="00520A79" w:rsidP="00A02237">
      <w:pPr>
        <w:pStyle w:val="TableParagraph"/>
        <w:numPr>
          <w:ilvl w:val="0"/>
          <w:numId w:val="11"/>
        </w:numPr>
        <w:spacing w:line="480" w:lineRule="auto"/>
        <w:ind w:right="1247"/>
        <w:jc w:val="both"/>
        <w:rPr>
          <w:rFonts w:ascii="Times New Roman" w:eastAsia="Times New Roman" w:hAnsi="Times New Roman" w:cs="Times New Roman"/>
          <w:sz w:val="28"/>
          <w:szCs w:val="28"/>
        </w:rPr>
      </w:pPr>
      <w:r w:rsidRPr="004F284E">
        <w:rPr>
          <w:rFonts w:ascii="Times New Roman" w:eastAsia="Times New Roman" w:hAnsi="Times New Roman" w:cs="Times New Roman"/>
          <w:sz w:val="28"/>
          <w:szCs w:val="28"/>
        </w:rPr>
        <w:t>Subsection (a)(6) of Section 202 title 23 United States Code is amended as follows:</w:t>
      </w:r>
    </w:p>
    <w:p w:rsidR="00520A79" w:rsidRPr="004F284E" w:rsidRDefault="00520A79" w:rsidP="00CD66FF">
      <w:pPr>
        <w:pStyle w:val="TableParagraph"/>
        <w:spacing w:line="480" w:lineRule="auto"/>
        <w:ind w:left="720" w:right="1247"/>
        <w:jc w:val="both"/>
        <w:rPr>
          <w:rFonts w:ascii="Times New Roman" w:eastAsia="Times New Roman" w:hAnsi="Times New Roman" w:cs="Times New Roman"/>
          <w:sz w:val="28"/>
          <w:szCs w:val="28"/>
        </w:rPr>
      </w:pPr>
      <w:r w:rsidRPr="004F284E">
        <w:rPr>
          <w:rFonts w:ascii="Times New Roman" w:eastAsia="Times New Roman" w:hAnsi="Times New Roman" w:cs="Times New Roman"/>
          <w:sz w:val="28"/>
          <w:szCs w:val="28"/>
        </w:rPr>
        <w:t xml:space="preserve">“(6) </w:t>
      </w:r>
      <w:r w:rsidRPr="004F284E">
        <w:rPr>
          <w:rFonts w:ascii="Times New Roman" w:eastAsia="Times New Roman" w:hAnsi="Times New Roman" w:cs="Times New Roman"/>
          <w:smallCaps/>
          <w:sz w:val="28"/>
          <w:szCs w:val="28"/>
        </w:rPr>
        <w:t>Administrative Expenses</w:t>
      </w:r>
      <w:r w:rsidRPr="004F284E">
        <w:rPr>
          <w:rFonts w:ascii="Times New Roman" w:eastAsia="Times New Roman" w:hAnsi="Times New Roman" w:cs="Times New Roman"/>
          <w:sz w:val="28"/>
          <w:szCs w:val="28"/>
        </w:rPr>
        <w:t>.—Of the funds authorized to be appropriated for the tribal transportation program, not more than 5 percent up to a maximum amount of $28 million annually, whichever is lesser, may be used by the Secretary or the Secretary of the Interior for program management and oversight and project-related administrative expenses.”</w:t>
      </w:r>
    </w:p>
    <w:p w:rsidR="002A5EC8" w:rsidRPr="00FD0E5C" w:rsidRDefault="002A5EC8"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lastRenderedPageBreak/>
        <w:t xml:space="preserve">SECTION </w:t>
      </w:r>
      <w:r w:rsidR="008F6F89">
        <w:rPr>
          <w:rFonts w:cs="Times New Roman"/>
          <w:bCs w:val="0"/>
          <w:spacing w:val="-1"/>
          <w:sz w:val="28"/>
          <w:szCs w:val="28"/>
        </w:rPr>
        <w:t>11</w:t>
      </w:r>
      <w:r w:rsidR="00641DBB">
        <w:rPr>
          <w:rFonts w:cs="Times New Roman"/>
          <w:bCs w:val="0"/>
          <w:spacing w:val="-1"/>
          <w:sz w:val="28"/>
          <w:szCs w:val="28"/>
        </w:rPr>
        <w:t>0</w:t>
      </w:r>
      <w:r w:rsidRPr="00FD0E5C">
        <w:rPr>
          <w:rFonts w:cs="Times New Roman"/>
          <w:bCs w:val="0"/>
          <w:spacing w:val="-1"/>
          <w:sz w:val="28"/>
          <w:szCs w:val="28"/>
        </w:rPr>
        <w:t xml:space="preserve">. </w:t>
      </w:r>
      <w:r>
        <w:rPr>
          <w:rFonts w:cs="Times New Roman"/>
          <w:spacing w:val="-1"/>
          <w:sz w:val="28"/>
          <w:szCs w:val="28"/>
        </w:rPr>
        <w:t>TRIBAL TRANSPORTATION SAFETY PROGRAMS.</w:t>
      </w:r>
    </w:p>
    <w:p w:rsidR="00520A79" w:rsidRPr="009F189F" w:rsidRDefault="00520A79" w:rsidP="00A02237">
      <w:pPr>
        <w:pStyle w:val="ListParagraph"/>
        <w:widowControl/>
        <w:numPr>
          <w:ilvl w:val="0"/>
          <w:numId w:val="12"/>
        </w:numPr>
        <w:autoSpaceDE w:val="0"/>
        <w:autoSpaceDN w:val="0"/>
        <w:adjustRightInd w:val="0"/>
        <w:spacing w:line="480" w:lineRule="auto"/>
        <w:rPr>
          <w:rFonts w:ascii="Times New Roman" w:hAnsi="Times New Roman" w:cs="Times New Roman"/>
          <w:bCs/>
          <w:sz w:val="28"/>
          <w:szCs w:val="28"/>
        </w:rPr>
      </w:pPr>
      <w:r w:rsidRPr="009F189F">
        <w:rPr>
          <w:rFonts w:ascii="Times New Roman" w:hAnsi="Times New Roman" w:cs="Times New Roman"/>
          <w:bCs/>
          <w:sz w:val="28"/>
          <w:szCs w:val="28"/>
        </w:rPr>
        <w:t>Section 104(c)(2)(A) of title 23, United States Code, is amended as follows:</w:t>
      </w:r>
    </w:p>
    <w:p w:rsidR="00520A79" w:rsidRPr="00FF7AA4" w:rsidRDefault="009F189F" w:rsidP="00CD66FF">
      <w:pPr>
        <w:pStyle w:val="BodyText"/>
        <w:spacing w:line="480" w:lineRule="auto"/>
        <w:ind w:left="720" w:right="942"/>
        <w:rPr>
          <w:rFonts w:cs="Times New Roman"/>
          <w:bCs/>
          <w:sz w:val="28"/>
          <w:szCs w:val="28"/>
        </w:rPr>
      </w:pPr>
      <w:r>
        <w:rPr>
          <w:rFonts w:cs="Times New Roman"/>
          <w:bCs/>
          <w:sz w:val="28"/>
          <w:szCs w:val="28"/>
        </w:rPr>
        <w:t>“</w:t>
      </w:r>
      <w:r w:rsidR="00520A79" w:rsidRPr="00FF7AA4">
        <w:rPr>
          <w:rFonts w:cs="Times New Roman"/>
          <w:bCs/>
          <w:sz w:val="28"/>
          <w:szCs w:val="28"/>
        </w:rPr>
        <w:t>§ 104. Apportionment</w:t>
      </w:r>
    </w:p>
    <w:p w:rsidR="00520A79" w:rsidRPr="004F284E" w:rsidRDefault="00520A79" w:rsidP="00FF7AA4">
      <w:pPr>
        <w:pStyle w:val="BodyText"/>
        <w:spacing w:line="480" w:lineRule="auto"/>
        <w:ind w:left="720" w:right="942"/>
        <w:jc w:val="center"/>
        <w:rPr>
          <w:rFonts w:cs="Times New Roman"/>
          <w:color w:val="000000" w:themeColor="text1"/>
          <w:sz w:val="28"/>
          <w:szCs w:val="28"/>
        </w:rPr>
      </w:pPr>
      <w:r w:rsidRPr="004F284E">
        <w:rPr>
          <w:rFonts w:cs="Times New Roman"/>
          <w:color w:val="000000" w:themeColor="text1"/>
          <w:sz w:val="28"/>
          <w:szCs w:val="28"/>
        </w:rPr>
        <w:t>*     *     *</w:t>
      </w:r>
    </w:p>
    <w:p w:rsidR="00520A79" w:rsidRPr="00FF7AA4" w:rsidRDefault="009F189F" w:rsidP="00CD66FF">
      <w:pPr>
        <w:widowControl/>
        <w:autoSpaceDE w:val="0"/>
        <w:autoSpaceDN w:val="0"/>
        <w:adjustRightInd w:val="0"/>
        <w:spacing w:line="480" w:lineRule="auto"/>
        <w:ind w:left="720"/>
        <w:rPr>
          <w:rFonts w:ascii="Times New Roman" w:hAnsi="Times New Roman" w:cs="Times New Roman"/>
          <w:sz w:val="28"/>
          <w:szCs w:val="28"/>
        </w:rPr>
      </w:pPr>
      <w:r>
        <w:rPr>
          <w:rFonts w:ascii="Times New Roman" w:hAnsi="Times New Roman" w:cs="Times New Roman"/>
          <w:sz w:val="28"/>
          <w:szCs w:val="28"/>
        </w:rPr>
        <w:t>“</w:t>
      </w:r>
      <w:r w:rsidR="00520A79" w:rsidRPr="00FF7AA4">
        <w:rPr>
          <w:rFonts w:ascii="Times New Roman" w:hAnsi="Times New Roman" w:cs="Times New Roman"/>
          <w:sz w:val="28"/>
          <w:szCs w:val="28"/>
        </w:rPr>
        <w:t>(c) Calculation of State amounts.—</w:t>
      </w:r>
    </w:p>
    <w:p w:rsidR="00520A79" w:rsidRPr="004F284E" w:rsidRDefault="00520A79" w:rsidP="00FF7AA4">
      <w:pPr>
        <w:pStyle w:val="BodyText"/>
        <w:spacing w:line="480" w:lineRule="auto"/>
        <w:ind w:left="720" w:right="942"/>
        <w:jc w:val="center"/>
        <w:rPr>
          <w:rFonts w:cs="Times New Roman"/>
          <w:color w:val="000000" w:themeColor="text1"/>
          <w:sz w:val="28"/>
          <w:szCs w:val="28"/>
        </w:rPr>
      </w:pPr>
      <w:r w:rsidRPr="004F284E">
        <w:rPr>
          <w:rFonts w:cs="Times New Roman"/>
          <w:color w:val="000000" w:themeColor="text1"/>
          <w:sz w:val="28"/>
          <w:szCs w:val="28"/>
        </w:rPr>
        <w:t>*     *     *</w:t>
      </w:r>
    </w:p>
    <w:p w:rsidR="00520A79" w:rsidRPr="004F284E" w:rsidRDefault="009F189F" w:rsidP="00CD66FF">
      <w:pPr>
        <w:widowControl/>
        <w:autoSpaceDE w:val="0"/>
        <w:autoSpaceDN w:val="0"/>
        <w:adjustRightInd w:val="0"/>
        <w:spacing w:line="480" w:lineRule="auto"/>
        <w:ind w:left="720"/>
        <w:rPr>
          <w:rFonts w:ascii="Times New Roman" w:hAnsi="Times New Roman" w:cs="Times New Roman"/>
          <w:sz w:val="28"/>
          <w:szCs w:val="28"/>
        </w:rPr>
      </w:pPr>
      <w:r>
        <w:rPr>
          <w:rFonts w:ascii="Times New Roman" w:hAnsi="Times New Roman" w:cs="Times New Roman"/>
          <w:sz w:val="28"/>
          <w:szCs w:val="28"/>
        </w:rPr>
        <w:t>“</w:t>
      </w:r>
      <w:r w:rsidR="00520A79" w:rsidRPr="004F284E">
        <w:rPr>
          <w:rFonts w:ascii="Times New Roman" w:hAnsi="Times New Roman" w:cs="Times New Roman"/>
          <w:sz w:val="28"/>
          <w:szCs w:val="28"/>
        </w:rPr>
        <w:t>(2) For Fiscal Year 2015 – 2020—</w:t>
      </w:r>
    </w:p>
    <w:p w:rsidR="00520A79" w:rsidRPr="004F284E" w:rsidRDefault="00FF7AA4" w:rsidP="00CD66FF">
      <w:pPr>
        <w:widowControl/>
        <w:autoSpaceDE w:val="0"/>
        <w:autoSpaceDN w:val="0"/>
        <w:adjustRightInd w:val="0"/>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F189F">
        <w:rPr>
          <w:rFonts w:ascii="Times New Roman" w:hAnsi="Times New Roman" w:cs="Times New Roman"/>
          <w:sz w:val="28"/>
          <w:szCs w:val="28"/>
        </w:rPr>
        <w:t>“</w:t>
      </w:r>
      <w:r w:rsidR="00520A79" w:rsidRPr="004F284E">
        <w:rPr>
          <w:rFonts w:ascii="Times New Roman" w:hAnsi="Times New Roman" w:cs="Times New Roman"/>
          <w:sz w:val="28"/>
          <w:szCs w:val="28"/>
        </w:rPr>
        <w:t>(A) STATE SHARE.—For fiscal years 2015-2020, the amount for each State of combined apportionments for the national highway performance program under section 119, the surface transportation program under section 133, the highway safety improvement program under section 148, the congestion mitigation and air quality improvement program under section 149, and to carry out section 134 shall be determined as follows:</w:t>
      </w:r>
    </w:p>
    <w:p w:rsidR="00520A79" w:rsidRPr="004F284E" w:rsidRDefault="00520A79" w:rsidP="00FF7AA4">
      <w:pPr>
        <w:pStyle w:val="ListParagraph"/>
        <w:widowControl/>
        <w:autoSpaceDE w:val="0"/>
        <w:autoSpaceDN w:val="0"/>
        <w:adjustRightInd w:val="0"/>
        <w:spacing w:line="480" w:lineRule="auto"/>
        <w:ind w:left="720"/>
        <w:jc w:val="center"/>
        <w:rPr>
          <w:rFonts w:ascii="Times New Roman" w:hAnsi="Times New Roman" w:cs="Times New Roman"/>
          <w:sz w:val="28"/>
          <w:szCs w:val="28"/>
        </w:rPr>
      </w:pPr>
      <w:r w:rsidRPr="004F284E">
        <w:rPr>
          <w:rFonts w:ascii="Times New Roman" w:hAnsi="Times New Roman" w:cs="Times New Roman"/>
          <w:sz w:val="28"/>
          <w:szCs w:val="28"/>
        </w:rPr>
        <w:t>*     *     *</w:t>
      </w:r>
    </w:p>
    <w:p w:rsidR="00520A79" w:rsidRPr="004F284E" w:rsidRDefault="00520A79" w:rsidP="00CD66FF">
      <w:pPr>
        <w:pStyle w:val="TableParagraph"/>
        <w:spacing w:line="480" w:lineRule="auto"/>
        <w:ind w:left="720" w:right="123"/>
        <w:jc w:val="both"/>
        <w:rPr>
          <w:rFonts w:ascii="Times New Roman" w:hAnsi="Times New Roman" w:cs="Times New Roman"/>
          <w:sz w:val="28"/>
          <w:szCs w:val="28"/>
        </w:rPr>
      </w:pPr>
      <w:r w:rsidRPr="004F284E">
        <w:rPr>
          <w:rFonts w:ascii="Times New Roman" w:hAnsi="Times New Roman" w:cs="Times New Roman"/>
          <w:sz w:val="28"/>
          <w:szCs w:val="28"/>
        </w:rPr>
        <w:t xml:space="preserve">          </w:t>
      </w:r>
      <w:r w:rsidR="009F189F">
        <w:rPr>
          <w:rFonts w:ascii="Times New Roman" w:hAnsi="Times New Roman" w:cs="Times New Roman"/>
          <w:sz w:val="28"/>
          <w:szCs w:val="28"/>
        </w:rPr>
        <w:t>“</w:t>
      </w:r>
      <w:r w:rsidRPr="004F284E">
        <w:rPr>
          <w:rFonts w:ascii="Times New Roman" w:hAnsi="Times New Roman" w:cs="Times New Roman"/>
          <w:sz w:val="28"/>
          <w:szCs w:val="28"/>
        </w:rPr>
        <w:t xml:space="preserve">(ii) ADJUSTMENTS TO AMOUNTS.—The initial amounts resulting from the calculation under clause (i) shall be adjusted to ensure that, for each State, the amount of combined apportionments for the programs shall not be less than 95 percent of the estimated tax payments </w:t>
      </w:r>
      <w:r w:rsidRPr="004F284E">
        <w:rPr>
          <w:rFonts w:ascii="Times New Roman" w:hAnsi="Times New Roman" w:cs="Times New Roman"/>
          <w:sz w:val="28"/>
          <w:szCs w:val="28"/>
        </w:rPr>
        <w:lastRenderedPageBreak/>
        <w:t xml:space="preserve">attributable to highway users in the State paid into the Highway Trust Fund (other than the Mass Transit Account) in the most recent fiscal year for which data are available; provided, however, that of the amount apportioned to the States for the highway safety improvement program under section 104(b)(3), the Secretary shall apportion at least 2 percent to be used for competitive grants to be made directly by the Secretary to Indian tribes to reduce traffic fatalities and injuries on Tribal Transportation systems. </w:t>
      </w:r>
    </w:p>
    <w:p w:rsidR="00520A79" w:rsidRPr="009F189F" w:rsidRDefault="00520A79" w:rsidP="00A02237">
      <w:pPr>
        <w:pStyle w:val="ListParagraph"/>
        <w:numPr>
          <w:ilvl w:val="0"/>
          <w:numId w:val="12"/>
        </w:numPr>
        <w:spacing w:line="480" w:lineRule="auto"/>
        <w:rPr>
          <w:rFonts w:ascii="Times New Roman" w:hAnsi="Times New Roman" w:cs="Times New Roman"/>
          <w:color w:val="000000" w:themeColor="text1"/>
          <w:sz w:val="28"/>
          <w:szCs w:val="28"/>
        </w:rPr>
      </w:pPr>
      <w:r w:rsidRPr="009F189F">
        <w:rPr>
          <w:rFonts w:ascii="Times New Roman" w:hAnsi="Times New Roman" w:cs="Times New Roman"/>
          <w:color w:val="000000" w:themeColor="text1"/>
          <w:sz w:val="28"/>
          <w:szCs w:val="28"/>
        </w:rPr>
        <w:t>Section 402(c)(2) of title 23, United States Code, is amended by striking “2 percent” and inserting “3 ½ percent”.</w:t>
      </w:r>
    </w:p>
    <w:p w:rsidR="002A5EC8" w:rsidRPr="00FD0E5C" w:rsidRDefault="002A5EC8" w:rsidP="00FF7AA4">
      <w:pPr>
        <w:pStyle w:val="Heading1"/>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641DBB">
        <w:rPr>
          <w:rFonts w:cs="Times New Roman"/>
          <w:bCs w:val="0"/>
          <w:spacing w:val="-1"/>
          <w:sz w:val="28"/>
          <w:szCs w:val="28"/>
        </w:rPr>
        <w:t>111</w:t>
      </w:r>
      <w:r w:rsidRPr="00FD0E5C">
        <w:rPr>
          <w:rFonts w:cs="Times New Roman"/>
          <w:bCs w:val="0"/>
          <w:spacing w:val="-1"/>
          <w:sz w:val="28"/>
          <w:szCs w:val="28"/>
        </w:rPr>
        <w:t xml:space="preserve">. </w:t>
      </w:r>
      <w:r>
        <w:rPr>
          <w:rFonts w:cs="Times New Roman"/>
          <w:spacing w:val="-1"/>
          <w:sz w:val="28"/>
          <w:szCs w:val="28"/>
        </w:rPr>
        <w:t xml:space="preserve">FEDERAL AID FUNDS. </w:t>
      </w:r>
    </w:p>
    <w:p w:rsidR="002A5EC8" w:rsidRPr="004F284E" w:rsidRDefault="002A5EC8" w:rsidP="00A02237">
      <w:pPr>
        <w:pStyle w:val="BodyText"/>
        <w:numPr>
          <w:ilvl w:val="0"/>
          <w:numId w:val="13"/>
        </w:numPr>
        <w:spacing w:line="480" w:lineRule="auto"/>
        <w:rPr>
          <w:rFonts w:cs="Times New Roman"/>
          <w:sz w:val="28"/>
          <w:szCs w:val="28"/>
        </w:rPr>
      </w:pPr>
      <w:r w:rsidRPr="004F284E">
        <w:rPr>
          <w:rFonts w:cs="Times New Roman"/>
          <w:sz w:val="28"/>
          <w:szCs w:val="28"/>
        </w:rPr>
        <w:t xml:space="preserve">Sections 202(b)(6) (A) and (7)(A) of title 23, United States Code, </w:t>
      </w:r>
    </w:p>
    <w:p w:rsidR="002A5EC8" w:rsidRPr="004F284E" w:rsidRDefault="002A5EC8" w:rsidP="00DD2175">
      <w:pPr>
        <w:pStyle w:val="BodyText"/>
        <w:spacing w:line="480" w:lineRule="auto"/>
        <w:ind w:left="720"/>
        <w:rPr>
          <w:rFonts w:cs="Times New Roman"/>
          <w:bCs/>
          <w:spacing w:val="-1"/>
          <w:sz w:val="28"/>
          <w:szCs w:val="28"/>
        </w:rPr>
      </w:pPr>
      <w:r w:rsidRPr="004F284E">
        <w:rPr>
          <w:rFonts w:cs="Times New Roman"/>
          <w:sz w:val="28"/>
          <w:szCs w:val="28"/>
        </w:rPr>
        <w:t>are amended by striking “this chapter and section 125(e)” and “this chapter,” respectively, and inserting “title 23 or chapter 53 of title 39, United States Code” in lieu</w:t>
      </w:r>
      <w:r w:rsidR="008B6586">
        <w:rPr>
          <w:rFonts w:cs="Times New Roman"/>
          <w:sz w:val="28"/>
          <w:szCs w:val="28"/>
        </w:rPr>
        <w:t xml:space="preserve"> thereof in both places.</w:t>
      </w:r>
    </w:p>
    <w:p w:rsidR="002A5EC8" w:rsidRPr="00FD0E5C" w:rsidRDefault="002A5EC8"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641DBB">
        <w:rPr>
          <w:rFonts w:cs="Times New Roman"/>
          <w:bCs w:val="0"/>
          <w:spacing w:val="-1"/>
          <w:sz w:val="28"/>
          <w:szCs w:val="28"/>
        </w:rPr>
        <w:t>112</w:t>
      </w:r>
      <w:r w:rsidRPr="00FD0E5C">
        <w:rPr>
          <w:rFonts w:cs="Times New Roman"/>
          <w:bCs w:val="0"/>
          <w:spacing w:val="-1"/>
          <w:sz w:val="28"/>
          <w:szCs w:val="28"/>
        </w:rPr>
        <w:t xml:space="preserve">. </w:t>
      </w:r>
      <w:r>
        <w:rPr>
          <w:rFonts w:cs="Times New Roman"/>
          <w:spacing w:val="-1"/>
          <w:sz w:val="28"/>
          <w:szCs w:val="28"/>
        </w:rPr>
        <w:t xml:space="preserve">GRANTS. </w:t>
      </w:r>
    </w:p>
    <w:p w:rsidR="002A5EC8" w:rsidRPr="004F284E" w:rsidRDefault="002A5EC8" w:rsidP="00A02237">
      <w:pPr>
        <w:pStyle w:val="ListParagraph"/>
        <w:widowControl/>
        <w:numPr>
          <w:ilvl w:val="0"/>
          <w:numId w:val="14"/>
        </w:numPr>
        <w:spacing w:line="480" w:lineRule="auto"/>
        <w:contextualSpacing/>
        <w:rPr>
          <w:rFonts w:ascii="Times New Roman" w:hAnsi="Times New Roman" w:cs="Times New Roman"/>
          <w:sz w:val="28"/>
          <w:szCs w:val="28"/>
        </w:rPr>
      </w:pPr>
      <w:r w:rsidRPr="004F284E">
        <w:rPr>
          <w:rFonts w:ascii="Times New Roman" w:hAnsi="Times New Roman" w:cs="Times New Roman"/>
          <w:sz w:val="28"/>
          <w:szCs w:val="28"/>
        </w:rPr>
        <w:t>At the end of Section 202 of title 23, United States Code, create a new subsection (g) to read as follows:</w:t>
      </w:r>
    </w:p>
    <w:p w:rsidR="002A5EC8" w:rsidRPr="004F284E" w:rsidRDefault="002A5EC8" w:rsidP="00CD66FF">
      <w:pPr>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“(g) </w:t>
      </w:r>
      <w:r w:rsidRPr="004F284E">
        <w:rPr>
          <w:rFonts w:ascii="Times New Roman" w:hAnsi="Times New Roman" w:cs="Times New Roman"/>
          <w:smallCaps/>
          <w:sz w:val="28"/>
          <w:szCs w:val="28"/>
        </w:rPr>
        <w:t>Eligibility for Discretionary and Competitive Grants.—</w:t>
      </w:r>
      <w:r w:rsidRPr="004F284E">
        <w:rPr>
          <w:rFonts w:ascii="Times New Roman" w:hAnsi="Times New Roman" w:cs="Times New Roman"/>
          <w:sz w:val="28"/>
          <w:szCs w:val="28"/>
        </w:rPr>
        <w:t xml:space="preserve">Notwithstanding any other provision of law, an Indian Tribe may directly </w:t>
      </w:r>
      <w:r w:rsidRPr="004F284E">
        <w:rPr>
          <w:rFonts w:ascii="Times New Roman" w:hAnsi="Times New Roman" w:cs="Times New Roman"/>
          <w:sz w:val="28"/>
          <w:szCs w:val="28"/>
        </w:rPr>
        <w:lastRenderedPageBreak/>
        <w:t>apply for and receive from the Secretary any discretionary or competitive grant made available to a State or a political subdivision of a State under this title or chapter 53 of title 49 in the same manner and under the same circumstances as a State or a political subdivision of a State.</w:t>
      </w:r>
    </w:p>
    <w:p w:rsidR="002A5EC8" w:rsidRPr="00FD0E5C" w:rsidRDefault="002A5EC8"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641DBB">
        <w:rPr>
          <w:rFonts w:cs="Times New Roman"/>
          <w:bCs w:val="0"/>
          <w:spacing w:val="-1"/>
          <w:sz w:val="28"/>
          <w:szCs w:val="28"/>
        </w:rPr>
        <w:t>113</w:t>
      </w:r>
      <w:r w:rsidRPr="00FD0E5C">
        <w:rPr>
          <w:rFonts w:cs="Times New Roman"/>
          <w:bCs w:val="0"/>
          <w:spacing w:val="-1"/>
          <w:sz w:val="28"/>
          <w:szCs w:val="28"/>
        </w:rPr>
        <w:t xml:space="preserve">. </w:t>
      </w:r>
      <w:r>
        <w:rPr>
          <w:rFonts w:cs="Times New Roman"/>
          <w:spacing w:val="-1"/>
          <w:sz w:val="28"/>
          <w:szCs w:val="28"/>
        </w:rPr>
        <w:t>RIGHT OF WAYS.</w:t>
      </w:r>
    </w:p>
    <w:p w:rsidR="002A5EC8" w:rsidRPr="008B6586" w:rsidRDefault="002A5EC8" w:rsidP="00A02237">
      <w:pPr>
        <w:pStyle w:val="ListParagraph"/>
        <w:widowControl/>
        <w:numPr>
          <w:ilvl w:val="0"/>
          <w:numId w:val="15"/>
        </w:numPr>
        <w:spacing w:line="480" w:lineRule="auto"/>
        <w:ind w:right="720"/>
        <w:rPr>
          <w:rFonts w:ascii="Times New Roman" w:hAnsi="Times New Roman" w:cs="Times New Roman"/>
          <w:sz w:val="28"/>
          <w:szCs w:val="28"/>
        </w:rPr>
      </w:pPr>
      <w:r w:rsidRPr="008B6586">
        <w:rPr>
          <w:rFonts w:ascii="Times New Roman" w:hAnsi="Times New Roman" w:cs="Times New Roman"/>
          <w:sz w:val="28"/>
          <w:szCs w:val="28"/>
        </w:rPr>
        <w:t>Section 202 of title 23, United States Code, is</w:t>
      </w:r>
      <w:r w:rsidR="00F54E7E">
        <w:rPr>
          <w:rFonts w:ascii="Times New Roman" w:hAnsi="Times New Roman" w:cs="Times New Roman"/>
          <w:sz w:val="28"/>
          <w:szCs w:val="28"/>
        </w:rPr>
        <w:t xml:space="preserve"> amended to add a new section (g</w:t>
      </w:r>
      <w:r w:rsidRPr="008B6586">
        <w:rPr>
          <w:rFonts w:ascii="Times New Roman" w:hAnsi="Times New Roman" w:cs="Times New Roman"/>
          <w:sz w:val="28"/>
          <w:szCs w:val="28"/>
        </w:rPr>
        <w:t>) to read:</w:t>
      </w:r>
    </w:p>
    <w:p w:rsidR="002A5EC8" w:rsidRPr="004F284E" w:rsidRDefault="00EA6392" w:rsidP="00EA6392">
      <w:pPr>
        <w:spacing w:line="48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A5EC8" w:rsidRPr="004F284E">
        <w:rPr>
          <w:rFonts w:ascii="Times New Roman" w:eastAsia="Times New Roman" w:hAnsi="Times New Roman" w:cs="Times New Roman"/>
          <w:sz w:val="28"/>
          <w:szCs w:val="28"/>
        </w:rPr>
        <w:t xml:space="preserve">(g) </w:t>
      </w:r>
      <w:r w:rsidR="002A5EC8" w:rsidRPr="004F284E">
        <w:rPr>
          <w:rFonts w:ascii="Times New Roman" w:eastAsia="Times New Roman" w:hAnsi="Times New Roman" w:cs="Times New Roman"/>
          <w:spacing w:val="-1"/>
          <w:sz w:val="28"/>
          <w:szCs w:val="28"/>
        </w:rPr>
        <w:t>RIGHTS-OF-WAY</w:t>
      </w:r>
      <w:r w:rsidR="002A5EC8" w:rsidRPr="004F284E">
        <w:rPr>
          <w:rFonts w:ascii="Times New Roman" w:eastAsia="Times New Roman" w:hAnsi="Times New Roman" w:cs="Times New Roman"/>
          <w:spacing w:val="-14"/>
          <w:sz w:val="28"/>
          <w:szCs w:val="28"/>
        </w:rPr>
        <w:t xml:space="preserve"> </w:t>
      </w:r>
      <w:r w:rsidR="002A5EC8" w:rsidRPr="004F284E">
        <w:rPr>
          <w:rFonts w:ascii="Times New Roman" w:eastAsia="Times New Roman" w:hAnsi="Times New Roman" w:cs="Times New Roman"/>
          <w:sz w:val="28"/>
          <w:szCs w:val="28"/>
        </w:rPr>
        <w:t>AND</w:t>
      </w:r>
      <w:r w:rsidR="002A5EC8" w:rsidRPr="004F284E">
        <w:rPr>
          <w:rFonts w:ascii="Times New Roman" w:eastAsia="Times New Roman" w:hAnsi="Times New Roman" w:cs="Times New Roman"/>
          <w:spacing w:val="-14"/>
          <w:sz w:val="28"/>
          <w:szCs w:val="28"/>
        </w:rPr>
        <w:t xml:space="preserve"> </w:t>
      </w:r>
      <w:r w:rsidR="002A5EC8" w:rsidRPr="004F284E">
        <w:rPr>
          <w:rFonts w:ascii="Times New Roman" w:eastAsia="Times New Roman" w:hAnsi="Times New Roman" w:cs="Times New Roman"/>
          <w:spacing w:val="-1"/>
          <w:sz w:val="28"/>
          <w:szCs w:val="28"/>
        </w:rPr>
        <w:t>CORRIDOR</w:t>
      </w:r>
      <w:r w:rsidR="002A5EC8" w:rsidRPr="004F284E">
        <w:rPr>
          <w:rFonts w:ascii="Times New Roman" w:eastAsia="Times New Roman" w:hAnsi="Times New Roman" w:cs="Times New Roman"/>
          <w:spacing w:val="-12"/>
          <w:sz w:val="28"/>
          <w:szCs w:val="28"/>
        </w:rPr>
        <w:t xml:space="preserve"> </w:t>
      </w:r>
      <w:r w:rsidR="002A5EC8" w:rsidRPr="004F284E">
        <w:rPr>
          <w:rFonts w:ascii="Times New Roman" w:eastAsia="Times New Roman" w:hAnsi="Times New Roman" w:cs="Times New Roman"/>
          <w:spacing w:val="-1"/>
          <w:sz w:val="28"/>
          <w:szCs w:val="28"/>
        </w:rPr>
        <w:t>MANAGEMENT.—</w:t>
      </w:r>
    </w:p>
    <w:p w:rsidR="002A5EC8" w:rsidRPr="004F284E" w:rsidRDefault="002A5EC8" w:rsidP="00EA6392">
      <w:pPr>
        <w:widowControl/>
        <w:spacing w:line="480" w:lineRule="auto"/>
        <w:ind w:left="1440" w:right="720" w:firstLine="720"/>
        <w:rPr>
          <w:rFonts w:ascii="Times New Roman" w:hAnsi="Times New Roman" w:cs="Times New Roman"/>
          <w:sz w:val="28"/>
          <w:szCs w:val="28"/>
        </w:rPr>
      </w:pPr>
      <w:r w:rsidRPr="004F284E">
        <w:rPr>
          <w:rFonts w:ascii="Times New Roman" w:hAnsi="Times New Roman" w:cs="Times New Roman"/>
          <w:sz w:val="28"/>
          <w:szCs w:val="28"/>
        </w:rPr>
        <w:t>“(A) APPLICABLE REGULATIONS—</w:t>
      </w:r>
    </w:p>
    <w:p w:rsidR="002A5EC8" w:rsidRPr="004F284E" w:rsidRDefault="008B6586" w:rsidP="00EA6392">
      <w:pPr>
        <w:widowControl/>
        <w:spacing w:line="480" w:lineRule="auto"/>
        <w:ind w:left="216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 xml:space="preserve">(i) IN GENERAL.—Notwithstanding any other provision of law (including regulations), a tribal government that is performing a construction projects under the authority of the Indian Self-Determination Act, 25 U.S.C. § 450 et seq. (including Title VII of that Act) or </w:t>
      </w:r>
      <w:r w:rsidR="002A5EC8" w:rsidRPr="004F284E">
        <w:rPr>
          <w:rFonts w:ascii="Times New Roman" w:hAnsi="Times New Roman" w:cs="Times New Roman"/>
          <w:color w:val="000000"/>
          <w:sz w:val="28"/>
          <w:szCs w:val="28"/>
        </w:rPr>
        <w:t>section 202(b) of this title</w:t>
      </w:r>
      <w:r w:rsidR="002A5EC8" w:rsidRPr="004F284E">
        <w:rPr>
          <w:rFonts w:ascii="Times New Roman" w:hAnsi="Times New Roman" w:cs="Times New Roman"/>
          <w:sz w:val="28"/>
          <w:szCs w:val="28"/>
        </w:rPr>
        <w:t xml:space="preserve"> shall not be required to deposit estimated damages in advance or to indemnify the United States, the owners of the land, or occupants of the land.</w:t>
      </w:r>
    </w:p>
    <w:p w:rsidR="002A5EC8" w:rsidRPr="004F284E" w:rsidRDefault="008B6586" w:rsidP="00EA6392">
      <w:pPr>
        <w:widowControl/>
        <w:spacing w:line="480" w:lineRule="auto"/>
        <w:ind w:left="216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 xml:space="preserve">(ii) CRITERIA.—In accordance with the negotiated rulemaking procedure under this Act, the </w:t>
      </w:r>
      <w:r w:rsidR="002A5EC8" w:rsidRPr="004F284E">
        <w:rPr>
          <w:rFonts w:ascii="Times New Roman" w:hAnsi="Times New Roman" w:cs="Times New Roman"/>
          <w:sz w:val="28"/>
          <w:szCs w:val="28"/>
        </w:rPr>
        <w:lastRenderedPageBreak/>
        <w:t>Secretary shall negotiate and promulgate regulations establishing the criteria according to which a tribal government may—</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 carry out the maximum permissible functions associated with the procurement or granting of rights-of-way for projects eligible for assistance under this title or chapter 53 of title 49 that the tribal government is performing pursuant to a contract, compact, or agreement under the Indian Self-Determination and Education Assistance Act (25 U.S.C. 450 et seq.) or paragraph (X); and</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(II) develop corridor management policies.</w:t>
      </w:r>
    </w:p>
    <w:p w:rsidR="002A5EC8" w:rsidRPr="004F284E" w:rsidRDefault="002A5EC8" w:rsidP="00EA6392">
      <w:pPr>
        <w:widowControl/>
        <w:spacing w:line="480" w:lineRule="auto"/>
        <w:ind w:left="1440" w:right="720" w:firstLine="720"/>
        <w:rPr>
          <w:rFonts w:ascii="Times New Roman" w:hAnsi="Times New Roman" w:cs="Times New Roman"/>
          <w:sz w:val="28"/>
          <w:szCs w:val="28"/>
        </w:rPr>
      </w:pPr>
      <w:r w:rsidRPr="004F284E">
        <w:rPr>
          <w:rFonts w:ascii="Times New Roman" w:hAnsi="Times New Roman" w:cs="Times New Roman"/>
          <w:sz w:val="28"/>
          <w:szCs w:val="28"/>
        </w:rPr>
        <w:t>“(B) RIGHTS-OF-WAY FOR EXISTING ROUTES.—</w:t>
      </w:r>
    </w:p>
    <w:p w:rsidR="002A5EC8" w:rsidRPr="004F284E" w:rsidRDefault="002A5EC8" w:rsidP="00EA6392">
      <w:pPr>
        <w:widowControl/>
        <w:spacing w:line="480" w:lineRule="auto"/>
        <w:ind w:left="2160" w:right="720" w:firstLine="720"/>
        <w:rPr>
          <w:rFonts w:ascii="Times New Roman" w:hAnsi="Times New Roman" w:cs="Times New Roman"/>
          <w:sz w:val="28"/>
          <w:szCs w:val="28"/>
        </w:rPr>
      </w:pPr>
      <w:r w:rsidRPr="004F284E">
        <w:rPr>
          <w:rFonts w:ascii="Times New Roman" w:hAnsi="Times New Roman" w:cs="Times New Roman"/>
          <w:sz w:val="28"/>
          <w:szCs w:val="28"/>
        </w:rPr>
        <w:t>“(i) IN GENERAL.—Not later than  120 days after the date of receipt of a request from a tribal government, the Secretary of the Interior shall provide to the tribal government documentation of each enforceable right-of-way for each route that, as of the date of enactment of this paragraph—</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lastRenderedPageBreak/>
        <w:t>“</w:t>
      </w:r>
      <w:r w:rsidR="002A5EC8" w:rsidRPr="004F284E">
        <w:rPr>
          <w:rFonts w:ascii="Times New Roman" w:hAnsi="Times New Roman" w:cs="Times New Roman"/>
          <w:sz w:val="28"/>
          <w:szCs w:val="28"/>
        </w:rPr>
        <w:t>(I) is eligible for inclusion in the national tribal transportation facility inventory under section  202(b); and</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 xml:space="preserve">(II) is owned by the Bureau of Indian Affairs or the tribal government. </w:t>
      </w:r>
    </w:p>
    <w:p w:rsidR="008B6586" w:rsidRDefault="002A5EC8" w:rsidP="008B6586">
      <w:pPr>
        <w:widowControl/>
        <w:spacing w:line="480" w:lineRule="auto"/>
        <w:ind w:left="2160" w:firstLine="720"/>
        <w:rPr>
          <w:rFonts w:ascii="Times New Roman" w:hAnsi="Times New Roman" w:cs="Times New Roman"/>
          <w:sz w:val="28"/>
          <w:szCs w:val="28"/>
        </w:rPr>
      </w:pPr>
      <w:r w:rsidRPr="004F284E">
        <w:rPr>
          <w:rFonts w:ascii="Times New Roman" w:hAnsi="Times New Roman" w:cs="Times New Roman"/>
          <w:sz w:val="28"/>
          <w:szCs w:val="28"/>
        </w:rPr>
        <w:t>“(ii) FAILURE TO LOCATE DOCUMENTATION.—</w:t>
      </w:r>
    </w:p>
    <w:p w:rsidR="002A5EC8" w:rsidRPr="004F284E" w:rsidRDefault="008B6586" w:rsidP="008B6586">
      <w:pPr>
        <w:widowControl/>
        <w:spacing w:line="480" w:lineRule="auto"/>
        <w:ind w:left="216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If the Secretary of the Interior is unable to locate documentation of an enforceable right-of-way under clause (i):</w:t>
      </w:r>
    </w:p>
    <w:p w:rsidR="002A5EC8" w:rsidRPr="004F284E" w:rsidRDefault="002A5EC8" w:rsidP="00EA6392">
      <w:pPr>
        <w:widowControl/>
        <w:spacing w:line="480" w:lineRule="auto"/>
        <w:ind w:left="2880" w:right="720" w:firstLine="720"/>
        <w:rPr>
          <w:rFonts w:ascii="Times New Roman" w:hAnsi="Times New Roman" w:cs="Times New Roman"/>
          <w:sz w:val="28"/>
          <w:szCs w:val="28"/>
        </w:rPr>
      </w:pPr>
      <w:r w:rsidRPr="004F284E">
        <w:rPr>
          <w:rFonts w:ascii="Times New Roman" w:hAnsi="Times New Roman" w:cs="Times New Roman"/>
          <w:sz w:val="28"/>
          <w:szCs w:val="28"/>
        </w:rPr>
        <w:t>“(I)  the Secretary of the Interior shall notify the tribal government of its inability to locate enforceable right-of-way under clause (i) not later than 30 days after the receipt of the request under clause (i); and</w:t>
      </w:r>
    </w:p>
    <w:p w:rsidR="002A5EC8" w:rsidRPr="004F284E" w:rsidRDefault="002A5EC8" w:rsidP="00EA6392">
      <w:pPr>
        <w:widowControl/>
        <w:spacing w:line="480" w:lineRule="auto"/>
        <w:ind w:left="2880" w:right="720" w:firstLine="720"/>
        <w:rPr>
          <w:rFonts w:ascii="Times New Roman" w:hAnsi="Times New Roman" w:cs="Times New Roman"/>
          <w:sz w:val="28"/>
          <w:szCs w:val="28"/>
        </w:rPr>
      </w:pPr>
      <w:r w:rsidRPr="004F284E">
        <w:rPr>
          <w:rFonts w:ascii="Times New Roman" w:hAnsi="Times New Roman" w:cs="Times New Roman"/>
          <w:sz w:val="28"/>
          <w:szCs w:val="28"/>
        </w:rPr>
        <w:t xml:space="preserve">“(II)  the Secretary of the Interior shall, not later than 120 days of the receipt of the request under clause (i), in consultation with the tribal government and based on the tribal government’s transportation priorities, and with the tribe’s consent, develop a schedule and a plan for </w:t>
      </w:r>
      <w:r w:rsidRPr="004F284E">
        <w:rPr>
          <w:rFonts w:ascii="Times New Roman" w:hAnsi="Times New Roman" w:cs="Times New Roman"/>
          <w:sz w:val="28"/>
          <w:szCs w:val="28"/>
        </w:rPr>
        <w:lastRenderedPageBreak/>
        <w:t xml:space="preserve">acquiring by purchase or otherwise, enforceable right-of-way for each eligible route; and </w:t>
      </w:r>
    </w:p>
    <w:p w:rsidR="002A5EC8" w:rsidRPr="004F284E" w:rsidRDefault="002A5EC8" w:rsidP="00EA6392">
      <w:pPr>
        <w:widowControl/>
        <w:spacing w:line="480" w:lineRule="auto"/>
        <w:ind w:left="2880" w:right="720" w:firstLine="720"/>
        <w:rPr>
          <w:rFonts w:ascii="Times New Roman" w:hAnsi="Times New Roman" w:cs="Times New Roman"/>
          <w:sz w:val="28"/>
          <w:szCs w:val="28"/>
        </w:rPr>
      </w:pPr>
      <w:r w:rsidRPr="004F284E">
        <w:rPr>
          <w:rFonts w:ascii="Times New Roman" w:hAnsi="Times New Roman" w:cs="Times New Roman"/>
          <w:sz w:val="28"/>
          <w:szCs w:val="28"/>
        </w:rPr>
        <w:t>“(III) not later than one calendar year after the date of receipt of the request from the tribal government under clause (i), the Secretary of the Interior shall acquire, by purchase or otherwise, an enforceable right-of-way for each eligible route in accordance with the schedule and plan developed under clause (II).</w:t>
      </w:r>
    </w:p>
    <w:p w:rsidR="002A5EC8" w:rsidRPr="004F284E" w:rsidRDefault="002A5EC8" w:rsidP="00EA6392">
      <w:pPr>
        <w:widowControl/>
        <w:spacing w:line="480" w:lineRule="auto"/>
        <w:ind w:left="2160" w:right="720" w:firstLine="720"/>
        <w:rPr>
          <w:rFonts w:ascii="Times New Roman" w:hAnsi="Times New Roman" w:cs="Times New Roman"/>
          <w:sz w:val="28"/>
          <w:szCs w:val="28"/>
        </w:rPr>
      </w:pPr>
      <w:r w:rsidRPr="004F284E">
        <w:rPr>
          <w:rFonts w:ascii="Times New Roman" w:hAnsi="Times New Roman" w:cs="Times New Roman"/>
          <w:sz w:val="28"/>
          <w:szCs w:val="28"/>
        </w:rPr>
        <w:t>“(iii) TRIBAL AUTHORITY TO ACQUIRE RIGHT-OF-WAY.—The tribal government that has requested documentation under clause (i) may, at its option, assume the responsibility of the Secretary of the Interior under clause (ii) to acquire right-of-way under its existing agreements issued in accordance with the Indian Self-Determination and Education Assistance Act (25 USC § 450 et seq.) (including Title VII of that Act) in which case:</w:t>
      </w:r>
    </w:p>
    <w:p w:rsidR="002A5EC8" w:rsidRPr="004F284E" w:rsidRDefault="002A5EC8" w:rsidP="00EA6392">
      <w:pPr>
        <w:widowControl/>
        <w:spacing w:line="480" w:lineRule="auto"/>
        <w:ind w:left="2880" w:right="720" w:firstLine="720"/>
        <w:rPr>
          <w:rFonts w:ascii="Times New Roman" w:hAnsi="Times New Roman" w:cs="Times New Roman"/>
          <w:sz w:val="28"/>
          <w:szCs w:val="28"/>
        </w:rPr>
      </w:pPr>
      <w:r w:rsidRPr="004F284E">
        <w:rPr>
          <w:rFonts w:ascii="Times New Roman" w:hAnsi="Times New Roman" w:cs="Times New Roman"/>
          <w:sz w:val="28"/>
          <w:szCs w:val="28"/>
        </w:rPr>
        <w:lastRenderedPageBreak/>
        <w:t>“(I) the costs of acquiring such right-of-way shall be payable from funds authorized to carry out this paragraph; and</w:t>
      </w:r>
    </w:p>
    <w:p w:rsidR="002A5EC8" w:rsidRPr="004F284E" w:rsidRDefault="002A5EC8" w:rsidP="00EA6392">
      <w:pPr>
        <w:widowControl/>
        <w:spacing w:line="480" w:lineRule="auto"/>
        <w:ind w:left="2880" w:right="720" w:firstLine="720"/>
        <w:rPr>
          <w:rFonts w:ascii="Times New Roman" w:hAnsi="Times New Roman" w:cs="Times New Roman"/>
          <w:sz w:val="28"/>
          <w:szCs w:val="28"/>
        </w:rPr>
      </w:pPr>
      <w:r w:rsidRPr="004F284E">
        <w:rPr>
          <w:rFonts w:ascii="Times New Roman" w:hAnsi="Times New Roman" w:cs="Times New Roman"/>
          <w:sz w:val="28"/>
          <w:szCs w:val="28"/>
        </w:rPr>
        <w:t xml:space="preserve">“(II) the tribal government shall not be subject to the time limits in clause (ii). </w:t>
      </w:r>
    </w:p>
    <w:p w:rsidR="002A5EC8" w:rsidRPr="004F284E" w:rsidRDefault="002A5EC8" w:rsidP="00EA6392">
      <w:pPr>
        <w:widowControl/>
        <w:spacing w:line="480" w:lineRule="auto"/>
        <w:ind w:left="2160" w:right="720" w:firstLine="720"/>
        <w:rPr>
          <w:rFonts w:ascii="Times New Roman" w:hAnsi="Times New Roman" w:cs="Times New Roman"/>
          <w:sz w:val="28"/>
          <w:szCs w:val="28"/>
        </w:rPr>
      </w:pPr>
      <w:r w:rsidRPr="004F284E">
        <w:rPr>
          <w:rFonts w:ascii="Times New Roman" w:hAnsi="Times New Roman" w:cs="Times New Roman"/>
          <w:sz w:val="28"/>
          <w:szCs w:val="28"/>
        </w:rPr>
        <w:t>“(iv) LIMITATION.—In acquiring a right-of-way under clause (ii), the Secretary of the Interior shall not require a tribal government to use tribal funds or funds made available to the tribal government under this title or chapter 53 of title 49.”</w:t>
      </w:r>
    </w:p>
    <w:p w:rsidR="002A5EC8" w:rsidRPr="004F284E" w:rsidRDefault="008B6586" w:rsidP="00EA6392">
      <w:pPr>
        <w:widowControl/>
        <w:spacing w:line="480" w:lineRule="auto"/>
        <w:ind w:left="144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(C) RIGHT-OF-WAY RECORDS—</w:t>
      </w:r>
    </w:p>
    <w:p w:rsidR="002A5EC8" w:rsidRPr="004F284E" w:rsidRDefault="008B6586" w:rsidP="00EA6392">
      <w:pPr>
        <w:widowControl/>
        <w:spacing w:line="480" w:lineRule="auto"/>
        <w:ind w:left="216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 IN GENERAL.—Not later than 3 years  after the date of enactment of this paragraph, the Secretary of the Interior shall complete a comprehensive national update of right-of-way records for all routes that are—</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 eligible for inclusion in the national tribal transportation facility inventory; and</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(II) owned by the Bureau of Indian Affairs or a tribal government.</w:t>
      </w:r>
    </w:p>
    <w:p w:rsidR="002A5EC8" w:rsidRPr="004F284E" w:rsidRDefault="008B6586" w:rsidP="00EA6392">
      <w:pPr>
        <w:widowControl/>
        <w:spacing w:line="480" w:lineRule="auto"/>
        <w:ind w:left="2160" w:right="720" w:firstLine="720"/>
        <w:rPr>
          <w:rFonts w:ascii="Times New Roman" w:hAnsi="Times New Roman" w:cs="Times New Roman"/>
          <w:sz w:val="28"/>
          <w:szCs w:val="28"/>
        </w:rPr>
      </w:pPr>
      <w:r>
        <w:rPr>
          <w:rFonts w:ascii="Times New Roman" w:hAnsi="Times New Roman" w:cs="Times New Roman"/>
          <w:sz w:val="28"/>
          <w:szCs w:val="28"/>
        </w:rPr>
        <w:lastRenderedPageBreak/>
        <w:t>“</w:t>
      </w:r>
      <w:r w:rsidR="002A5EC8" w:rsidRPr="004F284E">
        <w:rPr>
          <w:rFonts w:ascii="Times New Roman" w:hAnsi="Times New Roman" w:cs="Times New Roman"/>
          <w:sz w:val="28"/>
          <w:szCs w:val="28"/>
        </w:rPr>
        <w:t>(ii) REQUIREMENTS.—In completing  the update of records under clause (i), the Secretary shall—</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 computerize and organize all right-of-way records; and</w:t>
      </w:r>
    </w:p>
    <w:p w:rsidR="002A5EC8" w:rsidRPr="004F284E" w:rsidRDefault="008B6586" w:rsidP="00EA6392">
      <w:pPr>
        <w:widowControl/>
        <w:spacing w:line="480" w:lineRule="auto"/>
        <w:ind w:left="288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(II) establish a system for ensuring that documentation of a right-of-way for a new route owned by the Bureau of Indian Affairs or a tribal government is promptly added to the right-of-way records database.</w:t>
      </w:r>
    </w:p>
    <w:p w:rsidR="002A5EC8" w:rsidRPr="004F284E" w:rsidRDefault="008B6586" w:rsidP="00EA6392">
      <w:pPr>
        <w:widowControl/>
        <w:spacing w:line="480" w:lineRule="auto"/>
        <w:ind w:left="2160" w:right="72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(iii) AVAILABILITY.—The Secretary shall make each updated record under this subparagraph available to the tribal government on the inventory of which the applicable route appears in any commonly used mapping format requested by the tribal government.</w:t>
      </w:r>
    </w:p>
    <w:p w:rsidR="002A5EC8" w:rsidRPr="004F284E" w:rsidRDefault="008B6586" w:rsidP="00EA6392">
      <w:pPr>
        <w:widowControl/>
        <w:autoSpaceDE w:val="0"/>
        <w:autoSpaceDN w:val="0"/>
        <w:adjustRightInd w:val="0"/>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(D) AUTHORIZATION OF APPROPRIATIONS.—There is</w:t>
      </w:r>
    </w:p>
    <w:p w:rsidR="002A5EC8" w:rsidRPr="004F284E" w:rsidRDefault="002A5EC8" w:rsidP="00CD66FF">
      <w:pPr>
        <w:widowControl/>
        <w:autoSpaceDE w:val="0"/>
        <w:autoSpaceDN w:val="0"/>
        <w:adjustRightInd w:val="0"/>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authorized to be appropriated from the Highway Trust Fund</w:t>
      </w:r>
    </w:p>
    <w:p w:rsidR="002A5EC8" w:rsidRPr="004F284E" w:rsidRDefault="002A5EC8" w:rsidP="00CD66FF">
      <w:pPr>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(other than the Mass Transit Ac</w:t>
      </w:r>
      <w:r>
        <w:rPr>
          <w:rFonts w:ascii="Times New Roman" w:hAnsi="Times New Roman" w:cs="Times New Roman"/>
          <w:sz w:val="28"/>
          <w:szCs w:val="28"/>
        </w:rPr>
        <w:t xml:space="preserve">count) $10,000,000 for each of </w:t>
      </w:r>
      <w:r w:rsidRPr="004F284E">
        <w:rPr>
          <w:rFonts w:ascii="Times New Roman" w:hAnsi="Times New Roman" w:cs="Times New Roman"/>
          <w:sz w:val="28"/>
          <w:szCs w:val="28"/>
        </w:rPr>
        <w:t>fiscal year 2015 through 2020 to carry out this paragraph.</w:t>
      </w:r>
      <w:r w:rsidR="008B6586">
        <w:rPr>
          <w:rFonts w:ascii="Times New Roman" w:hAnsi="Times New Roman" w:cs="Times New Roman"/>
          <w:sz w:val="28"/>
          <w:szCs w:val="28"/>
        </w:rPr>
        <w:t>”</w:t>
      </w:r>
    </w:p>
    <w:p w:rsidR="00A033F9" w:rsidRDefault="00A033F9" w:rsidP="00CD66FF">
      <w:pPr>
        <w:pStyle w:val="Heading1"/>
        <w:tabs>
          <w:tab w:val="left" w:pos="820"/>
        </w:tabs>
        <w:spacing w:before="0" w:line="480" w:lineRule="auto"/>
        <w:ind w:left="720" w:right="740"/>
        <w:rPr>
          <w:rFonts w:cs="Times New Roman"/>
          <w:bCs w:val="0"/>
          <w:spacing w:val="-1"/>
          <w:sz w:val="28"/>
          <w:szCs w:val="28"/>
        </w:rPr>
      </w:pPr>
    </w:p>
    <w:p w:rsidR="00A033F9" w:rsidRDefault="00A033F9" w:rsidP="00CD66FF">
      <w:pPr>
        <w:pStyle w:val="Heading1"/>
        <w:tabs>
          <w:tab w:val="left" w:pos="820"/>
        </w:tabs>
        <w:spacing w:before="0" w:line="480" w:lineRule="auto"/>
        <w:ind w:left="720" w:right="740"/>
        <w:rPr>
          <w:rFonts w:cs="Times New Roman"/>
          <w:bCs w:val="0"/>
          <w:spacing w:val="-1"/>
          <w:sz w:val="28"/>
          <w:szCs w:val="28"/>
        </w:rPr>
      </w:pPr>
    </w:p>
    <w:p w:rsidR="002A5EC8" w:rsidRPr="00FD0E5C" w:rsidRDefault="002A5EC8"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lastRenderedPageBreak/>
        <w:t xml:space="preserve">SECTION </w:t>
      </w:r>
      <w:r w:rsidR="005479C7">
        <w:rPr>
          <w:rFonts w:cs="Times New Roman"/>
          <w:bCs w:val="0"/>
          <w:spacing w:val="-1"/>
          <w:sz w:val="28"/>
          <w:szCs w:val="28"/>
        </w:rPr>
        <w:t>114</w:t>
      </w:r>
      <w:r w:rsidRPr="00FD0E5C">
        <w:rPr>
          <w:rFonts w:cs="Times New Roman"/>
          <w:bCs w:val="0"/>
          <w:spacing w:val="-1"/>
          <w:sz w:val="28"/>
          <w:szCs w:val="28"/>
        </w:rPr>
        <w:t xml:space="preserve">. </w:t>
      </w:r>
      <w:r w:rsidRPr="004F284E">
        <w:rPr>
          <w:rFonts w:cs="Times New Roman"/>
          <w:smallCaps/>
          <w:sz w:val="28"/>
          <w:szCs w:val="28"/>
        </w:rPr>
        <w:t>COMPLIANCE WITH ENVIRONMENTAL LAW</w:t>
      </w:r>
      <w:r>
        <w:rPr>
          <w:rFonts w:cs="Times New Roman"/>
          <w:smallCaps/>
          <w:sz w:val="28"/>
          <w:szCs w:val="28"/>
        </w:rPr>
        <w:t>.</w:t>
      </w:r>
    </w:p>
    <w:p w:rsidR="002A5EC8" w:rsidRPr="004F284E" w:rsidRDefault="002A5EC8" w:rsidP="00A02237">
      <w:pPr>
        <w:pStyle w:val="ListParagraph"/>
        <w:widowControl/>
        <w:numPr>
          <w:ilvl w:val="0"/>
          <w:numId w:val="16"/>
        </w:numPr>
        <w:spacing w:line="480" w:lineRule="auto"/>
        <w:contextualSpacing/>
        <w:rPr>
          <w:rFonts w:ascii="Times New Roman" w:hAnsi="Times New Roman" w:cs="Times New Roman"/>
          <w:sz w:val="28"/>
          <w:szCs w:val="28"/>
        </w:rPr>
      </w:pPr>
      <w:r w:rsidRPr="004F284E">
        <w:rPr>
          <w:rFonts w:ascii="Times New Roman" w:hAnsi="Times New Roman" w:cs="Times New Roman"/>
          <w:sz w:val="28"/>
          <w:szCs w:val="28"/>
        </w:rPr>
        <w:t>Section 202, subsection (b), title 23, United States Code, is amended by adding at the end the following:</w:t>
      </w:r>
    </w:p>
    <w:p w:rsidR="002A5EC8" w:rsidRPr="004F284E" w:rsidRDefault="002A5EC8" w:rsidP="00CD66FF">
      <w:pPr>
        <w:spacing w:line="480" w:lineRule="auto"/>
        <w:ind w:left="720"/>
        <w:rPr>
          <w:rFonts w:ascii="Times New Roman" w:hAnsi="Times New Roman" w:cs="Times New Roman"/>
          <w:sz w:val="28"/>
          <w:szCs w:val="28"/>
        </w:rPr>
      </w:pPr>
      <w:r w:rsidRPr="004F284E">
        <w:rPr>
          <w:rFonts w:ascii="Times New Roman" w:hAnsi="Times New Roman" w:cs="Times New Roman"/>
          <w:sz w:val="28"/>
          <w:szCs w:val="28"/>
        </w:rPr>
        <w:t xml:space="preserve">“(8) </w:t>
      </w:r>
      <w:r w:rsidRPr="004F284E">
        <w:rPr>
          <w:rFonts w:ascii="Times New Roman" w:hAnsi="Times New Roman" w:cs="Times New Roman"/>
          <w:smallCaps/>
          <w:sz w:val="28"/>
          <w:szCs w:val="28"/>
        </w:rPr>
        <w:t>Compliance with environmental law</w:t>
      </w:r>
      <w:r w:rsidRPr="004F284E">
        <w:rPr>
          <w:rFonts w:ascii="Times New Roman" w:hAnsi="Times New Roman" w:cs="Times New Roman"/>
          <w:sz w:val="28"/>
          <w:szCs w:val="28"/>
        </w:rPr>
        <w:t>.—A tribal government that has entered into a contract, compact, or agreement pursuant to the Indian Self-Determination and Education Assistance Act (25 U.S.C. 450 et seq.) or the Tribal Transportation Self-Governance Program, proposed herein as  23 U.S.C. § 207, to carry out a project under this subsection may elect to assume all Federal responsibilities under the National Environmental Policy Act of 1969 (42 U.S.C. 4321 et seq.), the National Historic Preservation Act (16 U.S.C. 470 et seq.), and any related provisions of law that would apply if the Secretary were to carry out the applicable construction project, by adopting a resolution that—</w:t>
      </w:r>
    </w:p>
    <w:p w:rsidR="002A5EC8" w:rsidRPr="004F284E" w:rsidRDefault="002A5EC8" w:rsidP="00EA6392">
      <w:pPr>
        <w:spacing w:line="480" w:lineRule="auto"/>
        <w:ind w:left="720" w:firstLine="720"/>
        <w:rPr>
          <w:rFonts w:ascii="Times New Roman" w:hAnsi="Times New Roman" w:cs="Times New Roman"/>
          <w:sz w:val="28"/>
          <w:szCs w:val="28"/>
        </w:rPr>
      </w:pPr>
      <w:r w:rsidRPr="004F284E">
        <w:rPr>
          <w:rFonts w:ascii="Times New Roman" w:hAnsi="Times New Roman" w:cs="Times New Roman"/>
          <w:sz w:val="28"/>
          <w:szCs w:val="28"/>
        </w:rPr>
        <w:t>‘‘(A) designates a certifying officer—</w:t>
      </w:r>
    </w:p>
    <w:p w:rsidR="002A5EC8" w:rsidRPr="004F284E" w:rsidRDefault="002A5EC8" w:rsidP="00EA6392">
      <w:pPr>
        <w:spacing w:line="480" w:lineRule="auto"/>
        <w:ind w:left="1440" w:firstLine="720"/>
        <w:rPr>
          <w:rFonts w:ascii="Times New Roman" w:hAnsi="Times New Roman" w:cs="Times New Roman"/>
          <w:sz w:val="28"/>
          <w:szCs w:val="28"/>
        </w:rPr>
      </w:pPr>
      <w:r w:rsidRPr="004F284E">
        <w:rPr>
          <w:rFonts w:ascii="Times New Roman" w:hAnsi="Times New Roman" w:cs="Times New Roman"/>
          <w:sz w:val="28"/>
          <w:szCs w:val="28"/>
        </w:rPr>
        <w:t>‘‘(i) to represent the Indian tribe; and</w:t>
      </w:r>
    </w:p>
    <w:p w:rsidR="002A5EC8" w:rsidRPr="004F284E" w:rsidRDefault="002A5EC8" w:rsidP="00EA6392">
      <w:pPr>
        <w:spacing w:line="480" w:lineRule="auto"/>
        <w:ind w:left="1440" w:firstLine="720"/>
        <w:rPr>
          <w:rFonts w:ascii="Times New Roman" w:hAnsi="Times New Roman" w:cs="Times New Roman"/>
          <w:sz w:val="28"/>
          <w:szCs w:val="28"/>
        </w:rPr>
      </w:pPr>
      <w:r w:rsidRPr="004F284E">
        <w:rPr>
          <w:rFonts w:ascii="Times New Roman" w:hAnsi="Times New Roman" w:cs="Times New Roman"/>
          <w:sz w:val="28"/>
          <w:szCs w:val="28"/>
        </w:rPr>
        <w:t>‘‘(ii) to assume the status of a responsible Federal official under those laws; and</w:t>
      </w:r>
    </w:p>
    <w:p w:rsidR="002A5EC8" w:rsidRDefault="002A5EC8" w:rsidP="00EA6392">
      <w:pPr>
        <w:spacing w:line="480" w:lineRule="auto"/>
        <w:ind w:left="720" w:firstLine="720"/>
        <w:rPr>
          <w:rFonts w:ascii="Times New Roman" w:hAnsi="Times New Roman" w:cs="Times New Roman"/>
          <w:sz w:val="28"/>
          <w:szCs w:val="28"/>
        </w:rPr>
      </w:pPr>
      <w:r w:rsidRPr="004F284E">
        <w:rPr>
          <w:rFonts w:ascii="Times New Roman" w:hAnsi="Times New Roman" w:cs="Times New Roman"/>
          <w:sz w:val="28"/>
          <w:szCs w:val="28"/>
        </w:rPr>
        <w:t xml:space="preserve">‘‘(B) accepts the jurisdiction of the United States courts for the purpose of enforcement of the responsibilities of a Federal official under </w:t>
      </w:r>
      <w:r w:rsidRPr="004F284E">
        <w:rPr>
          <w:rFonts w:ascii="Times New Roman" w:hAnsi="Times New Roman" w:cs="Times New Roman"/>
          <w:sz w:val="28"/>
          <w:szCs w:val="28"/>
        </w:rPr>
        <w:lastRenderedPageBreak/>
        <w:t>those laws.”</w:t>
      </w:r>
    </w:p>
    <w:p w:rsidR="002A5EC8" w:rsidRPr="00FD0E5C" w:rsidRDefault="002A5EC8"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5479C7">
        <w:rPr>
          <w:rFonts w:cs="Times New Roman"/>
          <w:bCs w:val="0"/>
          <w:spacing w:val="-1"/>
          <w:sz w:val="28"/>
          <w:szCs w:val="28"/>
        </w:rPr>
        <w:t>115</w:t>
      </w:r>
      <w:r w:rsidRPr="00FD0E5C">
        <w:rPr>
          <w:rFonts w:cs="Times New Roman"/>
          <w:bCs w:val="0"/>
          <w:spacing w:val="-1"/>
          <w:sz w:val="28"/>
          <w:szCs w:val="28"/>
        </w:rPr>
        <w:t xml:space="preserve">. </w:t>
      </w:r>
      <w:r>
        <w:rPr>
          <w:rFonts w:cs="Times New Roman"/>
          <w:bCs w:val="0"/>
          <w:spacing w:val="-1"/>
          <w:sz w:val="28"/>
          <w:szCs w:val="28"/>
        </w:rPr>
        <w:t xml:space="preserve">TRIBAL INFRASTRUCTURE BANK. </w:t>
      </w:r>
    </w:p>
    <w:p w:rsidR="002A5EC8" w:rsidRPr="004F284E" w:rsidRDefault="002A5EC8" w:rsidP="00A02237">
      <w:pPr>
        <w:pStyle w:val="ListParagraph"/>
        <w:numPr>
          <w:ilvl w:val="0"/>
          <w:numId w:val="17"/>
        </w:numPr>
        <w:spacing w:line="480" w:lineRule="auto"/>
        <w:rPr>
          <w:rFonts w:ascii="Times New Roman" w:hAnsi="Times New Roman" w:cs="Times New Roman"/>
          <w:spacing w:val="-1"/>
          <w:sz w:val="28"/>
          <w:szCs w:val="28"/>
        </w:rPr>
      </w:pPr>
      <w:r w:rsidRPr="004F284E">
        <w:rPr>
          <w:rFonts w:ascii="Times New Roman" w:eastAsia="Times New Roman" w:hAnsi="Times New Roman" w:cs="Times New Roman"/>
          <w:spacing w:val="-1"/>
          <w:sz w:val="28"/>
          <w:szCs w:val="28"/>
        </w:rPr>
        <w:t>Chapter</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6</w:t>
      </w:r>
      <w:r w:rsidRPr="004F284E">
        <w:rPr>
          <w:rFonts w:ascii="Times New Roman" w:eastAsia="Times New Roman" w:hAnsi="Times New Roman" w:cs="Times New Roman"/>
          <w:spacing w:val="-1"/>
          <w:sz w:val="28"/>
          <w:szCs w:val="28"/>
        </w:rPr>
        <w:t xml:space="preserve"> </w:t>
      </w:r>
      <w:r w:rsidRPr="004F284E">
        <w:rPr>
          <w:rFonts w:ascii="Times New Roman" w:eastAsia="Times New Roman" w:hAnsi="Times New Roman" w:cs="Times New Roman"/>
          <w:sz w:val="28"/>
          <w:szCs w:val="28"/>
        </w:rPr>
        <w:t>of</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z w:val="28"/>
          <w:szCs w:val="28"/>
        </w:rPr>
        <w:t>title 23, United States Code,</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z w:val="28"/>
          <w:szCs w:val="28"/>
        </w:rPr>
        <w:t>is</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pacing w:val="-1"/>
          <w:sz w:val="28"/>
          <w:szCs w:val="28"/>
        </w:rPr>
        <w:t>amended</w:t>
      </w:r>
      <w:r w:rsidRPr="004F284E">
        <w:rPr>
          <w:rFonts w:ascii="Times New Roman" w:eastAsia="Times New Roman" w:hAnsi="Times New Roman" w:cs="Times New Roman"/>
          <w:sz w:val="28"/>
          <w:szCs w:val="28"/>
        </w:rPr>
        <w:t xml:space="preserve"> </w:t>
      </w:r>
      <w:r w:rsidRPr="004F284E">
        <w:rPr>
          <w:rFonts w:ascii="Times New Roman" w:eastAsia="Times New Roman" w:hAnsi="Times New Roman" w:cs="Times New Roman"/>
          <w:spacing w:val="1"/>
          <w:sz w:val="28"/>
          <w:szCs w:val="28"/>
        </w:rPr>
        <w:t xml:space="preserve">by </w:t>
      </w:r>
      <w:r w:rsidRPr="004F284E">
        <w:rPr>
          <w:rFonts w:ascii="Times New Roman" w:hAnsi="Times New Roman" w:cs="Times New Roman"/>
          <w:spacing w:val="-1"/>
          <w:sz w:val="28"/>
          <w:szCs w:val="28"/>
        </w:rPr>
        <w:t>adding</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at</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the</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end</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thereof the</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following new section:</w:t>
      </w:r>
    </w:p>
    <w:p w:rsidR="002A5EC8" w:rsidRPr="004F284E" w:rsidRDefault="002A5EC8" w:rsidP="00CD66FF">
      <w:pPr>
        <w:spacing w:line="480" w:lineRule="auto"/>
        <w:ind w:left="720"/>
        <w:rPr>
          <w:rFonts w:ascii="Times New Roman" w:eastAsia="Times New Roman" w:hAnsi="Times New Roman" w:cs="Times New Roman"/>
          <w:sz w:val="28"/>
          <w:szCs w:val="28"/>
        </w:rPr>
      </w:pPr>
      <w:r w:rsidRPr="004F284E">
        <w:rPr>
          <w:rFonts w:ascii="Times New Roman" w:eastAsia="Times New Roman" w:hAnsi="Times New Roman" w:cs="Times New Roman"/>
          <w:spacing w:val="-1"/>
          <w:sz w:val="28"/>
          <w:szCs w:val="28"/>
        </w:rPr>
        <w:t>“§</w:t>
      </w:r>
      <w:r w:rsidRPr="004F284E">
        <w:rPr>
          <w:rFonts w:ascii="Times New Roman" w:eastAsia="Times New Roman" w:hAnsi="Times New Roman" w:cs="Times New Roman"/>
          <w:spacing w:val="-9"/>
          <w:sz w:val="28"/>
          <w:szCs w:val="28"/>
        </w:rPr>
        <w:t xml:space="preserve"> </w:t>
      </w:r>
      <w:r w:rsidRPr="004F284E">
        <w:rPr>
          <w:rFonts w:ascii="Times New Roman" w:eastAsia="Times New Roman" w:hAnsi="Times New Roman" w:cs="Times New Roman"/>
          <w:sz w:val="28"/>
          <w:szCs w:val="28"/>
        </w:rPr>
        <w:t>611.</w:t>
      </w:r>
      <w:r w:rsidRPr="004F284E">
        <w:rPr>
          <w:rFonts w:ascii="Times New Roman" w:eastAsia="Times New Roman" w:hAnsi="Times New Roman" w:cs="Times New Roman"/>
          <w:spacing w:val="-8"/>
          <w:sz w:val="28"/>
          <w:szCs w:val="28"/>
        </w:rPr>
        <w:t xml:space="preserve"> </w:t>
      </w:r>
      <w:r w:rsidRPr="004F284E">
        <w:rPr>
          <w:rFonts w:ascii="Times New Roman" w:eastAsia="Times New Roman" w:hAnsi="Times New Roman" w:cs="Times New Roman"/>
          <w:sz w:val="28"/>
          <w:szCs w:val="28"/>
        </w:rPr>
        <w:t>TRIBAL</w:t>
      </w:r>
      <w:r w:rsidRPr="004F284E">
        <w:rPr>
          <w:rFonts w:ascii="Times New Roman" w:eastAsia="Times New Roman" w:hAnsi="Times New Roman" w:cs="Times New Roman"/>
          <w:spacing w:val="-8"/>
          <w:sz w:val="28"/>
          <w:szCs w:val="28"/>
        </w:rPr>
        <w:t xml:space="preserve"> </w:t>
      </w:r>
      <w:r w:rsidRPr="004F284E">
        <w:rPr>
          <w:rFonts w:ascii="Times New Roman" w:eastAsia="Times New Roman" w:hAnsi="Times New Roman" w:cs="Times New Roman"/>
          <w:spacing w:val="-1"/>
          <w:sz w:val="28"/>
          <w:szCs w:val="28"/>
        </w:rPr>
        <w:t>INFRASTRUCTURE</w:t>
      </w:r>
      <w:r w:rsidRPr="004F284E">
        <w:rPr>
          <w:rFonts w:ascii="Times New Roman" w:eastAsia="Times New Roman" w:hAnsi="Times New Roman" w:cs="Times New Roman"/>
          <w:spacing w:val="-5"/>
          <w:sz w:val="28"/>
          <w:szCs w:val="28"/>
        </w:rPr>
        <w:t xml:space="preserve"> </w:t>
      </w:r>
      <w:r w:rsidRPr="004F284E">
        <w:rPr>
          <w:rFonts w:ascii="Times New Roman" w:eastAsia="Times New Roman" w:hAnsi="Times New Roman" w:cs="Times New Roman"/>
          <w:spacing w:val="-1"/>
          <w:sz w:val="28"/>
          <w:szCs w:val="28"/>
        </w:rPr>
        <w:t>BANK.</w:t>
      </w:r>
    </w:p>
    <w:p w:rsidR="002A5EC8" w:rsidRPr="004F284E" w:rsidRDefault="002A5EC8" w:rsidP="00CD66FF">
      <w:pPr>
        <w:spacing w:line="480" w:lineRule="auto"/>
        <w:ind w:left="720"/>
        <w:rPr>
          <w:rFonts w:ascii="Times New Roman" w:hAnsi="Times New Roman" w:cs="Times New Roman"/>
          <w:spacing w:val="-1"/>
          <w:sz w:val="28"/>
          <w:szCs w:val="28"/>
        </w:rPr>
      </w:pPr>
      <w:r w:rsidRPr="004F284E">
        <w:rPr>
          <w:rFonts w:ascii="Times New Roman" w:eastAsia="Times New Roman" w:hAnsi="Times New Roman" w:cs="Times New Roman"/>
          <w:spacing w:val="-1"/>
          <w:sz w:val="28"/>
          <w:szCs w:val="28"/>
        </w:rPr>
        <w:t>“(a)</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pacing w:val="-1"/>
          <w:sz w:val="28"/>
          <w:szCs w:val="28"/>
        </w:rPr>
        <w:t>DEFINITIONS.—In</w:t>
      </w:r>
      <w:r w:rsidRPr="004F284E">
        <w:rPr>
          <w:rFonts w:ascii="Times New Roman" w:eastAsia="Times New Roman" w:hAnsi="Times New Roman" w:cs="Times New Roman"/>
          <w:spacing w:val="-3"/>
          <w:sz w:val="28"/>
          <w:szCs w:val="28"/>
        </w:rPr>
        <w:t xml:space="preserve"> </w:t>
      </w:r>
      <w:r w:rsidRPr="004F284E">
        <w:rPr>
          <w:rFonts w:ascii="Times New Roman" w:eastAsia="Times New Roman" w:hAnsi="Times New Roman" w:cs="Times New Roman"/>
          <w:sz w:val="28"/>
          <w:szCs w:val="28"/>
        </w:rPr>
        <w:t>this</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pacing w:val="-1"/>
          <w:sz w:val="28"/>
          <w:szCs w:val="28"/>
        </w:rPr>
        <w:t>section,</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pacing w:val="-1"/>
          <w:sz w:val="28"/>
          <w:szCs w:val="28"/>
        </w:rPr>
        <w:t>terms</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pacing w:val="-1"/>
          <w:sz w:val="28"/>
          <w:szCs w:val="28"/>
        </w:rPr>
        <w:t>defined</w:t>
      </w:r>
      <w:r w:rsidRPr="004F284E">
        <w:rPr>
          <w:rFonts w:ascii="Times New Roman" w:eastAsia="Times New Roman" w:hAnsi="Times New Roman" w:cs="Times New Roman"/>
          <w:spacing w:val="-2"/>
          <w:sz w:val="28"/>
          <w:szCs w:val="28"/>
        </w:rPr>
        <w:t xml:space="preserve"> </w:t>
      </w:r>
      <w:r w:rsidRPr="004F284E">
        <w:rPr>
          <w:rFonts w:ascii="Times New Roman" w:eastAsia="Times New Roman" w:hAnsi="Times New Roman" w:cs="Times New Roman"/>
          <w:sz w:val="28"/>
          <w:szCs w:val="28"/>
        </w:rPr>
        <w:t>in</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pacing w:val="-1"/>
          <w:sz w:val="28"/>
          <w:szCs w:val="28"/>
        </w:rPr>
        <w:t xml:space="preserve">section </w:t>
      </w:r>
      <w:r w:rsidRPr="004F284E">
        <w:rPr>
          <w:rFonts w:ascii="Times New Roman" w:hAnsi="Times New Roman" w:cs="Times New Roman"/>
          <w:spacing w:val="-1"/>
          <w:sz w:val="28"/>
          <w:szCs w:val="28"/>
        </w:rPr>
        <w:t>610(a)</w:t>
      </w:r>
      <w:r w:rsidRPr="004F284E">
        <w:rPr>
          <w:rFonts w:ascii="Times New Roman" w:hAnsi="Times New Roman" w:cs="Times New Roman"/>
          <w:spacing w:val="-4"/>
          <w:sz w:val="28"/>
          <w:szCs w:val="28"/>
        </w:rPr>
        <w:t xml:space="preserve"> </w:t>
      </w:r>
      <w:r w:rsidRPr="004F284E">
        <w:rPr>
          <w:rFonts w:ascii="Times New Roman" w:hAnsi="Times New Roman" w:cs="Times New Roman"/>
          <w:sz w:val="28"/>
          <w:szCs w:val="28"/>
        </w:rPr>
        <w:t>of</w:t>
      </w:r>
      <w:r w:rsidRPr="004F284E">
        <w:rPr>
          <w:rFonts w:ascii="Times New Roman" w:hAnsi="Times New Roman" w:cs="Times New Roman"/>
          <w:spacing w:val="-4"/>
          <w:sz w:val="28"/>
          <w:szCs w:val="28"/>
        </w:rPr>
        <w:t xml:space="preserve"> </w:t>
      </w:r>
      <w:r w:rsidRPr="004F284E">
        <w:rPr>
          <w:rFonts w:ascii="Times New Roman" w:hAnsi="Times New Roman" w:cs="Times New Roman"/>
          <w:sz w:val="28"/>
          <w:szCs w:val="28"/>
        </w:rPr>
        <w:t>this</w:t>
      </w:r>
      <w:r w:rsidRPr="004F284E">
        <w:rPr>
          <w:rFonts w:ascii="Times New Roman" w:hAnsi="Times New Roman" w:cs="Times New Roman"/>
          <w:spacing w:val="-2"/>
          <w:sz w:val="28"/>
          <w:szCs w:val="28"/>
        </w:rPr>
        <w:t xml:space="preserve"> </w:t>
      </w:r>
      <w:r w:rsidRPr="004F284E">
        <w:rPr>
          <w:rFonts w:ascii="Times New Roman" w:hAnsi="Times New Roman" w:cs="Times New Roman"/>
          <w:spacing w:val="-1"/>
          <w:sz w:val="28"/>
          <w:szCs w:val="28"/>
        </w:rPr>
        <w:t>chapter</w:t>
      </w:r>
      <w:r w:rsidRPr="004F284E">
        <w:rPr>
          <w:rFonts w:ascii="Times New Roman" w:hAnsi="Times New Roman" w:cs="Times New Roman"/>
          <w:spacing w:val="-4"/>
          <w:sz w:val="28"/>
          <w:szCs w:val="28"/>
        </w:rPr>
        <w:t xml:space="preserve"> </w:t>
      </w:r>
      <w:r w:rsidRPr="004F284E">
        <w:rPr>
          <w:rFonts w:ascii="Times New Roman" w:hAnsi="Times New Roman" w:cs="Times New Roman"/>
          <w:sz w:val="28"/>
          <w:szCs w:val="28"/>
        </w:rPr>
        <w:t>have</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the</w:t>
      </w:r>
      <w:r w:rsidRPr="004F284E">
        <w:rPr>
          <w:rFonts w:ascii="Times New Roman" w:hAnsi="Times New Roman" w:cs="Times New Roman"/>
          <w:spacing w:val="-4"/>
          <w:sz w:val="28"/>
          <w:szCs w:val="28"/>
        </w:rPr>
        <w:t xml:space="preserve"> </w:t>
      </w:r>
      <w:r w:rsidRPr="004F284E">
        <w:rPr>
          <w:rFonts w:ascii="Times New Roman" w:hAnsi="Times New Roman" w:cs="Times New Roman"/>
          <w:spacing w:val="-1"/>
          <w:sz w:val="28"/>
          <w:szCs w:val="28"/>
        </w:rPr>
        <w:t>meanings</w:t>
      </w:r>
      <w:r w:rsidRPr="004F284E">
        <w:rPr>
          <w:rFonts w:ascii="Times New Roman" w:hAnsi="Times New Roman" w:cs="Times New Roman"/>
          <w:spacing w:val="-2"/>
          <w:sz w:val="28"/>
          <w:szCs w:val="28"/>
        </w:rPr>
        <w:t xml:space="preserve"> </w:t>
      </w:r>
      <w:r w:rsidRPr="004F284E">
        <w:rPr>
          <w:rFonts w:ascii="Times New Roman" w:hAnsi="Times New Roman" w:cs="Times New Roman"/>
          <w:spacing w:val="-1"/>
          <w:sz w:val="28"/>
          <w:szCs w:val="28"/>
        </w:rPr>
        <w:t>established</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in</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that</w:t>
      </w:r>
      <w:r w:rsidRPr="004F284E">
        <w:rPr>
          <w:rFonts w:ascii="Times New Roman" w:hAnsi="Times New Roman" w:cs="Times New Roman"/>
          <w:spacing w:val="59"/>
          <w:w w:val="99"/>
          <w:sz w:val="28"/>
          <w:szCs w:val="28"/>
        </w:rPr>
        <w:t xml:space="preserve"> </w:t>
      </w:r>
      <w:r w:rsidRPr="004F284E">
        <w:rPr>
          <w:rFonts w:ascii="Times New Roman" w:hAnsi="Times New Roman" w:cs="Times New Roman"/>
          <w:spacing w:val="-1"/>
          <w:sz w:val="28"/>
          <w:szCs w:val="28"/>
        </w:rPr>
        <w:t>section.</w:t>
      </w:r>
    </w:p>
    <w:p w:rsidR="002A5EC8" w:rsidRPr="004F284E" w:rsidRDefault="002A5EC8" w:rsidP="00CD66FF">
      <w:pPr>
        <w:spacing w:line="480" w:lineRule="auto"/>
        <w:ind w:left="720"/>
        <w:jc w:val="both"/>
        <w:rPr>
          <w:rFonts w:ascii="Times New Roman" w:eastAsia="Times New Roman" w:hAnsi="Times New Roman" w:cs="Times New Roman"/>
          <w:sz w:val="28"/>
          <w:szCs w:val="28"/>
        </w:rPr>
      </w:pPr>
      <w:r w:rsidRPr="004F284E">
        <w:rPr>
          <w:rFonts w:ascii="Times New Roman" w:eastAsia="Times New Roman" w:hAnsi="Times New Roman" w:cs="Times New Roman"/>
          <w:spacing w:val="-1"/>
          <w:sz w:val="28"/>
          <w:szCs w:val="28"/>
        </w:rPr>
        <w:t>“(b)</w:t>
      </w:r>
      <w:r w:rsidR="00EA6392">
        <w:rPr>
          <w:rFonts w:ascii="Times New Roman" w:eastAsia="Times New Roman" w:hAnsi="Times New Roman" w:cs="Times New Roman"/>
          <w:spacing w:val="48"/>
          <w:sz w:val="28"/>
          <w:szCs w:val="28"/>
        </w:rPr>
        <w:t xml:space="preserve"> </w:t>
      </w:r>
      <w:r w:rsidRPr="004F284E">
        <w:rPr>
          <w:rFonts w:ascii="Times New Roman" w:eastAsia="Times New Roman" w:hAnsi="Times New Roman" w:cs="Times New Roman"/>
          <w:spacing w:val="-1"/>
          <w:sz w:val="28"/>
          <w:szCs w:val="28"/>
        </w:rPr>
        <w:t>ESTABLISHMENT.—The</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z w:val="28"/>
          <w:szCs w:val="28"/>
        </w:rPr>
        <w:t>Secretary</w:t>
      </w:r>
      <w:r w:rsidRPr="004F284E">
        <w:rPr>
          <w:rFonts w:ascii="Times New Roman" w:eastAsia="Times New Roman" w:hAnsi="Times New Roman" w:cs="Times New Roman"/>
          <w:spacing w:val="-9"/>
          <w:sz w:val="28"/>
          <w:szCs w:val="28"/>
        </w:rPr>
        <w:t xml:space="preserve"> </w:t>
      </w:r>
      <w:r w:rsidRPr="004F284E">
        <w:rPr>
          <w:rFonts w:ascii="Times New Roman" w:eastAsia="Times New Roman" w:hAnsi="Times New Roman" w:cs="Times New Roman"/>
          <w:spacing w:val="-1"/>
          <w:sz w:val="28"/>
          <w:szCs w:val="28"/>
        </w:rPr>
        <w:t>shall</w:t>
      </w:r>
      <w:r w:rsidRPr="004F284E">
        <w:rPr>
          <w:rFonts w:ascii="Times New Roman" w:eastAsia="Times New Roman" w:hAnsi="Times New Roman" w:cs="Times New Roman"/>
          <w:spacing w:val="-5"/>
          <w:sz w:val="28"/>
          <w:szCs w:val="28"/>
        </w:rPr>
        <w:t xml:space="preserve"> </w:t>
      </w:r>
      <w:r w:rsidRPr="004F284E">
        <w:rPr>
          <w:rFonts w:ascii="Times New Roman" w:eastAsia="Times New Roman" w:hAnsi="Times New Roman" w:cs="Times New Roman"/>
          <w:sz w:val="28"/>
          <w:szCs w:val="28"/>
        </w:rPr>
        <w:t>establish</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z w:val="28"/>
          <w:szCs w:val="28"/>
        </w:rPr>
        <w:t>a</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pacing w:val="-1"/>
          <w:sz w:val="28"/>
          <w:szCs w:val="28"/>
        </w:rPr>
        <w:t xml:space="preserve">tribal </w:t>
      </w:r>
      <w:r w:rsidRPr="004F284E">
        <w:rPr>
          <w:rFonts w:ascii="Times New Roman" w:hAnsi="Times New Roman" w:cs="Times New Roman"/>
          <w:spacing w:val="-1"/>
          <w:sz w:val="28"/>
          <w:szCs w:val="28"/>
        </w:rPr>
        <w:t>infrastructure</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bank</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for</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making</w:t>
      </w:r>
      <w:r w:rsidRPr="004F284E">
        <w:rPr>
          <w:rFonts w:ascii="Times New Roman" w:hAnsi="Times New Roman" w:cs="Times New Roman"/>
          <w:spacing w:val="-4"/>
          <w:sz w:val="28"/>
          <w:szCs w:val="28"/>
        </w:rPr>
        <w:t xml:space="preserve"> </w:t>
      </w:r>
      <w:r w:rsidRPr="004F284E">
        <w:rPr>
          <w:rFonts w:ascii="Times New Roman" w:hAnsi="Times New Roman" w:cs="Times New Roman"/>
          <w:spacing w:val="-1"/>
          <w:sz w:val="28"/>
          <w:szCs w:val="28"/>
        </w:rPr>
        <w:t>loans</w:t>
      </w:r>
      <w:r w:rsidRPr="004F284E">
        <w:rPr>
          <w:rFonts w:ascii="Times New Roman" w:hAnsi="Times New Roman" w:cs="Times New Roman"/>
          <w:sz w:val="28"/>
          <w:szCs w:val="28"/>
        </w:rPr>
        <w:t xml:space="preserve"> </w:t>
      </w:r>
      <w:r w:rsidRPr="004F284E">
        <w:rPr>
          <w:rFonts w:ascii="Times New Roman" w:hAnsi="Times New Roman" w:cs="Times New Roman"/>
          <w:spacing w:val="-1"/>
          <w:sz w:val="28"/>
          <w:szCs w:val="28"/>
        </w:rPr>
        <w:t>and</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providing</w:t>
      </w:r>
      <w:r w:rsidRPr="004F284E">
        <w:rPr>
          <w:rFonts w:ascii="Times New Roman" w:hAnsi="Times New Roman" w:cs="Times New Roman"/>
          <w:spacing w:val="-5"/>
          <w:sz w:val="28"/>
          <w:szCs w:val="28"/>
        </w:rPr>
        <w:t xml:space="preserve"> </w:t>
      </w:r>
      <w:r w:rsidRPr="004F284E">
        <w:rPr>
          <w:rFonts w:ascii="Times New Roman" w:hAnsi="Times New Roman" w:cs="Times New Roman"/>
          <w:spacing w:val="-1"/>
          <w:sz w:val="28"/>
          <w:szCs w:val="28"/>
        </w:rPr>
        <w:t>other</w:t>
      </w:r>
      <w:r w:rsidRPr="004F284E">
        <w:rPr>
          <w:rFonts w:ascii="Times New Roman" w:hAnsi="Times New Roman" w:cs="Times New Roman"/>
          <w:sz w:val="28"/>
          <w:szCs w:val="28"/>
        </w:rPr>
        <w:t xml:space="preserve"> </w:t>
      </w:r>
      <w:r w:rsidRPr="004F284E">
        <w:rPr>
          <w:rFonts w:ascii="Times New Roman" w:hAnsi="Times New Roman" w:cs="Times New Roman"/>
          <w:spacing w:val="-1"/>
          <w:sz w:val="28"/>
          <w:szCs w:val="28"/>
        </w:rPr>
        <w:t>forms</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of</w:t>
      </w:r>
      <w:r w:rsidRPr="004F284E">
        <w:rPr>
          <w:rFonts w:ascii="Times New Roman" w:hAnsi="Times New Roman" w:cs="Times New Roman"/>
          <w:spacing w:val="67"/>
          <w:sz w:val="28"/>
          <w:szCs w:val="28"/>
        </w:rPr>
        <w:t xml:space="preserve"> </w:t>
      </w:r>
      <w:r w:rsidRPr="004F284E">
        <w:rPr>
          <w:rFonts w:ascii="Times New Roman" w:hAnsi="Times New Roman" w:cs="Times New Roman"/>
          <w:spacing w:val="-1"/>
          <w:sz w:val="28"/>
          <w:szCs w:val="28"/>
        </w:rPr>
        <w:t>credit</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assistance</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to</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a</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tribal</w:t>
      </w:r>
      <w:r w:rsidRPr="004F284E">
        <w:rPr>
          <w:rFonts w:ascii="Times New Roman" w:hAnsi="Times New Roman" w:cs="Times New Roman"/>
          <w:spacing w:val="-2"/>
          <w:sz w:val="28"/>
          <w:szCs w:val="28"/>
        </w:rPr>
        <w:t xml:space="preserve"> </w:t>
      </w:r>
      <w:r w:rsidRPr="004F284E">
        <w:rPr>
          <w:rFonts w:ascii="Times New Roman" w:hAnsi="Times New Roman" w:cs="Times New Roman"/>
          <w:spacing w:val="-1"/>
          <w:sz w:val="28"/>
          <w:szCs w:val="28"/>
        </w:rPr>
        <w:t>government,</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carrying</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out</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or</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proposing</w:t>
      </w:r>
      <w:r w:rsidRPr="004F284E">
        <w:rPr>
          <w:rFonts w:ascii="Times New Roman" w:hAnsi="Times New Roman" w:cs="Times New Roman"/>
          <w:spacing w:val="55"/>
          <w:sz w:val="28"/>
          <w:szCs w:val="28"/>
        </w:rPr>
        <w:t xml:space="preserve"> </w:t>
      </w:r>
      <w:r w:rsidRPr="004F284E">
        <w:rPr>
          <w:rFonts w:ascii="Times New Roman" w:hAnsi="Times New Roman" w:cs="Times New Roman"/>
          <w:sz w:val="28"/>
          <w:szCs w:val="28"/>
        </w:rPr>
        <w:t>to</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carry</w:t>
      </w:r>
      <w:r w:rsidRPr="004F284E">
        <w:rPr>
          <w:rFonts w:ascii="Times New Roman" w:hAnsi="Times New Roman" w:cs="Times New Roman"/>
          <w:spacing w:val="-8"/>
          <w:sz w:val="28"/>
          <w:szCs w:val="28"/>
        </w:rPr>
        <w:t xml:space="preserve"> </w:t>
      </w:r>
      <w:r w:rsidRPr="004F284E">
        <w:rPr>
          <w:rFonts w:ascii="Times New Roman" w:hAnsi="Times New Roman" w:cs="Times New Roman"/>
          <w:sz w:val="28"/>
          <w:szCs w:val="28"/>
        </w:rPr>
        <w:t>out</w:t>
      </w:r>
      <w:r w:rsidRPr="004F284E">
        <w:rPr>
          <w:rFonts w:ascii="Times New Roman" w:hAnsi="Times New Roman" w:cs="Times New Roman"/>
          <w:spacing w:val="-2"/>
          <w:sz w:val="28"/>
          <w:szCs w:val="28"/>
        </w:rPr>
        <w:t xml:space="preserve"> </w:t>
      </w:r>
      <w:r w:rsidRPr="004F284E">
        <w:rPr>
          <w:rFonts w:ascii="Times New Roman" w:hAnsi="Times New Roman" w:cs="Times New Roman"/>
          <w:spacing w:val="-1"/>
          <w:sz w:val="28"/>
          <w:szCs w:val="28"/>
        </w:rPr>
        <w:t>projects</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eligible</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for</w:t>
      </w:r>
      <w:r w:rsidRPr="004F284E">
        <w:rPr>
          <w:rFonts w:ascii="Times New Roman" w:hAnsi="Times New Roman" w:cs="Times New Roman"/>
          <w:spacing w:val="-4"/>
          <w:sz w:val="28"/>
          <w:szCs w:val="28"/>
        </w:rPr>
        <w:t xml:space="preserve"> </w:t>
      </w:r>
      <w:r w:rsidRPr="004F284E">
        <w:rPr>
          <w:rFonts w:ascii="Times New Roman" w:hAnsi="Times New Roman" w:cs="Times New Roman"/>
          <w:spacing w:val="-1"/>
          <w:sz w:val="28"/>
          <w:szCs w:val="28"/>
        </w:rPr>
        <w:t>assistance</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under</w:t>
      </w:r>
      <w:r w:rsidRPr="004F284E">
        <w:rPr>
          <w:rFonts w:ascii="Times New Roman" w:hAnsi="Times New Roman" w:cs="Times New Roman"/>
          <w:spacing w:val="-4"/>
          <w:sz w:val="28"/>
          <w:szCs w:val="28"/>
        </w:rPr>
        <w:t xml:space="preserve"> </w:t>
      </w:r>
      <w:r w:rsidRPr="004F284E">
        <w:rPr>
          <w:rFonts w:ascii="Times New Roman" w:hAnsi="Times New Roman" w:cs="Times New Roman"/>
          <w:sz w:val="28"/>
          <w:szCs w:val="28"/>
        </w:rPr>
        <w:t>this</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section.</w:t>
      </w:r>
    </w:p>
    <w:p w:rsidR="002A5EC8" w:rsidRPr="004F284E" w:rsidRDefault="002A5EC8" w:rsidP="00CD66FF">
      <w:pPr>
        <w:spacing w:before="194" w:line="480" w:lineRule="auto"/>
        <w:ind w:left="720"/>
        <w:rPr>
          <w:rFonts w:ascii="Times New Roman" w:eastAsia="Times New Roman" w:hAnsi="Times New Roman" w:cs="Times New Roman"/>
          <w:sz w:val="28"/>
          <w:szCs w:val="28"/>
        </w:rPr>
      </w:pPr>
      <w:r w:rsidRPr="004F284E">
        <w:rPr>
          <w:rFonts w:ascii="Times New Roman" w:eastAsia="Times New Roman" w:hAnsi="Times New Roman" w:cs="Times New Roman"/>
          <w:spacing w:val="-1"/>
          <w:sz w:val="28"/>
          <w:szCs w:val="28"/>
        </w:rPr>
        <w:t>“(c)</w:t>
      </w:r>
      <w:r w:rsidRPr="004F284E">
        <w:rPr>
          <w:rFonts w:ascii="Times New Roman" w:eastAsia="Times New Roman" w:hAnsi="Times New Roman" w:cs="Times New Roman"/>
          <w:spacing w:val="51"/>
          <w:sz w:val="28"/>
          <w:szCs w:val="28"/>
        </w:rPr>
        <w:t xml:space="preserve"> </w:t>
      </w:r>
      <w:r w:rsidRPr="004F284E">
        <w:rPr>
          <w:rFonts w:ascii="Times New Roman" w:eastAsia="Times New Roman" w:hAnsi="Times New Roman" w:cs="Times New Roman"/>
          <w:spacing w:val="-1"/>
          <w:sz w:val="28"/>
          <w:szCs w:val="28"/>
        </w:rPr>
        <w:t>FUNDING.—</w:t>
      </w:r>
    </w:p>
    <w:p w:rsidR="002A5EC8" w:rsidRPr="004F284E" w:rsidRDefault="002A5EC8" w:rsidP="00EA6392">
      <w:pPr>
        <w:pStyle w:val="BodyText"/>
        <w:spacing w:line="480" w:lineRule="auto"/>
        <w:ind w:left="720" w:right="41" w:firstLine="720"/>
        <w:rPr>
          <w:rFonts w:cs="Times New Roman"/>
          <w:spacing w:val="-1"/>
          <w:sz w:val="28"/>
          <w:szCs w:val="28"/>
        </w:rPr>
      </w:pPr>
      <w:r w:rsidRPr="004F284E">
        <w:rPr>
          <w:rFonts w:cs="Times New Roman"/>
          <w:spacing w:val="-1"/>
          <w:sz w:val="28"/>
          <w:szCs w:val="28"/>
        </w:rPr>
        <w:t>“(1)</w:t>
      </w:r>
      <w:r w:rsidRPr="004F284E">
        <w:rPr>
          <w:rFonts w:cs="Times New Roman"/>
          <w:spacing w:val="-19"/>
          <w:sz w:val="28"/>
          <w:szCs w:val="28"/>
        </w:rPr>
        <w:t xml:space="preserve"> </w:t>
      </w:r>
      <w:r w:rsidRPr="004F284E">
        <w:rPr>
          <w:rFonts w:cs="Times New Roman"/>
          <w:spacing w:val="-1"/>
          <w:sz w:val="28"/>
          <w:szCs w:val="28"/>
        </w:rPr>
        <w:t>SEPARATE</w:t>
      </w:r>
      <w:r w:rsidRPr="004F284E">
        <w:rPr>
          <w:rFonts w:cs="Times New Roman"/>
          <w:spacing w:val="-6"/>
          <w:sz w:val="28"/>
          <w:szCs w:val="28"/>
        </w:rPr>
        <w:t xml:space="preserve"> </w:t>
      </w:r>
      <w:r w:rsidRPr="004F284E">
        <w:rPr>
          <w:rFonts w:cs="Times New Roman"/>
          <w:spacing w:val="-1"/>
          <w:sz w:val="28"/>
          <w:szCs w:val="28"/>
        </w:rPr>
        <w:t>ACCOUNTS.—</w:t>
      </w:r>
    </w:p>
    <w:p w:rsidR="002A5EC8" w:rsidRPr="004F284E" w:rsidRDefault="008B6586" w:rsidP="00EA6392">
      <w:pPr>
        <w:pStyle w:val="BodyText"/>
        <w:spacing w:line="480" w:lineRule="auto"/>
        <w:ind w:left="1440" w:right="41" w:firstLine="720"/>
        <w:rPr>
          <w:rFonts w:cs="Times New Roman"/>
          <w:spacing w:val="-1"/>
          <w:sz w:val="28"/>
          <w:szCs w:val="28"/>
        </w:rPr>
      </w:pPr>
      <w:r>
        <w:rPr>
          <w:rFonts w:cs="Times New Roman"/>
          <w:spacing w:val="-1"/>
          <w:sz w:val="28"/>
          <w:szCs w:val="28"/>
        </w:rPr>
        <w:t>“</w:t>
      </w:r>
      <w:r w:rsidR="002A5EC8" w:rsidRPr="004F284E">
        <w:rPr>
          <w:rFonts w:cs="Times New Roman"/>
          <w:spacing w:val="-1"/>
          <w:sz w:val="28"/>
          <w:szCs w:val="28"/>
        </w:rPr>
        <w:t>(A). IN GENERAL.—The</w:t>
      </w:r>
      <w:r w:rsidR="002A5EC8" w:rsidRPr="004F284E">
        <w:rPr>
          <w:rFonts w:cs="Times New Roman"/>
          <w:spacing w:val="-8"/>
          <w:sz w:val="28"/>
          <w:szCs w:val="28"/>
        </w:rPr>
        <w:t xml:space="preserve"> </w:t>
      </w:r>
      <w:r w:rsidR="002A5EC8" w:rsidRPr="004F284E">
        <w:rPr>
          <w:rFonts w:cs="Times New Roman"/>
          <w:spacing w:val="-1"/>
          <w:sz w:val="28"/>
          <w:szCs w:val="28"/>
        </w:rPr>
        <w:t>tribal</w:t>
      </w:r>
      <w:r w:rsidR="002A5EC8" w:rsidRPr="004F284E">
        <w:rPr>
          <w:rFonts w:cs="Times New Roman"/>
          <w:spacing w:val="-6"/>
          <w:sz w:val="28"/>
          <w:szCs w:val="28"/>
        </w:rPr>
        <w:t xml:space="preserve"> </w:t>
      </w:r>
      <w:r w:rsidR="002A5EC8" w:rsidRPr="004F284E">
        <w:rPr>
          <w:rFonts w:cs="Times New Roman"/>
          <w:spacing w:val="-1"/>
          <w:sz w:val="28"/>
          <w:szCs w:val="28"/>
        </w:rPr>
        <w:t>infrastructure</w:t>
      </w:r>
      <w:r w:rsidR="002A5EC8" w:rsidRPr="004F284E">
        <w:rPr>
          <w:rFonts w:cs="Times New Roman"/>
          <w:spacing w:val="-8"/>
          <w:sz w:val="28"/>
          <w:szCs w:val="28"/>
        </w:rPr>
        <w:t xml:space="preserve"> </w:t>
      </w:r>
      <w:r w:rsidR="002A5EC8" w:rsidRPr="004F284E">
        <w:rPr>
          <w:rFonts w:cs="Times New Roman"/>
          <w:spacing w:val="-1"/>
          <w:sz w:val="28"/>
          <w:szCs w:val="28"/>
        </w:rPr>
        <w:t>bank</w:t>
      </w:r>
      <w:r w:rsidR="002A5EC8" w:rsidRPr="004F284E">
        <w:rPr>
          <w:rFonts w:cs="Times New Roman"/>
          <w:spacing w:val="77"/>
          <w:sz w:val="28"/>
          <w:szCs w:val="28"/>
        </w:rPr>
        <w:t xml:space="preserve"> </w:t>
      </w:r>
      <w:r w:rsidR="002A5EC8" w:rsidRPr="004F284E">
        <w:rPr>
          <w:rFonts w:cs="Times New Roman"/>
          <w:spacing w:val="-1"/>
          <w:sz w:val="28"/>
          <w:szCs w:val="28"/>
        </w:rPr>
        <w:t>established</w:t>
      </w:r>
      <w:r w:rsidR="002A5EC8" w:rsidRPr="004F284E">
        <w:rPr>
          <w:rFonts w:cs="Times New Roman"/>
          <w:spacing w:val="-4"/>
          <w:sz w:val="28"/>
          <w:szCs w:val="28"/>
        </w:rPr>
        <w:t xml:space="preserve"> </w:t>
      </w:r>
      <w:r w:rsidR="002A5EC8" w:rsidRPr="004F284E">
        <w:rPr>
          <w:rFonts w:cs="Times New Roman"/>
          <w:spacing w:val="-1"/>
          <w:sz w:val="28"/>
          <w:szCs w:val="28"/>
        </w:rPr>
        <w:t>under</w:t>
      </w:r>
      <w:r w:rsidR="002A5EC8" w:rsidRPr="004F284E">
        <w:rPr>
          <w:rFonts w:cs="Times New Roman"/>
          <w:spacing w:val="-4"/>
          <w:sz w:val="28"/>
          <w:szCs w:val="28"/>
        </w:rPr>
        <w:t xml:space="preserve"> </w:t>
      </w:r>
      <w:r w:rsidR="002A5EC8" w:rsidRPr="004F284E">
        <w:rPr>
          <w:rFonts w:cs="Times New Roman"/>
          <w:sz w:val="28"/>
          <w:szCs w:val="28"/>
        </w:rPr>
        <w:t>this</w:t>
      </w:r>
      <w:r w:rsidR="002A5EC8" w:rsidRPr="004F284E">
        <w:rPr>
          <w:rFonts w:cs="Times New Roman"/>
          <w:spacing w:val="-4"/>
          <w:sz w:val="28"/>
          <w:szCs w:val="28"/>
        </w:rPr>
        <w:t xml:space="preserve"> </w:t>
      </w:r>
      <w:r w:rsidR="002A5EC8" w:rsidRPr="004F284E">
        <w:rPr>
          <w:rFonts w:cs="Times New Roman"/>
          <w:sz w:val="28"/>
          <w:szCs w:val="28"/>
        </w:rPr>
        <w:t>section</w:t>
      </w:r>
      <w:r w:rsidR="002A5EC8" w:rsidRPr="004F284E">
        <w:rPr>
          <w:rFonts w:cs="Times New Roman"/>
          <w:spacing w:val="-3"/>
          <w:sz w:val="28"/>
          <w:szCs w:val="28"/>
        </w:rPr>
        <w:t xml:space="preserve"> </w:t>
      </w:r>
      <w:r w:rsidR="002A5EC8" w:rsidRPr="004F284E">
        <w:rPr>
          <w:rFonts w:cs="Times New Roman"/>
          <w:spacing w:val="-1"/>
          <w:sz w:val="28"/>
          <w:szCs w:val="28"/>
        </w:rPr>
        <w:t>shall</w:t>
      </w:r>
      <w:r w:rsidR="002A5EC8" w:rsidRPr="004F284E">
        <w:rPr>
          <w:rFonts w:cs="Times New Roman"/>
          <w:spacing w:val="-4"/>
          <w:sz w:val="28"/>
          <w:szCs w:val="28"/>
        </w:rPr>
        <w:t xml:space="preserve"> </w:t>
      </w:r>
      <w:r w:rsidR="002A5EC8" w:rsidRPr="004F284E">
        <w:rPr>
          <w:rFonts w:cs="Times New Roman"/>
          <w:spacing w:val="-1"/>
          <w:sz w:val="28"/>
          <w:szCs w:val="28"/>
        </w:rPr>
        <w:t>maintain—</w:t>
      </w:r>
    </w:p>
    <w:p w:rsidR="002A5EC8" w:rsidRPr="004F284E" w:rsidRDefault="008B6586" w:rsidP="00EA6392">
      <w:pPr>
        <w:pStyle w:val="BodyText"/>
        <w:spacing w:line="480" w:lineRule="auto"/>
        <w:ind w:left="2160" w:right="41" w:firstLine="720"/>
        <w:rPr>
          <w:rFonts w:cs="Times New Roman"/>
          <w:spacing w:val="-2"/>
          <w:sz w:val="28"/>
          <w:szCs w:val="28"/>
        </w:rPr>
      </w:pPr>
      <w:r>
        <w:rPr>
          <w:rFonts w:cs="Times New Roman"/>
          <w:sz w:val="28"/>
          <w:szCs w:val="28"/>
        </w:rPr>
        <w:t>“</w:t>
      </w:r>
      <w:r w:rsidR="002A5EC8" w:rsidRPr="004F284E">
        <w:rPr>
          <w:rFonts w:cs="Times New Roman"/>
          <w:sz w:val="28"/>
          <w:szCs w:val="28"/>
        </w:rPr>
        <w:t>(i) a</w:t>
      </w:r>
      <w:r w:rsidR="002A5EC8" w:rsidRPr="004F284E">
        <w:rPr>
          <w:rFonts w:cs="Times New Roman"/>
          <w:spacing w:val="-4"/>
          <w:sz w:val="28"/>
          <w:szCs w:val="28"/>
        </w:rPr>
        <w:t xml:space="preserve"> </w:t>
      </w:r>
      <w:r w:rsidR="002A5EC8" w:rsidRPr="004F284E">
        <w:rPr>
          <w:rFonts w:cs="Times New Roman"/>
          <w:spacing w:val="-1"/>
          <w:sz w:val="28"/>
          <w:szCs w:val="28"/>
        </w:rPr>
        <w:t>separate</w:t>
      </w:r>
      <w:r w:rsidR="002A5EC8" w:rsidRPr="004F284E">
        <w:rPr>
          <w:rFonts w:cs="Times New Roman"/>
          <w:spacing w:val="-5"/>
          <w:sz w:val="28"/>
          <w:szCs w:val="28"/>
        </w:rPr>
        <w:t xml:space="preserve"> </w:t>
      </w:r>
      <w:r w:rsidR="002A5EC8" w:rsidRPr="004F284E">
        <w:rPr>
          <w:rFonts w:cs="Times New Roman"/>
          <w:sz w:val="28"/>
          <w:szCs w:val="28"/>
        </w:rPr>
        <w:t>highway</w:t>
      </w:r>
      <w:r w:rsidR="002A5EC8" w:rsidRPr="004F284E">
        <w:rPr>
          <w:rFonts w:cs="Times New Roman"/>
          <w:spacing w:val="55"/>
          <w:sz w:val="28"/>
          <w:szCs w:val="28"/>
        </w:rPr>
        <w:t xml:space="preserve"> </w:t>
      </w:r>
      <w:r w:rsidR="002A5EC8" w:rsidRPr="004F284E">
        <w:rPr>
          <w:rFonts w:cs="Times New Roman"/>
          <w:spacing w:val="-1"/>
          <w:sz w:val="28"/>
          <w:szCs w:val="28"/>
        </w:rPr>
        <w:t>account</w:t>
      </w:r>
      <w:r w:rsidR="002A5EC8" w:rsidRPr="004F284E">
        <w:rPr>
          <w:rFonts w:cs="Times New Roman"/>
          <w:spacing w:val="-3"/>
          <w:sz w:val="28"/>
          <w:szCs w:val="28"/>
        </w:rPr>
        <w:t xml:space="preserve"> </w:t>
      </w:r>
      <w:r w:rsidR="002A5EC8" w:rsidRPr="004F284E">
        <w:rPr>
          <w:rFonts w:cs="Times New Roman"/>
          <w:sz w:val="28"/>
          <w:szCs w:val="28"/>
        </w:rPr>
        <w:t>for</w:t>
      </w:r>
      <w:r w:rsidR="002A5EC8" w:rsidRPr="004F284E">
        <w:rPr>
          <w:rFonts w:cs="Times New Roman"/>
          <w:spacing w:val="-3"/>
          <w:sz w:val="28"/>
          <w:szCs w:val="28"/>
        </w:rPr>
        <w:t xml:space="preserve"> </w:t>
      </w:r>
      <w:r w:rsidR="002A5EC8" w:rsidRPr="004F284E">
        <w:rPr>
          <w:rFonts w:cs="Times New Roman"/>
          <w:spacing w:val="-1"/>
          <w:sz w:val="28"/>
          <w:szCs w:val="28"/>
        </w:rPr>
        <w:t>Federal</w:t>
      </w:r>
      <w:r w:rsidR="002A5EC8" w:rsidRPr="004F284E">
        <w:rPr>
          <w:rFonts w:cs="Times New Roman"/>
          <w:spacing w:val="-2"/>
          <w:sz w:val="28"/>
          <w:szCs w:val="28"/>
        </w:rPr>
        <w:t xml:space="preserve"> </w:t>
      </w:r>
      <w:r w:rsidR="002A5EC8" w:rsidRPr="004F284E">
        <w:rPr>
          <w:rFonts w:cs="Times New Roman"/>
          <w:sz w:val="28"/>
          <w:szCs w:val="28"/>
        </w:rPr>
        <w:t>funds</w:t>
      </w:r>
      <w:r w:rsidR="002A5EC8" w:rsidRPr="004F284E">
        <w:rPr>
          <w:rFonts w:cs="Times New Roman"/>
          <w:spacing w:val="-2"/>
          <w:sz w:val="28"/>
          <w:szCs w:val="28"/>
        </w:rPr>
        <w:t xml:space="preserve"> </w:t>
      </w:r>
      <w:r w:rsidR="002A5EC8" w:rsidRPr="004F284E">
        <w:rPr>
          <w:rFonts w:cs="Times New Roman"/>
          <w:spacing w:val="-1"/>
          <w:sz w:val="28"/>
          <w:szCs w:val="28"/>
        </w:rPr>
        <w:t>contributed</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bank</w:t>
      </w:r>
      <w:r w:rsidR="002A5EC8" w:rsidRPr="004F284E">
        <w:rPr>
          <w:rFonts w:cs="Times New Roman"/>
          <w:sz w:val="28"/>
          <w:szCs w:val="28"/>
        </w:rPr>
        <w:t xml:space="preserve"> </w:t>
      </w:r>
      <w:r w:rsidR="002A5EC8" w:rsidRPr="004F284E">
        <w:rPr>
          <w:rFonts w:cs="Times New Roman"/>
          <w:spacing w:val="-1"/>
          <w:sz w:val="28"/>
          <w:szCs w:val="28"/>
        </w:rPr>
        <w:t>under</w:t>
      </w:r>
      <w:r w:rsidR="002A5EC8" w:rsidRPr="004F284E">
        <w:rPr>
          <w:rFonts w:cs="Times New Roman"/>
          <w:spacing w:val="-3"/>
          <w:sz w:val="28"/>
          <w:szCs w:val="28"/>
        </w:rPr>
        <w:t xml:space="preserve"> </w:t>
      </w:r>
      <w:r w:rsidR="002A5EC8" w:rsidRPr="004F284E">
        <w:rPr>
          <w:rFonts w:cs="Times New Roman"/>
          <w:spacing w:val="-1"/>
          <w:sz w:val="28"/>
          <w:szCs w:val="28"/>
        </w:rPr>
        <w:t>paragraph</w:t>
      </w:r>
      <w:r w:rsidR="002A5EC8" w:rsidRPr="004F284E">
        <w:rPr>
          <w:rFonts w:cs="Times New Roman"/>
          <w:spacing w:val="63"/>
          <w:sz w:val="28"/>
          <w:szCs w:val="28"/>
        </w:rPr>
        <w:t xml:space="preserve"> </w:t>
      </w:r>
      <w:r w:rsidR="002A5EC8" w:rsidRPr="004F284E">
        <w:rPr>
          <w:rFonts w:cs="Times New Roman"/>
          <w:spacing w:val="-1"/>
          <w:sz w:val="28"/>
          <w:szCs w:val="28"/>
        </w:rPr>
        <w:t>(2)(A)</w:t>
      </w:r>
      <w:r w:rsidR="002A5EC8" w:rsidRPr="004F284E">
        <w:rPr>
          <w:rFonts w:cs="Times New Roman"/>
          <w:spacing w:val="-4"/>
          <w:sz w:val="28"/>
          <w:szCs w:val="28"/>
        </w:rPr>
        <w:t xml:space="preserve"> </w:t>
      </w:r>
      <w:r w:rsidR="002A5EC8" w:rsidRPr="004F284E">
        <w:rPr>
          <w:rFonts w:cs="Times New Roman"/>
          <w:spacing w:val="1"/>
          <w:sz w:val="28"/>
          <w:szCs w:val="28"/>
        </w:rPr>
        <w:t>of</w:t>
      </w:r>
      <w:r w:rsidR="002A5EC8" w:rsidRPr="004F284E">
        <w:rPr>
          <w:rFonts w:cs="Times New Roman"/>
          <w:spacing w:val="-3"/>
          <w:sz w:val="28"/>
          <w:szCs w:val="28"/>
        </w:rPr>
        <w:t xml:space="preserve"> </w:t>
      </w:r>
      <w:r w:rsidR="002A5EC8" w:rsidRPr="004F284E">
        <w:rPr>
          <w:rFonts w:cs="Times New Roman"/>
          <w:sz w:val="28"/>
          <w:szCs w:val="28"/>
        </w:rPr>
        <w:t>this</w:t>
      </w:r>
      <w:r w:rsidR="002A5EC8" w:rsidRPr="004F284E">
        <w:rPr>
          <w:rFonts w:cs="Times New Roman"/>
          <w:spacing w:val="-2"/>
          <w:sz w:val="28"/>
          <w:szCs w:val="28"/>
        </w:rPr>
        <w:t xml:space="preserve"> </w:t>
      </w:r>
      <w:r w:rsidR="002A5EC8" w:rsidRPr="004F284E">
        <w:rPr>
          <w:rFonts w:cs="Times New Roman"/>
          <w:spacing w:val="-1"/>
          <w:sz w:val="28"/>
          <w:szCs w:val="28"/>
        </w:rPr>
        <w:t>subsection</w:t>
      </w:r>
      <w:r w:rsidR="002A5EC8" w:rsidRPr="004F284E">
        <w:rPr>
          <w:rFonts w:cs="Times New Roman"/>
          <w:spacing w:val="-3"/>
          <w:sz w:val="28"/>
          <w:szCs w:val="28"/>
        </w:rPr>
        <w:t xml:space="preserve">; </w:t>
      </w:r>
      <w:r w:rsidR="002A5EC8" w:rsidRPr="004F284E">
        <w:rPr>
          <w:rFonts w:cs="Times New Roman"/>
          <w:spacing w:val="-1"/>
          <w:sz w:val="28"/>
          <w:szCs w:val="28"/>
        </w:rPr>
        <w:t>and</w:t>
      </w:r>
      <w:r w:rsidR="002A5EC8" w:rsidRPr="004F284E">
        <w:rPr>
          <w:rFonts w:cs="Times New Roman"/>
          <w:spacing w:val="-2"/>
          <w:sz w:val="28"/>
          <w:szCs w:val="28"/>
        </w:rPr>
        <w:t xml:space="preserve"> </w:t>
      </w:r>
    </w:p>
    <w:p w:rsidR="002A5EC8" w:rsidRPr="004F284E" w:rsidRDefault="008B6586" w:rsidP="00EA6392">
      <w:pPr>
        <w:pStyle w:val="BodyText"/>
        <w:spacing w:line="480" w:lineRule="auto"/>
        <w:ind w:left="2160" w:right="41" w:firstLine="720"/>
        <w:rPr>
          <w:rFonts w:cs="Times New Roman"/>
          <w:spacing w:val="-3"/>
          <w:sz w:val="28"/>
          <w:szCs w:val="28"/>
        </w:rPr>
      </w:pPr>
      <w:r>
        <w:rPr>
          <w:rFonts w:cs="Times New Roman"/>
          <w:spacing w:val="-2"/>
          <w:sz w:val="28"/>
          <w:szCs w:val="28"/>
        </w:rPr>
        <w:t>“</w:t>
      </w:r>
      <w:r w:rsidR="002A5EC8" w:rsidRPr="004F284E">
        <w:rPr>
          <w:rFonts w:cs="Times New Roman"/>
          <w:spacing w:val="-2"/>
          <w:sz w:val="28"/>
          <w:szCs w:val="28"/>
        </w:rPr>
        <w:t>(ii)</w:t>
      </w:r>
      <w:r w:rsidR="002A5EC8" w:rsidRPr="004F284E">
        <w:rPr>
          <w:rFonts w:cs="Times New Roman"/>
          <w:sz w:val="28"/>
          <w:szCs w:val="28"/>
        </w:rPr>
        <w:t>a</w:t>
      </w:r>
      <w:r w:rsidR="002A5EC8" w:rsidRPr="004F284E">
        <w:rPr>
          <w:rFonts w:cs="Times New Roman"/>
          <w:spacing w:val="-3"/>
          <w:sz w:val="28"/>
          <w:szCs w:val="28"/>
        </w:rPr>
        <w:t xml:space="preserve"> </w:t>
      </w:r>
      <w:r w:rsidR="002A5EC8" w:rsidRPr="004F284E">
        <w:rPr>
          <w:rFonts w:cs="Times New Roman"/>
          <w:spacing w:val="-1"/>
          <w:sz w:val="28"/>
          <w:szCs w:val="28"/>
        </w:rPr>
        <w:t>separate</w:t>
      </w:r>
      <w:r w:rsidR="002A5EC8" w:rsidRPr="004F284E">
        <w:rPr>
          <w:rFonts w:cs="Times New Roman"/>
          <w:spacing w:val="-3"/>
          <w:sz w:val="28"/>
          <w:szCs w:val="28"/>
        </w:rPr>
        <w:t xml:space="preserve"> </w:t>
      </w:r>
      <w:r w:rsidR="002A5EC8" w:rsidRPr="004F284E">
        <w:rPr>
          <w:rFonts w:cs="Times New Roman"/>
          <w:sz w:val="28"/>
          <w:szCs w:val="28"/>
        </w:rPr>
        <w:t>transit</w:t>
      </w:r>
      <w:r w:rsidR="002A5EC8" w:rsidRPr="004F284E">
        <w:rPr>
          <w:rFonts w:cs="Times New Roman"/>
          <w:spacing w:val="-3"/>
          <w:sz w:val="28"/>
          <w:szCs w:val="28"/>
        </w:rPr>
        <w:t xml:space="preserve"> </w:t>
      </w:r>
      <w:r w:rsidR="002A5EC8" w:rsidRPr="004F284E">
        <w:rPr>
          <w:rFonts w:cs="Times New Roman"/>
          <w:spacing w:val="-1"/>
          <w:sz w:val="28"/>
          <w:szCs w:val="28"/>
        </w:rPr>
        <w:t>account</w:t>
      </w:r>
      <w:r w:rsidR="002A5EC8" w:rsidRPr="004F284E">
        <w:rPr>
          <w:rFonts w:cs="Times New Roman"/>
          <w:spacing w:val="-2"/>
          <w:sz w:val="28"/>
          <w:szCs w:val="28"/>
        </w:rPr>
        <w:t xml:space="preserve"> </w:t>
      </w:r>
      <w:r w:rsidR="002A5EC8" w:rsidRPr="004F284E">
        <w:rPr>
          <w:rFonts w:cs="Times New Roman"/>
          <w:spacing w:val="-1"/>
          <w:sz w:val="28"/>
          <w:szCs w:val="28"/>
        </w:rPr>
        <w:t>for</w:t>
      </w:r>
      <w:r w:rsidR="002A5EC8" w:rsidRPr="004F284E">
        <w:rPr>
          <w:rFonts w:cs="Times New Roman"/>
          <w:spacing w:val="-3"/>
          <w:sz w:val="28"/>
          <w:szCs w:val="28"/>
        </w:rPr>
        <w:t xml:space="preserve"> </w:t>
      </w:r>
      <w:r w:rsidR="002A5EC8" w:rsidRPr="004F284E">
        <w:rPr>
          <w:rFonts w:cs="Times New Roman"/>
          <w:spacing w:val="-1"/>
          <w:sz w:val="28"/>
          <w:szCs w:val="28"/>
        </w:rPr>
        <w:t>Federal</w:t>
      </w:r>
      <w:r w:rsidR="002A5EC8" w:rsidRPr="004F284E">
        <w:rPr>
          <w:rFonts w:cs="Times New Roman"/>
          <w:spacing w:val="63"/>
          <w:w w:val="99"/>
          <w:sz w:val="28"/>
          <w:szCs w:val="28"/>
        </w:rPr>
        <w:t xml:space="preserve"> </w:t>
      </w:r>
      <w:r w:rsidR="002A5EC8" w:rsidRPr="004F284E">
        <w:rPr>
          <w:rFonts w:cs="Times New Roman"/>
          <w:spacing w:val="-1"/>
          <w:sz w:val="28"/>
          <w:szCs w:val="28"/>
        </w:rPr>
        <w:t>funds</w:t>
      </w:r>
      <w:r w:rsidR="002A5EC8" w:rsidRPr="004F284E">
        <w:rPr>
          <w:rFonts w:cs="Times New Roman"/>
          <w:spacing w:val="-2"/>
          <w:sz w:val="28"/>
          <w:szCs w:val="28"/>
        </w:rPr>
        <w:t xml:space="preserve"> </w:t>
      </w:r>
      <w:r w:rsidR="002A5EC8" w:rsidRPr="004F284E">
        <w:rPr>
          <w:rFonts w:cs="Times New Roman"/>
          <w:spacing w:val="-1"/>
          <w:sz w:val="28"/>
          <w:szCs w:val="28"/>
        </w:rPr>
        <w:t>contributed</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1"/>
          <w:sz w:val="28"/>
          <w:szCs w:val="28"/>
        </w:rPr>
        <w:t xml:space="preserve"> </w:t>
      </w:r>
      <w:r w:rsidR="002A5EC8" w:rsidRPr="004F284E">
        <w:rPr>
          <w:rFonts w:cs="Times New Roman"/>
          <w:sz w:val="28"/>
          <w:szCs w:val="28"/>
        </w:rPr>
        <w:t>the</w:t>
      </w:r>
      <w:r w:rsidR="002A5EC8" w:rsidRPr="004F284E">
        <w:rPr>
          <w:rFonts w:cs="Times New Roman"/>
          <w:spacing w:val="-1"/>
          <w:sz w:val="28"/>
          <w:szCs w:val="28"/>
        </w:rPr>
        <w:t xml:space="preserve"> bank</w:t>
      </w:r>
      <w:r w:rsidR="002A5EC8" w:rsidRPr="004F284E">
        <w:rPr>
          <w:rFonts w:cs="Times New Roman"/>
          <w:spacing w:val="-2"/>
          <w:sz w:val="28"/>
          <w:szCs w:val="28"/>
        </w:rPr>
        <w:t xml:space="preserve"> </w:t>
      </w:r>
      <w:r w:rsidR="002A5EC8" w:rsidRPr="004F284E">
        <w:rPr>
          <w:rFonts w:cs="Times New Roman"/>
          <w:spacing w:val="-1"/>
          <w:sz w:val="28"/>
          <w:szCs w:val="28"/>
        </w:rPr>
        <w:t>under</w:t>
      </w:r>
      <w:r w:rsidR="002A5EC8" w:rsidRPr="004F284E">
        <w:rPr>
          <w:rFonts w:cs="Times New Roman"/>
          <w:spacing w:val="-2"/>
          <w:sz w:val="28"/>
          <w:szCs w:val="28"/>
        </w:rPr>
        <w:t xml:space="preserve"> </w:t>
      </w:r>
      <w:r w:rsidR="002A5EC8" w:rsidRPr="004F284E">
        <w:rPr>
          <w:rFonts w:cs="Times New Roman"/>
          <w:spacing w:val="-1"/>
          <w:sz w:val="28"/>
          <w:szCs w:val="28"/>
        </w:rPr>
        <w:t>paragraph</w:t>
      </w:r>
      <w:r w:rsidR="002A5EC8" w:rsidRPr="004F284E">
        <w:rPr>
          <w:rFonts w:cs="Times New Roman"/>
          <w:spacing w:val="-2"/>
          <w:sz w:val="28"/>
          <w:szCs w:val="28"/>
        </w:rPr>
        <w:t xml:space="preserve"> </w:t>
      </w:r>
      <w:r w:rsidR="002A5EC8" w:rsidRPr="004F284E">
        <w:rPr>
          <w:rFonts w:cs="Times New Roman"/>
          <w:spacing w:val="-1"/>
          <w:sz w:val="28"/>
          <w:szCs w:val="28"/>
        </w:rPr>
        <w:t>(2)(B)</w:t>
      </w:r>
      <w:r w:rsidR="002A5EC8" w:rsidRPr="004F284E">
        <w:rPr>
          <w:rFonts w:cs="Times New Roman"/>
          <w:spacing w:val="-3"/>
          <w:sz w:val="28"/>
          <w:szCs w:val="28"/>
        </w:rPr>
        <w:t xml:space="preserve"> </w:t>
      </w:r>
      <w:r w:rsidR="002A5EC8" w:rsidRPr="004F284E">
        <w:rPr>
          <w:rFonts w:cs="Times New Roman"/>
          <w:spacing w:val="1"/>
          <w:sz w:val="28"/>
          <w:szCs w:val="28"/>
        </w:rPr>
        <w:t>of</w:t>
      </w:r>
      <w:r w:rsidR="002A5EC8" w:rsidRPr="004F284E">
        <w:rPr>
          <w:rFonts w:cs="Times New Roman"/>
          <w:spacing w:val="-2"/>
          <w:sz w:val="28"/>
          <w:szCs w:val="28"/>
        </w:rPr>
        <w:t xml:space="preserve"> </w:t>
      </w:r>
      <w:r w:rsidR="002A5EC8" w:rsidRPr="004F284E">
        <w:rPr>
          <w:rFonts w:cs="Times New Roman"/>
          <w:sz w:val="28"/>
          <w:szCs w:val="28"/>
        </w:rPr>
        <w:t>this</w:t>
      </w:r>
      <w:r w:rsidR="002A5EC8" w:rsidRPr="004F284E">
        <w:rPr>
          <w:rFonts w:cs="Times New Roman"/>
          <w:spacing w:val="63"/>
          <w:sz w:val="28"/>
          <w:szCs w:val="28"/>
        </w:rPr>
        <w:t xml:space="preserve"> </w:t>
      </w:r>
      <w:r w:rsidR="002A5EC8" w:rsidRPr="004F284E">
        <w:rPr>
          <w:rFonts w:cs="Times New Roman"/>
          <w:spacing w:val="-1"/>
          <w:sz w:val="28"/>
          <w:szCs w:val="28"/>
        </w:rPr>
        <w:lastRenderedPageBreak/>
        <w:t>subsection.</w:t>
      </w:r>
      <w:r w:rsidR="002A5EC8" w:rsidRPr="004F284E">
        <w:rPr>
          <w:rFonts w:cs="Times New Roman"/>
          <w:spacing w:val="-3"/>
          <w:sz w:val="28"/>
          <w:szCs w:val="28"/>
        </w:rPr>
        <w:t xml:space="preserve"> </w:t>
      </w:r>
    </w:p>
    <w:p w:rsidR="002A5EC8" w:rsidRPr="004F284E" w:rsidRDefault="008B6586" w:rsidP="00EA6392">
      <w:pPr>
        <w:pStyle w:val="BodyText"/>
        <w:spacing w:line="480" w:lineRule="auto"/>
        <w:ind w:left="1440" w:right="41" w:firstLine="720"/>
        <w:rPr>
          <w:rFonts w:cs="Times New Roman"/>
          <w:spacing w:val="-1"/>
          <w:sz w:val="28"/>
          <w:szCs w:val="28"/>
        </w:rPr>
      </w:pPr>
      <w:r>
        <w:rPr>
          <w:rFonts w:cs="Times New Roman"/>
          <w:spacing w:val="-1"/>
          <w:sz w:val="28"/>
          <w:szCs w:val="28"/>
        </w:rPr>
        <w:t>“</w:t>
      </w:r>
      <w:r w:rsidR="002A5EC8" w:rsidRPr="004F284E">
        <w:rPr>
          <w:rFonts w:cs="Times New Roman"/>
          <w:spacing w:val="-1"/>
          <w:sz w:val="28"/>
          <w:szCs w:val="28"/>
        </w:rPr>
        <w:t>(B) PROHOBITIION.—No</w:t>
      </w:r>
      <w:r w:rsidR="002A5EC8" w:rsidRPr="004F284E">
        <w:rPr>
          <w:rFonts w:cs="Times New Roman"/>
          <w:spacing w:val="-2"/>
          <w:sz w:val="28"/>
          <w:szCs w:val="28"/>
        </w:rPr>
        <w:t xml:space="preserve"> </w:t>
      </w:r>
      <w:r w:rsidR="002A5EC8" w:rsidRPr="004F284E">
        <w:rPr>
          <w:rFonts w:cs="Times New Roman"/>
          <w:spacing w:val="-1"/>
          <w:sz w:val="28"/>
          <w:szCs w:val="28"/>
        </w:rPr>
        <w:t>Federal</w:t>
      </w:r>
      <w:r w:rsidR="002A5EC8" w:rsidRPr="004F284E">
        <w:rPr>
          <w:rFonts w:cs="Times New Roman"/>
          <w:spacing w:val="-2"/>
          <w:sz w:val="28"/>
          <w:szCs w:val="28"/>
        </w:rPr>
        <w:t xml:space="preserve"> </w:t>
      </w:r>
      <w:r w:rsidR="002A5EC8" w:rsidRPr="004F284E">
        <w:rPr>
          <w:rFonts w:cs="Times New Roman"/>
          <w:sz w:val="28"/>
          <w:szCs w:val="28"/>
        </w:rPr>
        <w:t>funds</w:t>
      </w:r>
      <w:r w:rsidR="002A5EC8" w:rsidRPr="004F284E">
        <w:rPr>
          <w:rFonts w:cs="Times New Roman"/>
          <w:spacing w:val="-2"/>
          <w:sz w:val="28"/>
          <w:szCs w:val="28"/>
        </w:rPr>
        <w:t xml:space="preserve"> </w:t>
      </w:r>
      <w:r w:rsidR="002A5EC8" w:rsidRPr="004F284E">
        <w:rPr>
          <w:rFonts w:cs="Times New Roman"/>
          <w:spacing w:val="-1"/>
          <w:sz w:val="28"/>
          <w:szCs w:val="28"/>
        </w:rPr>
        <w:t>contributed</w:t>
      </w:r>
      <w:r w:rsidR="002A5EC8" w:rsidRPr="004F284E">
        <w:rPr>
          <w:rFonts w:cs="Times New Roman"/>
          <w:spacing w:val="-3"/>
          <w:sz w:val="28"/>
          <w:szCs w:val="28"/>
        </w:rPr>
        <w:t xml:space="preserve"> </w:t>
      </w:r>
      <w:r w:rsidR="002A5EC8" w:rsidRPr="004F284E">
        <w:rPr>
          <w:rFonts w:cs="Times New Roman"/>
          <w:sz w:val="28"/>
          <w:szCs w:val="28"/>
        </w:rPr>
        <w:t>or</w:t>
      </w:r>
      <w:r w:rsidR="002A5EC8" w:rsidRPr="004F284E">
        <w:rPr>
          <w:rFonts w:cs="Times New Roman"/>
          <w:spacing w:val="-3"/>
          <w:sz w:val="28"/>
          <w:szCs w:val="28"/>
        </w:rPr>
        <w:t xml:space="preserve"> </w:t>
      </w:r>
      <w:r w:rsidR="002A5EC8" w:rsidRPr="004F284E">
        <w:rPr>
          <w:rFonts w:cs="Times New Roman"/>
          <w:sz w:val="28"/>
          <w:szCs w:val="28"/>
        </w:rPr>
        <w:t>credited</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an</w:t>
      </w:r>
      <w:r w:rsidR="002A5EC8" w:rsidRPr="004F284E">
        <w:rPr>
          <w:rFonts w:cs="Times New Roman"/>
          <w:sz w:val="28"/>
          <w:szCs w:val="28"/>
        </w:rPr>
        <w:t xml:space="preserve"> </w:t>
      </w:r>
      <w:r w:rsidR="002A5EC8" w:rsidRPr="004F284E">
        <w:rPr>
          <w:rFonts w:cs="Times New Roman"/>
          <w:spacing w:val="-1"/>
          <w:sz w:val="28"/>
          <w:szCs w:val="28"/>
        </w:rPr>
        <w:t>account</w:t>
      </w:r>
      <w:r w:rsidR="002A5EC8" w:rsidRPr="004F284E">
        <w:rPr>
          <w:rFonts w:cs="Times New Roman"/>
          <w:spacing w:val="-3"/>
          <w:sz w:val="28"/>
          <w:szCs w:val="28"/>
        </w:rPr>
        <w:t xml:space="preserve"> </w:t>
      </w:r>
      <w:r w:rsidR="002A5EC8" w:rsidRPr="004F284E">
        <w:rPr>
          <w:rFonts w:cs="Times New Roman"/>
          <w:sz w:val="28"/>
          <w:szCs w:val="28"/>
        </w:rPr>
        <w:t>of</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4"/>
          <w:sz w:val="28"/>
          <w:szCs w:val="28"/>
        </w:rPr>
        <w:t xml:space="preserve"> </w:t>
      </w:r>
      <w:r w:rsidR="002A5EC8" w:rsidRPr="004F284E">
        <w:rPr>
          <w:rFonts w:cs="Times New Roman"/>
          <w:sz w:val="28"/>
          <w:szCs w:val="28"/>
        </w:rPr>
        <w:t>tribal</w:t>
      </w:r>
      <w:r w:rsidR="002A5EC8" w:rsidRPr="004F284E">
        <w:rPr>
          <w:rFonts w:cs="Times New Roman"/>
          <w:spacing w:val="-3"/>
          <w:sz w:val="28"/>
          <w:szCs w:val="28"/>
        </w:rPr>
        <w:t xml:space="preserve"> </w:t>
      </w:r>
      <w:r w:rsidR="002A5EC8" w:rsidRPr="004F284E">
        <w:rPr>
          <w:rFonts w:cs="Times New Roman"/>
          <w:spacing w:val="-1"/>
          <w:sz w:val="28"/>
          <w:szCs w:val="28"/>
        </w:rPr>
        <w:t>infrastructure</w:t>
      </w:r>
      <w:r w:rsidR="002A5EC8" w:rsidRPr="004F284E">
        <w:rPr>
          <w:rFonts w:cs="Times New Roman"/>
          <w:spacing w:val="-3"/>
          <w:sz w:val="28"/>
          <w:szCs w:val="28"/>
        </w:rPr>
        <w:t xml:space="preserve"> </w:t>
      </w:r>
      <w:r w:rsidR="002A5EC8" w:rsidRPr="004F284E">
        <w:rPr>
          <w:rFonts w:cs="Times New Roman"/>
          <w:spacing w:val="-1"/>
          <w:sz w:val="28"/>
          <w:szCs w:val="28"/>
        </w:rPr>
        <w:t>bank established</w:t>
      </w:r>
      <w:r w:rsidR="002A5EC8" w:rsidRPr="004F284E">
        <w:rPr>
          <w:rFonts w:cs="Times New Roman"/>
          <w:spacing w:val="-3"/>
          <w:sz w:val="28"/>
          <w:szCs w:val="28"/>
        </w:rPr>
        <w:t xml:space="preserve"> </w:t>
      </w:r>
      <w:r w:rsidR="002A5EC8" w:rsidRPr="004F284E">
        <w:rPr>
          <w:rFonts w:cs="Times New Roman"/>
          <w:spacing w:val="-1"/>
          <w:sz w:val="28"/>
          <w:szCs w:val="28"/>
        </w:rPr>
        <w:t>under</w:t>
      </w:r>
      <w:r w:rsidR="002A5EC8" w:rsidRPr="004F284E">
        <w:rPr>
          <w:rFonts w:cs="Times New Roman"/>
          <w:spacing w:val="-4"/>
          <w:sz w:val="28"/>
          <w:szCs w:val="28"/>
        </w:rPr>
        <w:t xml:space="preserve"> </w:t>
      </w:r>
      <w:r w:rsidR="002A5EC8" w:rsidRPr="004F284E">
        <w:rPr>
          <w:rFonts w:cs="Times New Roman"/>
          <w:sz w:val="28"/>
          <w:szCs w:val="28"/>
        </w:rPr>
        <w:t>this</w:t>
      </w:r>
      <w:r w:rsidR="002A5EC8" w:rsidRPr="004F284E">
        <w:rPr>
          <w:rFonts w:cs="Times New Roman"/>
          <w:spacing w:val="63"/>
          <w:sz w:val="28"/>
          <w:szCs w:val="28"/>
        </w:rPr>
        <w:t xml:space="preserve"> </w:t>
      </w:r>
      <w:r w:rsidR="002A5EC8" w:rsidRPr="004F284E">
        <w:rPr>
          <w:rFonts w:cs="Times New Roman"/>
          <w:spacing w:val="-1"/>
          <w:sz w:val="28"/>
          <w:szCs w:val="28"/>
        </w:rPr>
        <w:t>section</w:t>
      </w:r>
      <w:r w:rsidR="002A5EC8" w:rsidRPr="004F284E">
        <w:rPr>
          <w:rFonts w:cs="Times New Roman"/>
          <w:spacing w:val="-4"/>
          <w:sz w:val="28"/>
          <w:szCs w:val="28"/>
        </w:rPr>
        <w:t xml:space="preserve"> </w:t>
      </w:r>
      <w:r w:rsidR="002A5EC8" w:rsidRPr="004F284E">
        <w:rPr>
          <w:rFonts w:cs="Times New Roman"/>
          <w:sz w:val="28"/>
          <w:szCs w:val="28"/>
        </w:rPr>
        <w:t>may</w:t>
      </w:r>
      <w:r w:rsidR="002A5EC8" w:rsidRPr="004F284E">
        <w:rPr>
          <w:rFonts w:cs="Times New Roman"/>
          <w:spacing w:val="-7"/>
          <w:sz w:val="28"/>
          <w:szCs w:val="28"/>
        </w:rPr>
        <w:t xml:space="preserve"> </w:t>
      </w:r>
      <w:r w:rsidR="002A5EC8" w:rsidRPr="004F284E">
        <w:rPr>
          <w:rFonts w:cs="Times New Roman"/>
          <w:spacing w:val="1"/>
          <w:sz w:val="28"/>
          <w:szCs w:val="28"/>
        </w:rPr>
        <w:t>be</w:t>
      </w:r>
      <w:r w:rsidR="002A5EC8" w:rsidRPr="004F284E">
        <w:rPr>
          <w:rFonts w:cs="Times New Roman"/>
          <w:spacing w:val="-4"/>
          <w:sz w:val="28"/>
          <w:szCs w:val="28"/>
        </w:rPr>
        <w:t xml:space="preserve"> </w:t>
      </w:r>
      <w:r w:rsidR="002A5EC8" w:rsidRPr="004F284E">
        <w:rPr>
          <w:rFonts w:cs="Times New Roman"/>
          <w:sz w:val="28"/>
          <w:szCs w:val="28"/>
        </w:rPr>
        <w:t>commingled</w:t>
      </w:r>
      <w:r w:rsidR="002A5EC8" w:rsidRPr="004F284E">
        <w:rPr>
          <w:rFonts w:cs="Times New Roman"/>
          <w:spacing w:val="-3"/>
          <w:sz w:val="28"/>
          <w:szCs w:val="28"/>
        </w:rPr>
        <w:t xml:space="preserve"> </w:t>
      </w:r>
      <w:r w:rsidR="002A5EC8" w:rsidRPr="004F284E">
        <w:rPr>
          <w:rFonts w:cs="Times New Roman"/>
          <w:spacing w:val="-1"/>
          <w:sz w:val="28"/>
          <w:szCs w:val="28"/>
        </w:rPr>
        <w:t>with</w:t>
      </w:r>
      <w:r w:rsidR="002A5EC8" w:rsidRPr="004F284E">
        <w:rPr>
          <w:rFonts w:cs="Times New Roman"/>
          <w:spacing w:val="-3"/>
          <w:sz w:val="28"/>
          <w:szCs w:val="28"/>
        </w:rPr>
        <w:t xml:space="preserve"> </w:t>
      </w:r>
      <w:r w:rsidR="002A5EC8" w:rsidRPr="004F284E">
        <w:rPr>
          <w:rFonts w:cs="Times New Roman"/>
          <w:spacing w:val="-1"/>
          <w:sz w:val="28"/>
          <w:szCs w:val="28"/>
        </w:rPr>
        <w:t>Federal</w:t>
      </w:r>
      <w:r w:rsidR="002A5EC8" w:rsidRPr="004F284E">
        <w:rPr>
          <w:rFonts w:cs="Times New Roman"/>
          <w:spacing w:val="-3"/>
          <w:sz w:val="28"/>
          <w:szCs w:val="28"/>
        </w:rPr>
        <w:t xml:space="preserve"> </w:t>
      </w:r>
      <w:r w:rsidR="002A5EC8" w:rsidRPr="004F284E">
        <w:rPr>
          <w:rFonts w:cs="Times New Roman"/>
          <w:spacing w:val="-1"/>
          <w:sz w:val="28"/>
          <w:szCs w:val="28"/>
        </w:rPr>
        <w:t>funds</w:t>
      </w:r>
      <w:r w:rsidR="002A5EC8" w:rsidRPr="004F284E">
        <w:rPr>
          <w:rFonts w:cs="Times New Roman"/>
          <w:spacing w:val="-3"/>
          <w:sz w:val="28"/>
          <w:szCs w:val="28"/>
        </w:rPr>
        <w:t xml:space="preserve"> </w:t>
      </w:r>
      <w:r w:rsidR="002A5EC8" w:rsidRPr="004F284E">
        <w:rPr>
          <w:rFonts w:cs="Times New Roman"/>
          <w:spacing w:val="-1"/>
          <w:sz w:val="28"/>
          <w:szCs w:val="28"/>
        </w:rPr>
        <w:t>contributed</w:t>
      </w:r>
      <w:r w:rsidR="002A5EC8" w:rsidRPr="004F284E">
        <w:rPr>
          <w:rFonts w:cs="Times New Roman"/>
          <w:spacing w:val="-3"/>
          <w:sz w:val="28"/>
          <w:szCs w:val="28"/>
        </w:rPr>
        <w:t xml:space="preserve"> </w:t>
      </w:r>
      <w:r w:rsidR="002A5EC8" w:rsidRPr="004F284E">
        <w:rPr>
          <w:rFonts w:cs="Times New Roman"/>
          <w:sz w:val="28"/>
          <w:szCs w:val="28"/>
        </w:rPr>
        <w:t>or</w:t>
      </w:r>
      <w:r w:rsidR="002A5EC8" w:rsidRPr="004F284E">
        <w:rPr>
          <w:rFonts w:cs="Times New Roman"/>
          <w:spacing w:val="53"/>
          <w:sz w:val="28"/>
          <w:szCs w:val="28"/>
        </w:rPr>
        <w:t xml:space="preserve"> </w:t>
      </w:r>
      <w:r w:rsidR="002A5EC8" w:rsidRPr="004F284E">
        <w:rPr>
          <w:rFonts w:cs="Times New Roman"/>
          <w:spacing w:val="-1"/>
          <w:sz w:val="28"/>
          <w:szCs w:val="28"/>
        </w:rPr>
        <w:t>credited</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any</w:t>
      </w:r>
      <w:r w:rsidR="002A5EC8" w:rsidRPr="004F284E">
        <w:rPr>
          <w:rFonts w:cs="Times New Roman"/>
          <w:spacing w:val="-6"/>
          <w:sz w:val="28"/>
          <w:szCs w:val="28"/>
        </w:rPr>
        <w:t xml:space="preserve"> </w:t>
      </w:r>
      <w:r w:rsidR="002A5EC8" w:rsidRPr="004F284E">
        <w:rPr>
          <w:rFonts w:cs="Times New Roman"/>
          <w:sz w:val="28"/>
          <w:szCs w:val="28"/>
        </w:rPr>
        <w:t>other</w:t>
      </w:r>
      <w:r w:rsidR="002A5EC8" w:rsidRPr="004F284E">
        <w:rPr>
          <w:rFonts w:cs="Times New Roman"/>
          <w:spacing w:val="-3"/>
          <w:sz w:val="28"/>
          <w:szCs w:val="28"/>
        </w:rPr>
        <w:t xml:space="preserve"> </w:t>
      </w:r>
      <w:r w:rsidR="002A5EC8" w:rsidRPr="004F284E">
        <w:rPr>
          <w:rFonts w:cs="Times New Roman"/>
          <w:sz w:val="28"/>
          <w:szCs w:val="28"/>
        </w:rPr>
        <w:t>account</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3"/>
          <w:sz w:val="28"/>
          <w:szCs w:val="28"/>
        </w:rPr>
        <w:t xml:space="preserve"> </w:t>
      </w:r>
      <w:r w:rsidR="002A5EC8" w:rsidRPr="004F284E">
        <w:rPr>
          <w:rFonts w:cs="Times New Roman"/>
          <w:spacing w:val="-1"/>
          <w:sz w:val="28"/>
          <w:szCs w:val="28"/>
        </w:rPr>
        <w:t>such</w:t>
      </w:r>
      <w:r w:rsidR="002A5EC8" w:rsidRPr="004F284E">
        <w:rPr>
          <w:rFonts w:cs="Times New Roman"/>
          <w:spacing w:val="-2"/>
          <w:sz w:val="28"/>
          <w:szCs w:val="28"/>
        </w:rPr>
        <w:t xml:space="preserve"> </w:t>
      </w:r>
      <w:r w:rsidR="002A5EC8" w:rsidRPr="004F284E">
        <w:rPr>
          <w:rFonts w:cs="Times New Roman"/>
          <w:spacing w:val="-1"/>
          <w:sz w:val="28"/>
          <w:szCs w:val="28"/>
        </w:rPr>
        <w:t>bank.</w:t>
      </w:r>
    </w:p>
    <w:p w:rsidR="002A5EC8" w:rsidRPr="004F284E" w:rsidRDefault="00EA6392" w:rsidP="00CD66FF">
      <w:pPr>
        <w:pStyle w:val="BodyText"/>
        <w:tabs>
          <w:tab w:val="left" w:pos="1659"/>
        </w:tabs>
        <w:spacing w:line="480" w:lineRule="auto"/>
        <w:ind w:left="720" w:right="156"/>
        <w:rPr>
          <w:rFonts w:cs="Times New Roman"/>
          <w:spacing w:val="31"/>
          <w:w w:val="99"/>
          <w:sz w:val="28"/>
          <w:szCs w:val="28"/>
        </w:rPr>
      </w:pPr>
      <w:r>
        <w:rPr>
          <w:rFonts w:cs="Times New Roman"/>
          <w:spacing w:val="-1"/>
          <w:sz w:val="28"/>
          <w:szCs w:val="28"/>
        </w:rPr>
        <w:tab/>
      </w:r>
      <w:r w:rsidR="002A5EC8" w:rsidRPr="004F284E">
        <w:rPr>
          <w:rFonts w:cs="Times New Roman"/>
          <w:spacing w:val="-1"/>
          <w:sz w:val="28"/>
          <w:szCs w:val="28"/>
        </w:rPr>
        <w:t>“(2) FUNDING.—The</w:t>
      </w:r>
      <w:r w:rsidR="002A5EC8" w:rsidRPr="004F284E">
        <w:rPr>
          <w:rFonts w:cs="Times New Roman"/>
          <w:spacing w:val="-4"/>
          <w:sz w:val="28"/>
          <w:szCs w:val="28"/>
        </w:rPr>
        <w:t xml:space="preserve"> </w:t>
      </w:r>
      <w:r w:rsidR="002A5EC8" w:rsidRPr="004F284E">
        <w:rPr>
          <w:rFonts w:cs="Times New Roman"/>
          <w:sz w:val="28"/>
          <w:szCs w:val="28"/>
        </w:rPr>
        <w:t>following</w:t>
      </w:r>
      <w:r w:rsidR="002A5EC8" w:rsidRPr="004F284E">
        <w:rPr>
          <w:rFonts w:cs="Times New Roman"/>
          <w:spacing w:val="-5"/>
          <w:sz w:val="28"/>
          <w:szCs w:val="28"/>
        </w:rPr>
        <w:t xml:space="preserve"> </w:t>
      </w:r>
      <w:r w:rsidR="002A5EC8" w:rsidRPr="004F284E">
        <w:rPr>
          <w:rFonts w:cs="Times New Roman"/>
          <w:sz w:val="28"/>
          <w:szCs w:val="28"/>
        </w:rPr>
        <w:t>sums</w:t>
      </w:r>
      <w:r w:rsidR="002A5EC8" w:rsidRPr="004F284E">
        <w:rPr>
          <w:rFonts w:cs="Times New Roman"/>
          <w:spacing w:val="-1"/>
          <w:sz w:val="28"/>
          <w:szCs w:val="28"/>
        </w:rPr>
        <w:t xml:space="preserve"> are</w:t>
      </w:r>
      <w:r w:rsidR="002A5EC8" w:rsidRPr="004F284E">
        <w:rPr>
          <w:rFonts w:cs="Times New Roman"/>
          <w:spacing w:val="-3"/>
          <w:sz w:val="28"/>
          <w:szCs w:val="28"/>
        </w:rPr>
        <w:t xml:space="preserve"> </w:t>
      </w:r>
      <w:r w:rsidR="002A5EC8" w:rsidRPr="004F284E">
        <w:rPr>
          <w:rFonts w:cs="Times New Roman"/>
          <w:sz w:val="28"/>
          <w:szCs w:val="28"/>
        </w:rPr>
        <w:t>authorized</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z w:val="28"/>
          <w:szCs w:val="28"/>
        </w:rPr>
        <w:t>be</w:t>
      </w:r>
      <w:r w:rsidR="002A5EC8" w:rsidRPr="004F284E">
        <w:rPr>
          <w:rFonts w:cs="Times New Roman"/>
          <w:spacing w:val="-4"/>
          <w:sz w:val="28"/>
          <w:szCs w:val="28"/>
        </w:rPr>
        <w:t xml:space="preserve"> </w:t>
      </w:r>
      <w:r w:rsidR="002A5EC8" w:rsidRPr="004F284E">
        <w:rPr>
          <w:rFonts w:cs="Times New Roman"/>
          <w:spacing w:val="-1"/>
          <w:sz w:val="28"/>
          <w:szCs w:val="28"/>
        </w:rPr>
        <w:t>appropriated:</w:t>
      </w:r>
      <w:r w:rsidR="002A5EC8" w:rsidRPr="004F284E">
        <w:rPr>
          <w:rFonts w:cs="Times New Roman"/>
          <w:spacing w:val="31"/>
          <w:w w:val="99"/>
          <w:sz w:val="28"/>
          <w:szCs w:val="28"/>
        </w:rPr>
        <w:t xml:space="preserve"> </w:t>
      </w:r>
    </w:p>
    <w:p w:rsidR="002A5EC8" w:rsidRPr="004F284E" w:rsidRDefault="002A5EC8" w:rsidP="00CD66FF">
      <w:pPr>
        <w:pStyle w:val="BodyText"/>
        <w:tabs>
          <w:tab w:val="left" w:pos="1659"/>
        </w:tabs>
        <w:spacing w:line="480" w:lineRule="auto"/>
        <w:ind w:left="720" w:right="156"/>
        <w:rPr>
          <w:rFonts w:cs="Times New Roman"/>
          <w:sz w:val="28"/>
          <w:szCs w:val="28"/>
        </w:rPr>
      </w:pPr>
      <w:r w:rsidRPr="004F284E">
        <w:rPr>
          <w:rFonts w:cs="Times New Roman"/>
          <w:spacing w:val="31"/>
          <w:w w:val="99"/>
          <w:sz w:val="28"/>
          <w:szCs w:val="28"/>
        </w:rPr>
        <w:tab/>
      </w:r>
      <w:r w:rsidR="00EA6392">
        <w:rPr>
          <w:rFonts w:cs="Times New Roman"/>
          <w:spacing w:val="31"/>
          <w:w w:val="99"/>
          <w:sz w:val="28"/>
          <w:szCs w:val="28"/>
        </w:rPr>
        <w:tab/>
      </w:r>
      <w:r w:rsidRPr="004F284E">
        <w:rPr>
          <w:rFonts w:cs="Times New Roman"/>
          <w:spacing w:val="-1"/>
          <w:w w:val="95"/>
          <w:sz w:val="28"/>
          <w:szCs w:val="28"/>
        </w:rPr>
        <w:t>“(A)</w:t>
      </w:r>
      <w:r w:rsidRPr="004F284E">
        <w:rPr>
          <w:rFonts w:cs="Times New Roman"/>
          <w:spacing w:val="-1"/>
          <w:w w:val="95"/>
          <w:sz w:val="28"/>
          <w:szCs w:val="28"/>
        </w:rPr>
        <w:tab/>
      </w:r>
      <w:r w:rsidRPr="004F284E">
        <w:rPr>
          <w:rFonts w:cs="Times New Roman"/>
          <w:spacing w:val="-1"/>
          <w:sz w:val="28"/>
          <w:szCs w:val="28"/>
        </w:rPr>
        <w:t>HIGHWAY</w:t>
      </w:r>
      <w:r w:rsidRPr="004F284E">
        <w:rPr>
          <w:rFonts w:cs="Times New Roman"/>
          <w:spacing w:val="-5"/>
          <w:sz w:val="28"/>
          <w:szCs w:val="28"/>
        </w:rPr>
        <w:t xml:space="preserve"> </w:t>
      </w:r>
      <w:r w:rsidRPr="004F284E">
        <w:rPr>
          <w:rFonts w:cs="Times New Roman"/>
          <w:spacing w:val="-1"/>
          <w:sz w:val="28"/>
          <w:szCs w:val="28"/>
        </w:rPr>
        <w:t>ACCOUNT.—For</w:t>
      </w:r>
      <w:r w:rsidRPr="004F284E">
        <w:rPr>
          <w:rFonts w:cs="Times New Roman"/>
          <w:spacing w:val="-7"/>
          <w:sz w:val="28"/>
          <w:szCs w:val="28"/>
        </w:rPr>
        <w:t xml:space="preserve"> </w:t>
      </w:r>
      <w:r w:rsidRPr="004F284E">
        <w:rPr>
          <w:rFonts w:cs="Times New Roman"/>
          <w:sz w:val="28"/>
          <w:szCs w:val="28"/>
        </w:rPr>
        <w:t>the</w:t>
      </w:r>
      <w:r w:rsidRPr="004F284E">
        <w:rPr>
          <w:rFonts w:cs="Times New Roman"/>
          <w:spacing w:val="-7"/>
          <w:sz w:val="28"/>
          <w:szCs w:val="28"/>
        </w:rPr>
        <w:t xml:space="preserve"> </w:t>
      </w:r>
      <w:r w:rsidRPr="004F284E">
        <w:rPr>
          <w:rFonts w:cs="Times New Roman"/>
          <w:sz w:val="28"/>
          <w:szCs w:val="28"/>
        </w:rPr>
        <w:t>Highway</w:t>
      </w:r>
      <w:r w:rsidRPr="004F284E">
        <w:rPr>
          <w:rFonts w:cs="Times New Roman"/>
          <w:spacing w:val="-10"/>
          <w:sz w:val="28"/>
          <w:szCs w:val="28"/>
        </w:rPr>
        <w:t xml:space="preserve"> </w:t>
      </w:r>
      <w:r w:rsidRPr="004F284E">
        <w:rPr>
          <w:rFonts w:cs="Times New Roman"/>
          <w:spacing w:val="-1"/>
          <w:sz w:val="28"/>
          <w:szCs w:val="28"/>
        </w:rPr>
        <w:t>Account</w:t>
      </w:r>
    </w:p>
    <w:p w:rsidR="002A5EC8" w:rsidRPr="004F284E" w:rsidRDefault="002A5EC8" w:rsidP="00CD66FF">
      <w:pPr>
        <w:pStyle w:val="BodyText"/>
        <w:spacing w:line="480" w:lineRule="auto"/>
        <w:ind w:left="720" w:right="110"/>
        <w:rPr>
          <w:rFonts w:cs="Times New Roman"/>
          <w:sz w:val="28"/>
          <w:szCs w:val="28"/>
        </w:rPr>
      </w:pP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tribal</w:t>
      </w:r>
      <w:r w:rsidRPr="004F284E">
        <w:rPr>
          <w:rFonts w:cs="Times New Roman"/>
          <w:spacing w:val="-2"/>
          <w:sz w:val="28"/>
          <w:szCs w:val="28"/>
        </w:rPr>
        <w:t xml:space="preserve"> </w:t>
      </w:r>
      <w:r w:rsidRPr="004F284E">
        <w:rPr>
          <w:rFonts w:cs="Times New Roman"/>
          <w:spacing w:val="-1"/>
          <w:sz w:val="28"/>
          <w:szCs w:val="28"/>
        </w:rPr>
        <w:t>infrastructure</w:t>
      </w:r>
      <w:r w:rsidRPr="004F284E">
        <w:rPr>
          <w:rFonts w:cs="Times New Roman"/>
          <w:spacing w:val="-3"/>
          <w:sz w:val="28"/>
          <w:szCs w:val="28"/>
        </w:rPr>
        <w:t xml:space="preserve"> </w:t>
      </w:r>
      <w:r w:rsidRPr="004F284E">
        <w:rPr>
          <w:rFonts w:cs="Times New Roman"/>
          <w:spacing w:val="-1"/>
          <w:sz w:val="28"/>
          <w:szCs w:val="28"/>
        </w:rPr>
        <w:t>bank,</w:t>
      </w:r>
      <w:r w:rsidRPr="004F284E">
        <w:rPr>
          <w:rFonts w:cs="Times New Roman"/>
          <w:spacing w:val="-2"/>
          <w:sz w:val="28"/>
          <w:szCs w:val="28"/>
        </w:rPr>
        <w:t xml:space="preserve"> </w:t>
      </w:r>
      <w:r w:rsidRPr="004F284E">
        <w:rPr>
          <w:rFonts w:cs="Times New Roman"/>
          <w:sz w:val="28"/>
          <w:szCs w:val="28"/>
        </w:rPr>
        <w:t>out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Highway</w:t>
      </w:r>
      <w:r w:rsidRPr="004F284E">
        <w:rPr>
          <w:rFonts w:cs="Times New Roman"/>
          <w:spacing w:val="-7"/>
          <w:sz w:val="28"/>
          <w:szCs w:val="28"/>
        </w:rPr>
        <w:t xml:space="preserve"> </w:t>
      </w:r>
      <w:r w:rsidRPr="004F284E">
        <w:rPr>
          <w:rFonts w:cs="Times New Roman"/>
          <w:sz w:val="28"/>
          <w:szCs w:val="28"/>
        </w:rPr>
        <w:t>Trust</w:t>
      </w:r>
    </w:p>
    <w:p w:rsidR="002A5EC8" w:rsidRPr="004F284E" w:rsidRDefault="002A5EC8" w:rsidP="00CD66FF">
      <w:pPr>
        <w:pStyle w:val="BodyText"/>
        <w:spacing w:line="480" w:lineRule="auto"/>
        <w:ind w:left="720" w:right="249"/>
        <w:rPr>
          <w:rFonts w:cs="Times New Roman"/>
          <w:sz w:val="28"/>
          <w:szCs w:val="28"/>
        </w:rPr>
      </w:pPr>
      <w:r w:rsidRPr="004F284E">
        <w:rPr>
          <w:rFonts w:cs="Times New Roman"/>
          <w:spacing w:val="-1"/>
          <w:sz w:val="28"/>
          <w:szCs w:val="28"/>
        </w:rPr>
        <w:t>Fund</w:t>
      </w:r>
      <w:r w:rsidRPr="004F284E">
        <w:rPr>
          <w:rFonts w:cs="Times New Roman"/>
          <w:spacing w:val="-2"/>
          <w:sz w:val="28"/>
          <w:szCs w:val="28"/>
        </w:rPr>
        <w:t xml:space="preserve"> </w:t>
      </w:r>
      <w:r w:rsidRPr="004F284E">
        <w:rPr>
          <w:rFonts w:cs="Times New Roman"/>
          <w:spacing w:val="-1"/>
          <w:sz w:val="28"/>
          <w:szCs w:val="28"/>
        </w:rPr>
        <w:t>(other</w:t>
      </w:r>
      <w:r w:rsidRPr="004F284E">
        <w:rPr>
          <w:rFonts w:cs="Times New Roman"/>
          <w:spacing w:val="-3"/>
          <w:sz w:val="28"/>
          <w:szCs w:val="28"/>
        </w:rPr>
        <w:t xml:space="preserve"> </w:t>
      </w:r>
      <w:r w:rsidRPr="004F284E">
        <w:rPr>
          <w:rFonts w:cs="Times New Roman"/>
          <w:sz w:val="28"/>
          <w:szCs w:val="28"/>
        </w:rPr>
        <w:t>than</w:t>
      </w:r>
      <w:r w:rsidRPr="004F284E">
        <w:rPr>
          <w:rFonts w:cs="Times New Roman"/>
          <w:spacing w:val="-1"/>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Mass</w:t>
      </w:r>
      <w:r w:rsidRPr="004F284E">
        <w:rPr>
          <w:rFonts w:cs="Times New Roman"/>
          <w:spacing w:val="-2"/>
          <w:sz w:val="28"/>
          <w:szCs w:val="28"/>
        </w:rPr>
        <w:t xml:space="preserve"> </w:t>
      </w:r>
      <w:r w:rsidRPr="004F284E">
        <w:rPr>
          <w:rFonts w:cs="Times New Roman"/>
          <w:spacing w:val="-1"/>
          <w:sz w:val="28"/>
          <w:szCs w:val="28"/>
        </w:rPr>
        <w:t>Transit Account),</w:t>
      </w:r>
      <w:r w:rsidRPr="004F284E">
        <w:rPr>
          <w:rFonts w:cs="Times New Roman"/>
          <w:spacing w:val="-2"/>
          <w:sz w:val="28"/>
          <w:szCs w:val="28"/>
        </w:rPr>
        <w:t xml:space="preserve"> </w:t>
      </w:r>
      <w:r w:rsidRPr="004F284E">
        <w:rPr>
          <w:rFonts w:cs="Times New Roman"/>
          <w:sz w:val="28"/>
          <w:szCs w:val="28"/>
        </w:rPr>
        <w:t>$8,500,000</w:t>
      </w:r>
      <w:r w:rsidRPr="004F284E">
        <w:rPr>
          <w:rFonts w:cs="Times New Roman"/>
          <w:spacing w:val="-1"/>
          <w:sz w:val="28"/>
          <w:szCs w:val="28"/>
        </w:rPr>
        <w:t xml:space="preserve"> for</w:t>
      </w:r>
      <w:r w:rsidRPr="004F284E">
        <w:rPr>
          <w:rFonts w:cs="Times New Roman"/>
          <w:spacing w:val="43"/>
          <w:sz w:val="28"/>
          <w:szCs w:val="28"/>
        </w:rPr>
        <w:t xml:space="preserve"> </w:t>
      </w:r>
      <w:r w:rsidRPr="004F284E">
        <w:rPr>
          <w:rFonts w:cs="Times New Roman"/>
          <w:spacing w:val="-1"/>
          <w:sz w:val="28"/>
          <w:szCs w:val="28"/>
        </w:rPr>
        <w:t>each</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1"/>
          <w:sz w:val="28"/>
          <w:szCs w:val="28"/>
        </w:rPr>
        <w:t xml:space="preserve"> fiscal</w:t>
      </w:r>
      <w:r w:rsidRPr="004F284E">
        <w:rPr>
          <w:rFonts w:cs="Times New Roman"/>
          <w:spacing w:val="4"/>
          <w:sz w:val="28"/>
          <w:szCs w:val="28"/>
        </w:rPr>
        <w:t xml:space="preserve"> </w:t>
      </w:r>
      <w:r w:rsidRPr="004F284E">
        <w:rPr>
          <w:rFonts w:cs="Times New Roman"/>
          <w:spacing w:val="-2"/>
          <w:sz w:val="28"/>
          <w:szCs w:val="28"/>
        </w:rPr>
        <w:t xml:space="preserve">years </w:t>
      </w:r>
      <w:r w:rsidRPr="004F284E">
        <w:rPr>
          <w:rFonts w:cs="Times New Roman"/>
          <w:sz w:val="28"/>
          <w:szCs w:val="28"/>
        </w:rPr>
        <w:t>2015</w:t>
      </w:r>
      <w:r w:rsidRPr="004F284E">
        <w:rPr>
          <w:rFonts w:cs="Times New Roman"/>
          <w:spacing w:val="1"/>
          <w:sz w:val="28"/>
          <w:szCs w:val="28"/>
        </w:rPr>
        <w:t xml:space="preserve"> </w:t>
      </w:r>
      <w:r w:rsidRPr="004F284E">
        <w:rPr>
          <w:rFonts w:cs="Times New Roman"/>
          <w:spacing w:val="-1"/>
          <w:sz w:val="28"/>
          <w:szCs w:val="28"/>
        </w:rPr>
        <w:t>through</w:t>
      </w:r>
      <w:r w:rsidRPr="004F284E">
        <w:rPr>
          <w:rFonts w:cs="Times New Roman"/>
          <w:spacing w:val="-2"/>
          <w:sz w:val="28"/>
          <w:szCs w:val="28"/>
        </w:rPr>
        <w:t xml:space="preserve"> </w:t>
      </w:r>
      <w:r w:rsidRPr="004F284E">
        <w:rPr>
          <w:rFonts w:cs="Times New Roman"/>
          <w:sz w:val="28"/>
          <w:szCs w:val="28"/>
        </w:rPr>
        <w:t>2020.</w:t>
      </w:r>
    </w:p>
    <w:p w:rsidR="002A5EC8" w:rsidRPr="004F284E" w:rsidRDefault="002A5EC8" w:rsidP="00EA6392">
      <w:pPr>
        <w:pStyle w:val="BodyText"/>
        <w:spacing w:line="480" w:lineRule="auto"/>
        <w:ind w:left="1440" w:firstLine="720"/>
        <w:rPr>
          <w:rFonts w:cs="Times New Roman"/>
          <w:sz w:val="28"/>
          <w:szCs w:val="28"/>
        </w:rPr>
      </w:pPr>
      <w:r w:rsidRPr="004F284E">
        <w:rPr>
          <w:rFonts w:cs="Times New Roman"/>
          <w:spacing w:val="-1"/>
          <w:sz w:val="28"/>
          <w:szCs w:val="28"/>
        </w:rPr>
        <w:t>“(B)</w:t>
      </w:r>
      <w:r w:rsidRPr="004F284E">
        <w:rPr>
          <w:rFonts w:cs="Times New Roman"/>
          <w:spacing w:val="-6"/>
          <w:sz w:val="28"/>
          <w:szCs w:val="28"/>
        </w:rPr>
        <w:t xml:space="preserve"> </w:t>
      </w:r>
      <w:r w:rsidRPr="004F284E">
        <w:rPr>
          <w:rFonts w:cs="Times New Roman"/>
          <w:spacing w:val="-1"/>
          <w:sz w:val="28"/>
          <w:szCs w:val="28"/>
        </w:rPr>
        <w:t>TRANSIT</w:t>
      </w:r>
      <w:r w:rsidRPr="004F284E">
        <w:rPr>
          <w:rFonts w:cs="Times New Roman"/>
          <w:spacing w:val="-4"/>
          <w:sz w:val="28"/>
          <w:szCs w:val="28"/>
        </w:rPr>
        <w:t xml:space="preserve"> </w:t>
      </w:r>
      <w:r w:rsidRPr="004F284E">
        <w:rPr>
          <w:rFonts w:cs="Times New Roman"/>
          <w:spacing w:val="-1"/>
          <w:sz w:val="28"/>
          <w:szCs w:val="28"/>
        </w:rPr>
        <w:t>ACCOUNT.—For</w:t>
      </w:r>
      <w:r w:rsidRPr="004F284E">
        <w:rPr>
          <w:rFonts w:cs="Times New Roman"/>
          <w:spacing w:val="-5"/>
          <w:sz w:val="28"/>
          <w:szCs w:val="28"/>
        </w:rPr>
        <w:t xml:space="preserve"> </w:t>
      </w:r>
      <w:r w:rsidRPr="004F284E">
        <w:rPr>
          <w:rFonts w:cs="Times New Roman"/>
          <w:sz w:val="28"/>
          <w:szCs w:val="28"/>
        </w:rPr>
        <w:t>the</w:t>
      </w:r>
      <w:r w:rsidRPr="004F284E">
        <w:rPr>
          <w:rFonts w:cs="Times New Roman"/>
          <w:spacing w:val="-6"/>
          <w:sz w:val="28"/>
          <w:szCs w:val="28"/>
        </w:rPr>
        <w:t xml:space="preserve"> </w:t>
      </w:r>
      <w:r w:rsidRPr="004F284E">
        <w:rPr>
          <w:rFonts w:cs="Times New Roman"/>
          <w:sz w:val="28"/>
          <w:szCs w:val="28"/>
        </w:rPr>
        <w:t>Transit</w:t>
      </w:r>
      <w:r w:rsidRPr="004F284E">
        <w:rPr>
          <w:rFonts w:cs="Times New Roman"/>
          <w:spacing w:val="-4"/>
          <w:sz w:val="28"/>
          <w:szCs w:val="28"/>
        </w:rPr>
        <w:t xml:space="preserve"> </w:t>
      </w:r>
      <w:r w:rsidRPr="004F284E">
        <w:rPr>
          <w:rFonts w:cs="Times New Roman"/>
          <w:spacing w:val="-1"/>
          <w:sz w:val="28"/>
          <w:szCs w:val="28"/>
        </w:rPr>
        <w:t>Account</w:t>
      </w:r>
      <w:r w:rsidRPr="004F284E">
        <w:rPr>
          <w:rFonts w:cs="Times New Roman"/>
          <w:spacing w:val="-4"/>
          <w:sz w:val="28"/>
          <w:szCs w:val="28"/>
        </w:rPr>
        <w:t xml:space="preserve"> </w:t>
      </w:r>
      <w:r w:rsidRPr="004F284E">
        <w:rPr>
          <w:rFonts w:cs="Times New Roman"/>
          <w:sz w:val="28"/>
          <w:szCs w:val="28"/>
        </w:rPr>
        <w:t>of</w:t>
      </w:r>
      <w:r w:rsidRPr="004F284E">
        <w:rPr>
          <w:rFonts w:cs="Times New Roman"/>
          <w:spacing w:val="-5"/>
          <w:sz w:val="28"/>
          <w:szCs w:val="28"/>
        </w:rPr>
        <w:t xml:space="preserve"> </w:t>
      </w:r>
      <w:r w:rsidRPr="004F284E">
        <w:rPr>
          <w:rFonts w:cs="Times New Roman"/>
          <w:sz w:val="28"/>
          <w:szCs w:val="28"/>
        </w:rPr>
        <w:t>the</w:t>
      </w:r>
      <w:r w:rsidRPr="004F284E">
        <w:rPr>
          <w:rFonts w:cs="Times New Roman"/>
          <w:spacing w:val="43"/>
          <w:w w:val="99"/>
          <w:sz w:val="28"/>
          <w:szCs w:val="28"/>
        </w:rPr>
        <w:t xml:space="preserve"> </w:t>
      </w:r>
      <w:r w:rsidRPr="004F284E">
        <w:rPr>
          <w:rFonts w:cs="Times New Roman"/>
          <w:spacing w:val="-1"/>
          <w:sz w:val="28"/>
          <w:szCs w:val="28"/>
        </w:rPr>
        <w:t>tribal</w:t>
      </w:r>
      <w:r w:rsidRPr="004F284E">
        <w:rPr>
          <w:rFonts w:cs="Times New Roman"/>
          <w:spacing w:val="-3"/>
          <w:sz w:val="28"/>
          <w:szCs w:val="28"/>
        </w:rPr>
        <w:t xml:space="preserve"> </w:t>
      </w:r>
      <w:r w:rsidRPr="004F284E">
        <w:rPr>
          <w:rFonts w:cs="Times New Roman"/>
          <w:spacing w:val="-1"/>
          <w:sz w:val="28"/>
          <w:szCs w:val="28"/>
        </w:rPr>
        <w:t>infrastructure</w:t>
      </w:r>
      <w:r w:rsidRPr="004F284E">
        <w:rPr>
          <w:rFonts w:cs="Times New Roman"/>
          <w:spacing w:val="-3"/>
          <w:sz w:val="28"/>
          <w:szCs w:val="28"/>
        </w:rPr>
        <w:t xml:space="preserve"> </w:t>
      </w:r>
      <w:r w:rsidRPr="004F284E">
        <w:rPr>
          <w:rFonts w:cs="Times New Roman"/>
          <w:spacing w:val="-1"/>
          <w:sz w:val="28"/>
          <w:szCs w:val="28"/>
        </w:rPr>
        <w:t xml:space="preserve">bank, </w:t>
      </w:r>
      <w:r w:rsidRPr="004F284E">
        <w:rPr>
          <w:rFonts w:cs="Times New Roman"/>
          <w:sz w:val="28"/>
          <w:szCs w:val="28"/>
        </w:rPr>
        <w:t>out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Mass</w:t>
      </w:r>
      <w:r w:rsidRPr="004F284E">
        <w:rPr>
          <w:rFonts w:cs="Times New Roman"/>
          <w:spacing w:val="-2"/>
          <w:sz w:val="28"/>
          <w:szCs w:val="28"/>
        </w:rPr>
        <w:t xml:space="preserve"> </w:t>
      </w:r>
      <w:r w:rsidRPr="004F284E">
        <w:rPr>
          <w:rFonts w:cs="Times New Roman"/>
          <w:spacing w:val="-1"/>
          <w:sz w:val="28"/>
          <w:szCs w:val="28"/>
        </w:rPr>
        <w:t>Transit Account,</w:t>
      </w:r>
    </w:p>
    <w:p w:rsidR="002A5EC8" w:rsidRPr="004F284E" w:rsidRDefault="002A5EC8" w:rsidP="00CD66FF">
      <w:pPr>
        <w:pStyle w:val="BodyText"/>
        <w:spacing w:line="480" w:lineRule="auto"/>
        <w:ind w:left="720" w:right="398"/>
        <w:rPr>
          <w:rFonts w:cs="Times New Roman"/>
          <w:spacing w:val="33"/>
          <w:sz w:val="28"/>
          <w:szCs w:val="28"/>
        </w:rPr>
      </w:pPr>
      <w:r w:rsidRPr="004F284E">
        <w:rPr>
          <w:rFonts w:cs="Times New Roman"/>
          <w:sz w:val="28"/>
          <w:szCs w:val="28"/>
        </w:rPr>
        <w:t>$1,500,000</w:t>
      </w:r>
      <w:r w:rsidRPr="004F284E">
        <w:rPr>
          <w:rFonts w:cs="Times New Roman"/>
          <w:spacing w:val="-2"/>
          <w:sz w:val="28"/>
          <w:szCs w:val="28"/>
        </w:rPr>
        <w:t xml:space="preserve"> </w:t>
      </w:r>
      <w:r w:rsidRPr="004F284E">
        <w:rPr>
          <w:rFonts w:cs="Times New Roman"/>
          <w:spacing w:val="-1"/>
          <w:sz w:val="28"/>
          <w:szCs w:val="28"/>
        </w:rPr>
        <w:t>for</w:t>
      </w:r>
      <w:r w:rsidRPr="004F284E">
        <w:rPr>
          <w:rFonts w:cs="Times New Roman"/>
          <w:spacing w:val="-2"/>
          <w:sz w:val="28"/>
          <w:szCs w:val="28"/>
        </w:rPr>
        <w:t xml:space="preserve"> </w:t>
      </w:r>
      <w:r w:rsidRPr="004F284E">
        <w:rPr>
          <w:rFonts w:cs="Times New Roman"/>
          <w:spacing w:val="-1"/>
          <w:sz w:val="28"/>
          <w:szCs w:val="28"/>
        </w:rPr>
        <w:t xml:space="preserve">each </w:t>
      </w:r>
      <w:r w:rsidRPr="004F284E">
        <w:rPr>
          <w:rFonts w:cs="Times New Roman"/>
          <w:sz w:val="28"/>
          <w:szCs w:val="28"/>
        </w:rPr>
        <w:t>of</w:t>
      </w:r>
      <w:r w:rsidRPr="004F284E">
        <w:rPr>
          <w:rFonts w:cs="Times New Roman"/>
          <w:spacing w:val="-2"/>
          <w:sz w:val="28"/>
          <w:szCs w:val="28"/>
        </w:rPr>
        <w:t xml:space="preserve"> </w:t>
      </w:r>
      <w:r w:rsidRPr="004F284E">
        <w:rPr>
          <w:rFonts w:cs="Times New Roman"/>
          <w:spacing w:val="-1"/>
          <w:sz w:val="28"/>
          <w:szCs w:val="28"/>
        </w:rPr>
        <w:t>fiscal</w:t>
      </w:r>
      <w:r w:rsidRPr="004F284E">
        <w:rPr>
          <w:rFonts w:cs="Times New Roman"/>
          <w:spacing w:val="1"/>
          <w:sz w:val="28"/>
          <w:szCs w:val="28"/>
        </w:rPr>
        <w:t xml:space="preserve"> </w:t>
      </w:r>
      <w:r w:rsidRPr="004F284E">
        <w:rPr>
          <w:rFonts w:cs="Times New Roman"/>
          <w:spacing w:val="-1"/>
          <w:sz w:val="28"/>
          <w:szCs w:val="28"/>
        </w:rPr>
        <w:t>years</w:t>
      </w:r>
      <w:r w:rsidRPr="004F284E">
        <w:rPr>
          <w:rFonts w:cs="Times New Roman"/>
          <w:spacing w:val="-2"/>
          <w:sz w:val="28"/>
          <w:szCs w:val="28"/>
        </w:rPr>
        <w:t xml:space="preserve"> </w:t>
      </w:r>
      <w:r w:rsidRPr="004F284E">
        <w:rPr>
          <w:rFonts w:cs="Times New Roman"/>
          <w:sz w:val="28"/>
          <w:szCs w:val="28"/>
        </w:rPr>
        <w:t xml:space="preserve">2015 </w:t>
      </w:r>
      <w:r w:rsidRPr="004F284E">
        <w:rPr>
          <w:rFonts w:cs="Times New Roman"/>
          <w:spacing w:val="-1"/>
          <w:sz w:val="28"/>
          <w:szCs w:val="28"/>
        </w:rPr>
        <w:t>through</w:t>
      </w:r>
      <w:r w:rsidRPr="004F284E">
        <w:rPr>
          <w:rFonts w:cs="Times New Roman"/>
          <w:spacing w:val="1"/>
          <w:sz w:val="28"/>
          <w:szCs w:val="28"/>
        </w:rPr>
        <w:t xml:space="preserve"> </w:t>
      </w:r>
      <w:r w:rsidRPr="004F284E">
        <w:rPr>
          <w:rFonts w:cs="Times New Roman"/>
          <w:sz w:val="28"/>
          <w:szCs w:val="28"/>
        </w:rPr>
        <w:t>2020.</w:t>
      </w:r>
      <w:r w:rsidRPr="004F284E">
        <w:rPr>
          <w:rFonts w:cs="Times New Roman"/>
          <w:spacing w:val="33"/>
          <w:sz w:val="28"/>
          <w:szCs w:val="28"/>
        </w:rPr>
        <w:t xml:space="preserve"> </w:t>
      </w:r>
    </w:p>
    <w:p w:rsidR="002A5EC8" w:rsidRPr="004F284E" w:rsidRDefault="002A5EC8" w:rsidP="00EA6392">
      <w:pPr>
        <w:pStyle w:val="BodyText"/>
        <w:spacing w:line="480" w:lineRule="auto"/>
        <w:ind w:left="720" w:right="398" w:firstLine="720"/>
        <w:rPr>
          <w:rFonts w:cs="Times New Roman"/>
          <w:sz w:val="28"/>
          <w:szCs w:val="28"/>
        </w:rPr>
      </w:pPr>
      <w:r w:rsidRPr="004F284E">
        <w:rPr>
          <w:rFonts w:cs="Times New Roman"/>
          <w:spacing w:val="-1"/>
          <w:sz w:val="28"/>
          <w:szCs w:val="28"/>
        </w:rPr>
        <w:t>“(3)</w:t>
      </w:r>
      <w:r w:rsidRPr="004F284E">
        <w:rPr>
          <w:rFonts w:cs="Times New Roman"/>
          <w:spacing w:val="47"/>
          <w:sz w:val="28"/>
          <w:szCs w:val="28"/>
        </w:rPr>
        <w:t xml:space="preserve"> </w:t>
      </w:r>
      <w:r w:rsidRPr="004F284E">
        <w:rPr>
          <w:rFonts w:cs="Times New Roman"/>
          <w:sz w:val="28"/>
          <w:szCs w:val="28"/>
        </w:rPr>
        <w:t>CAPITAL</w:t>
      </w:r>
      <w:r w:rsidRPr="004F284E">
        <w:rPr>
          <w:rFonts w:cs="Times New Roman"/>
          <w:spacing w:val="-7"/>
          <w:sz w:val="28"/>
          <w:szCs w:val="28"/>
        </w:rPr>
        <w:t xml:space="preserve"> </w:t>
      </w:r>
      <w:r w:rsidRPr="004F284E">
        <w:rPr>
          <w:rFonts w:cs="Times New Roman"/>
          <w:spacing w:val="-1"/>
          <w:sz w:val="28"/>
          <w:szCs w:val="28"/>
        </w:rPr>
        <w:t>GRANTS</w:t>
      </w:r>
    </w:p>
    <w:p w:rsidR="002A5EC8" w:rsidRPr="004F284E" w:rsidRDefault="00EA6392" w:rsidP="00CD66FF">
      <w:pPr>
        <w:pStyle w:val="BodyText"/>
        <w:tabs>
          <w:tab w:val="left" w:pos="1659"/>
        </w:tabs>
        <w:spacing w:before="10" w:line="480" w:lineRule="auto"/>
        <w:ind w:left="720" w:right="249"/>
        <w:rPr>
          <w:rFonts w:cs="Times New Roman"/>
          <w:spacing w:val="-1"/>
          <w:sz w:val="28"/>
          <w:szCs w:val="28"/>
        </w:rPr>
      </w:pPr>
      <w:r>
        <w:rPr>
          <w:rFonts w:cs="Times New Roman"/>
          <w:spacing w:val="-1"/>
          <w:w w:val="95"/>
          <w:sz w:val="28"/>
          <w:szCs w:val="28"/>
        </w:rPr>
        <w:tab/>
      </w:r>
      <w:r>
        <w:rPr>
          <w:rFonts w:cs="Times New Roman"/>
          <w:spacing w:val="-1"/>
          <w:w w:val="95"/>
          <w:sz w:val="28"/>
          <w:szCs w:val="28"/>
        </w:rPr>
        <w:tab/>
      </w:r>
      <w:r w:rsidR="002A5EC8" w:rsidRPr="004F284E">
        <w:rPr>
          <w:rFonts w:cs="Times New Roman"/>
          <w:spacing w:val="-1"/>
          <w:w w:val="95"/>
          <w:sz w:val="28"/>
          <w:szCs w:val="28"/>
        </w:rPr>
        <w:t>“(A)</w:t>
      </w:r>
      <w:r>
        <w:rPr>
          <w:rFonts w:cs="Times New Roman"/>
          <w:spacing w:val="-1"/>
          <w:w w:val="95"/>
          <w:sz w:val="28"/>
          <w:szCs w:val="28"/>
        </w:rPr>
        <w:t xml:space="preserve"> </w:t>
      </w:r>
      <w:r w:rsidR="002A5EC8" w:rsidRPr="004F284E">
        <w:rPr>
          <w:rFonts w:cs="Times New Roman"/>
          <w:spacing w:val="-1"/>
          <w:sz w:val="28"/>
          <w:szCs w:val="28"/>
        </w:rPr>
        <w:t>HIGHWAY</w:t>
      </w:r>
      <w:r w:rsidR="002A5EC8" w:rsidRPr="004F284E">
        <w:rPr>
          <w:rFonts w:cs="Times New Roman"/>
          <w:spacing w:val="-7"/>
          <w:sz w:val="28"/>
          <w:szCs w:val="28"/>
        </w:rPr>
        <w:t xml:space="preserve"> </w:t>
      </w:r>
      <w:r w:rsidR="002A5EC8" w:rsidRPr="004F284E">
        <w:rPr>
          <w:rFonts w:cs="Times New Roman"/>
          <w:spacing w:val="-1"/>
          <w:sz w:val="28"/>
          <w:szCs w:val="28"/>
        </w:rPr>
        <w:t>ACCOUNT.—Federal</w:t>
      </w:r>
      <w:r w:rsidR="002A5EC8" w:rsidRPr="004F284E">
        <w:rPr>
          <w:rFonts w:cs="Times New Roman"/>
          <w:spacing w:val="-6"/>
          <w:sz w:val="28"/>
          <w:szCs w:val="28"/>
        </w:rPr>
        <w:t xml:space="preserve"> </w:t>
      </w:r>
      <w:r w:rsidR="002A5EC8" w:rsidRPr="004F284E">
        <w:rPr>
          <w:rFonts w:cs="Times New Roman"/>
          <w:spacing w:val="-1"/>
          <w:sz w:val="28"/>
          <w:szCs w:val="28"/>
        </w:rPr>
        <w:t>funds</w:t>
      </w:r>
      <w:r w:rsidR="002A5EC8" w:rsidRPr="004F284E">
        <w:rPr>
          <w:rFonts w:cs="Times New Roman"/>
          <w:spacing w:val="-9"/>
          <w:sz w:val="28"/>
          <w:szCs w:val="28"/>
        </w:rPr>
        <w:t xml:space="preserve"> </w:t>
      </w:r>
      <w:r w:rsidR="002A5EC8" w:rsidRPr="004F284E">
        <w:rPr>
          <w:rFonts w:cs="Times New Roman"/>
          <w:spacing w:val="-1"/>
          <w:sz w:val="28"/>
          <w:szCs w:val="28"/>
        </w:rPr>
        <w:t>deposited</w:t>
      </w:r>
      <w:r w:rsidR="002A5EC8" w:rsidRPr="004F284E">
        <w:rPr>
          <w:rFonts w:cs="Times New Roman"/>
          <w:spacing w:val="49"/>
          <w:sz w:val="28"/>
          <w:szCs w:val="28"/>
        </w:rPr>
        <w:t xml:space="preserve"> </w:t>
      </w:r>
      <w:r w:rsidR="002A5EC8" w:rsidRPr="004F284E">
        <w:rPr>
          <w:rFonts w:cs="Times New Roman"/>
          <w:sz w:val="28"/>
          <w:szCs w:val="28"/>
        </w:rPr>
        <w:t>into</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highway</w:t>
      </w:r>
      <w:r w:rsidR="002A5EC8" w:rsidRPr="004F284E">
        <w:rPr>
          <w:rFonts w:cs="Times New Roman"/>
          <w:spacing w:val="-6"/>
          <w:sz w:val="28"/>
          <w:szCs w:val="28"/>
        </w:rPr>
        <w:t xml:space="preserve"> </w:t>
      </w:r>
      <w:r w:rsidR="002A5EC8" w:rsidRPr="004F284E">
        <w:rPr>
          <w:rFonts w:cs="Times New Roman"/>
          <w:spacing w:val="-1"/>
          <w:sz w:val="28"/>
          <w:szCs w:val="28"/>
        </w:rPr>
        <w:t>account</w:t>
      </w:r>
      <w:r w:rsidR="002A5EC8" w:rsidRPr="004F284E">
        <w:rPr>
          <w:rFonts w:cs="Times New Roman"/>
          <w:sz w:val="28"/>
          <w:szCs w:val="28"/>
        </w:rPr>
        <w:t xml:space="preserve"> of</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tribal</w:t>
      </w:r>
      <w:r w:rsidR="002A5EC8" w:rsidRPr="004F284E">
        <w:rPr>
          <w:rFonts w:cs="Times New Roman"/>
          <w:spacing w:val="-3"/>
          <w:sz w:val="28"/>
          <w:szCs w:val="28"/>
        </w:rPr>
        <w:t xml:space="preserve"> </w:t>
      </w:r>
      <w:r w:rsidR="002A5EC8" w:rsidRPr="004F284E">
        <w:rPr>
          <w:rFonts w:cs="Times New Roman"/>
          <w:spacing w:val="-1"/>
          <w:sz w:val="28"/>
          <w:szCs w:val="28"/>
        </w:rPr>
        <w:t>infrastructure</w:t>
      </w:r>
      <w:r w:rsidR="002A5EC8" w:rsidRPr="004F284E">
        <w:rPr>
          <w:rFonts w:cs="Times New Roman"/>
          <w:spacing w:val="-3"/>
          <w:sz w:val="28"/>
          <w:szCs w:val="28"/>
        </w:rPr>
        <w:t xml:space="preserve"> </w:t>
      </w:r>
      <w:r w:rsidR="002A5EC8" w:rsidRPr="004F284E">
        <w:rPr>
          <w:rFonts w:cs="Times New Roman"/>
          <w:spacing w:val="-1"/>
          <w:sz w:val="28"/>
          <w:szCs w:val="28"/>
        </w:rPr>
        <w:t>bank</w:t>
      </w:r>
      <w:r w:rsidR="002A5EC8" w:rsidRPr="004F284E">
        <w:rPr>
          <w:rFonts w:cs="Times New Roman"/>
          <w:spacing w:val="59"/>
          <w:sz w:val="28"/>
          <w:szCs w:val="28"/>
        </w:rPr>
        <w:t xml:space="preserve"> </w:t>
      </w:r>
      <w:r w:rsidR="002A5EC8" w:rsidRPr="004F284E">
        <w:rPr>
          <w:rFonts w:cs="Times New Roman"/>
          <w:spacing w:val="-1"/>
          <w:sz w:val="28"/>
          <w:szCs w:val="28"/>
        </w:rPr>
        <w:t>under</w:t>
      </w:r>
      <w:r w:rsidR="002A5EC8" w:rsidRPr="004F284E">
        <w:rPr>
          <w:rFonts w:cs="Times New Roman"/>
          <w:spacing w:val="-3"/>
          <w:sz w:val="28"/>
          <w:szCs w:val="28"/>
        </w:rPr>
        <w:t xml:space="preserve"> </w:t>
      </w:r>
      <w:r w:rsidR="002A5EC8" w:rsidRPr="004F284E">
        <w:rPr>
          <w:rFonts w:cs="Times New Roman"/>
          <w:spacing w:val="-1"/>
          <w:sz w:val="28"/>
          <w:szCs w:val="28"/>
        </w:rPr>
        <w:t>paragraph</w:t>
      </w:r>
      <w:r w:rsidR="002A5EC8" w:rsidRPr="004F284E">
        <w:rPr>
          <w:rFonts w:cs="Times New Roman"/>
          <w:sz w:val="28"/>
          <w:szCs w:val="28"/>
        </w:rPr>
        <w:t xml:space="preserve"> </w:t>
      </w:r>
      <w:r w:rsidR="002A5EC8" w:rsidRPr="004F284E">
        <w:rPr>
          <w:rFonts w:cs="Times New Roman"/>
          <w:spacing w:val="-1"/>
          <w:sz w:val="28"/>
          <w:szCs w:val="28"/>
        </w:rPr>
        <w:t>(2)(A)</w:t>
      </w:r>
      <w:r w:rsidR="002A5EC8" w:rsidRPr="004F284E">
        <w:rPr>
          <w:rFonts w:cs="Times New Roman"/>
          <w:spacing w:val="-3"/>
          <w:sz w:val="28"/>
          <w:szCs w:val="28"/>
        </w:rPr>
        <w:t xml:space="preserve"> </w:t>
      </w:r>
      <w:r w:rsidR="002A5EC8" w:rsidRPr="004F284E">
        <w:rPr>
          <w:rFonts w:cs="Times New Roman"/>
          <w:sz w:val="28"/>
          <w:szCs w:val="28"/>
        </w:rPr>
        <w:t>shall</w:t>
      </w:r>
      <w:r w:rsidR="002A5EC8" w:rsidRPr="004F284E">
        <w:rPr>
          <w:rFonts w:cs="Times New Roman"/>
          <w:spacing w:val="-1"/>
          <w:sz w:val="28"/>
          <w:szCs w:val="28"/>
        </w:rPr>
        <w:t xml:space="preserve"> constitute</w:t>
      </w:r>
      <w:r w:rsidR="002A5EC8" w:rsidRPr="004F284E">
        <w:rPr>
          <w:rFonts w:cs="Times New Roman"/>
          <w:spacing w:val="-3"/>
          <w:sz w:val="28"/>
          <w:szCs w:val="28"/>
        </w:rPr>
        <w:t xml:space="preserve"> </w:t>
      </w:r>
      <w:r w:rsidR="002A5EC8" w:rsidRPr="004F284E">
        <w:rPr>
          <w:rFonts w:cs="Times New Roman"/>
          <w:spacing w:val="-1"/>
          <w:sz w:val="28"/>
          <w:szCs w:val="28"/>
        </w:rPr>
        <w:t>for</w:t>
      </w:r>
      <w:r w:rsidR="002A5EC8" w:rsidRPr="004F284E">
        <w:rPr>
          <w:rFonts w:cs="Times New Roman"/>
          <w:spacing w:val="-3"/>
          <w:sz w:val="28"/>
          <w:szCs w:val="28"/>
        </w:rPr>
        <w:t xml:space="preserve"> </w:t>
      </w:r>
      <w:r w:rsidR="002A5EC8" w:rsidRPr="004F284E">
        <w:rPr>
          <w:rFonts w:cs="Times New Roman"/>
          <w:sz w:val="28"/>
          <w:szCs w:val="28"/>
        </w:rPr>
        <w:t>purposes</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2"/>
          <w:sz w:val="28"/>
          <w:szCs w:val="28"/>
        </w:rPr>
        <w:t xml:space="preserve"> </w:t>
      </w:r>
      <w:r w:rsidR="002A5EC8" w:rsidRPr="004F284E">
        <w:rPr>
          <w:rFonts w:cs="Times New Roman"/>
          <w:sz w:val="28"/>
          <w:szCs w:val="28"/>
        </w:rPr>
        <w:t>this</w:t>
      </w:r>
      <w:r w:rsidR="002A5EC8" w:rsidRPr="004F284E">
        <w:rPr>
          <w:rFonts w:cs="Times New Roman"/>
          <w:spacing w:val="51"/>
          <w:sz w:val="28"/>
          <w:szCs w:val="28"/>
        </w:rPr>
        <w:t xml:space="preserve"> </w:t>
      </w:r>
      <w:r w:rsidR="002A5EC8" w:rsidRPr="004F284E">
        <w:rPr>
          <w:rFonts w:cs="Times New Roman"/>
          <w:spacing w:val="-1"/>
          <w:sz w:val="28"/>
          <w:szCs w:val="28"/>
        </w:rPr>
        <w:t>section</w:t>
      </w:r>
      <w:r w:rsidR="002A5EC8" w:rsidRPr="004F284E">
        <w:rPr>
          <w:rFonts w:cs="Times New Roman"/>
          <w:spacing w:val="-3"/>
          <w:sz w:val="28"/>
          <w:szCs w:val="28"/>
        </w:rPr>
        <w:t xml:space="preserve"> </w:t>
      </w:r>
      <w:r w:rsidR="002A5EC8" w:rsidRPr="004F284E">
        <w:rPr>
          <w:rFonts w:cs="Times New Roman"/>
          <w:sz w:val="28"/>
          <w:szCs w:val="28"/>
        </w:rPr>
        <w:t>a</w:t>
      </w:r>
      <w:r w:rsidR="002A5EC8" w:rsidRPr="004F284E">
        <w:rPr>
          <w:rFonts w:cs="Times New Roman"/>
          <w:spacing w:val="-4"/>
          <w:sz w:val="28"/>
          <w:szCs w:val="28"/>
        </w:rPr>
        <w:t xml:space="preserve"> </w:t>
      </w:r>
      <w:r w:rsidR="002A5EC8" w:rsidRPr="004F284E">
        <w:rPr>
          <w:rFonts w:cs="Times New Roman"/>
          <w:spacing w:val="-1"/>
          <w:sz w:val="28"/>
          <w:szCs w:val="28"/>
        </w:rPr>
        <w:t>capitalization</w:t>
      </w:r>
      <w:r w:rsidR="002A5EC8" w:rsidRPr="004F284E">
        <w:rPr>
          <w:rFonts w:cs="Times New Roman"/>
          <w:spacing w:val="-3"/>
          <w:sz w:val="28"/>
          <w:szCs w:val="28"/>
        </w:rPr>
        <w:t xml:space="preserve"> </w:t>
      </w:r>
      <w:r w:rsidR="002A5EC8" w:rsidRPr="004F284E">
        <w:rPr>
          <w:rFonts w:cs="Times New Roman"/>
          <w:spacing w:val="-1"/>
          <w:sz w:val="28"/>
          <w:szCs w:val="28"/>
        </w:rPr>
        <w:t>grant</w:t>
      </w:r>
      <w:r w:rsidR="002A5EC8" w:rsidRPr="004F284E">
        <w:rPr>
          <w:rFonts w:cs="Times New Roman"/>
          <w:spacing w:val="-3"/>
          <w:sz w:val="28"/>
          <w:szCs w:val="28"/>
        </w:rPr>
        <w:t xml:space="preserve"> </w:t>
      </w:r>
      <w:r w:rsidR="002A5EC8" w:rsidRPr="004F284E">
        <w:rPr>
          <w:rFonts w:cs="Times New Roman"/>
          <w:spacing w:val="-1"/>
          <w:sz w:val="28"/>
          <w:szCs w:val="28"/>
        </w:rPr>
        <w:t>for</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4"/>
          <w:sz w:val="28"/>
          <w:szCs w:val="28"/>
        </w:rPr>
        <w:t xml:space="preserve"> </w:t>
      </w:r>
      <w:r w:rsidR="002A5EC8" w:rsidRPr="004F284E">
        <w:rPr>
          <w:rFonts w:cs="Times New Roman"/>
          <w:sz w:val="28"/>
          <w:szCs w:val="28"/>
        </w:rPr>
        <w:t>highway</w:t>
      </w:r>
      <w:r w:rsidR="002A5EC8" w:rsidRPr="004F284E">
        <w:rPr>
          <w:rFonts w:cs="Times New Roman"/>
          <w:spacing w:val="-8"/>
          <w:sz w:val="28"/>
          <w:szCs w:val="28"/>
        </w:rPr>
        <w:t xml:space="preserve"> </w:t>
      </w:r>
      <w:r w:rsidR="002A5EC8" w:rsidRPr="004F284E">
        <w:rPr>
          <w:rFonts w:cs="Times New Roman"/>
          <w:sz w:val="28"/>
          <w:szCs w:val="28"/>
        </w:rPr>
        <w:t>account</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51"/>
          <w:w w:val="99"/>
          <w:sz w:val="28"/>
          <w:szCs w:val="28"/>
        </w:rPr>
        <w:t xml:space="preserve"> </w:t>
      </w:r>
      <w:r w:rsidR="002A5EC8" w:rsidRPr="004F284E">
        <w:rPr>
          <w:rFonts w:cs="Times New Roman"/>
          <w:spacing w:val="-1"/>
          <w:sz w:val="28"/>
          <w:szCs w:val="28"/>
        </w:rPr>
        <w:t>bank.</w:t>
      </w:r>
    </w:p>
    <w:p w:rsidR="002A5EC8" w:rsidRPr="004F284E" w:rsidRDefault="002A5EC8" w:rsidP="00EA6392">
      <w:pPr>
        <w:pStyle w:val="BodyText"/>
        <w:spacing w:line="480" w:lineRule="auto"/>
        <w:ind w:left="1440" w:right="64" w:firstLine="720"/>
        <w:rPr>
          <w:rFonts w:cs="Times New Roman"/>
          <w:sz w:val="28"/>
          <w:szCs w:val="28"/>
        </w:rPr>
      </w:pPr>
      <w:r w:rsidRPr="004F284E">
        <w:rPr>
          <w:rFonts w:cs="Times New Roman"/>
          <w:spacing w:val="-1"/>
          <w:sz w:val="28"/>
          <w:szCs w:val="28"/>
        </w:rPr>
        <w:t>“(B)</w:t>
      </w:r>
      <w:r w:rsidRPr="004F284E">
        <w:rPr>
          <w:rFonts w:cs="Times New Roman"/>
          <w:spacing w:val="-7"/>
          <w:sz w:val="28"/>
          <w:szCs w:val="28"/>
        </w:rPr>
        <w:t xml:space="preserve"> </w:t>
      </w:r>
      <w:r w:rsidRPr="004F284E">
        <w:rPr>
          <w:rFonts w:cs="Times New Roman"/>
          <w:spacing w:val="-1"/>
          <w:sz w:val="28"/>
          <w:szCs w:val="28"/>
        </w:rPr>
        <w:t>TRANSIT</w:t>
      </w:r>
      <w:r w:rsidRPr="004F284E">
        <w:rPr>
          <w:rFonts w:cs="Times New Roman"/>
          <w:spacing w:val="-6"/>
          <w:sz w:val="28"/>
          <w:szCs w:val="28"/>
        </w:rPr>
        <w:t xml:space="preserve"> </w:t>
      </w:r>
      <w:r w:rsidRPr="004F284E">
        <w:rPr>
          <w:rFonts w:cs="Times New Roman"/>
          <w:spacing w:val="-1"/>
          <w:sz w:val="28"/>
          <w:szCs w:val="28"/>
        </w:rPr>
        <w:t>ACCOUNT.—Federal</w:t>
      </w:r>
      <w:r w:rsidRPr="004F284E">
        <w:rPr>
          <w:rFonts w:cs="Times New Roman"/>
          <w:spacing w:val="-5"/>
          <w:sz w:val="28"/>
          <w:szCs w:val="28"/>
        </w:rPr>
        <w:t xml:space="preserve"> </w:t>
      </w:r>
      <w:r w:rsidRPr="004F284E">
        <w:rPr>
          <w:rFonts w:cs="Times New Roman"/>
          <w:spacing w:val="-1"/>
          <w:sz w:val="28"/>
          <w:szCs w:val="28"/>
        </w:rPr>
        <w:t>funds</w:t>
      </w:r>
      <w:r w:rsidRPr="004F284E">
        <w:rPr>
          <w:rFonts w:cs="Times New Roman"/>
          <w:spacing w:val="-6"/>
          <w:sz w:val="28"/>
          <w:szCs w:val="28"/>
        </w:rPr>
        <w:t xml:space="preserve"> </w:t>
      </w:r>
      <w:r w:rsidRPr="004F284E">
        <w:rPr>
          <w:rFonts w:cs="Times New Roman"/>
          <w:sz w:val="28"/>
          <w:szCs w:val="28"/>
        </w:rPr>
        <w:t>deposited</w:t>
      </w:r>
      <w:r w:rsidRPr="004F284E">
        <w:rPr>
          <w:rFonts w:cs="Times New Roman"/>
          <w:spacing w:val="-6"/>
          <w:sz w:val="28"/>
          <w:szCs w:val="28"/>
        </w:rPr>
        <w:t xml:space="preserve"> </w:t>
      </w:r>
      <w:r w:rsidRPr="004F284E">
        <w:rPr>
          <w:rFonts w:cs="Times New Roman"/>
          <w:sz w:val="28"/>
          <w:szCs w:val="28"/>
        </w:rPr>
        <w:t>into</w:t>
      </w:r>
      <w:r w:rsidRPr="004F284E">
        <w:rPr>
          <w:rFonts w:cs="Times New Roman"/>
          <w:spacing w:val="4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pacing w:val="-1"/>
          <w:sz w:val="28"/>
          <w:szCs w:val="28"/>
        </w:rPr>
        <w:lastRenderedPageBreak/>
        <w:t>transit</w:t>
      </w:r>
      <w:r w:rsidRPr="004F284E">
        <w:rPr>
          <w:rFonts w:cs="Times New Roman"/>
          <w:spacing w:val="-3"/>
          <w:sz w:val="28"/>
          <w:szCs w:val="28"/>
        </w:rPr>
        <w:t xml:space="preserve"> </w:t>
      </w:r>
      <w:r w:rsidRPr="004F284E">
        <w:rPr>
          <w:rFonts w:cs="Times New Roman"/>
          <w:spacing w:val="-1"/>
          <w:sz w:val="28"/>
          <w:szCs w:val="28"/>
        </w:rPr>
        <w:t>account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1"/>
          <w:sz w:val="28"/>
          <w:szCs w:val="28"/>
        </w:rPr>
        <w:t xml:space="preserve"> tribal</w:t>
      </w:r>
      <w:r w:rsidRPr="004F284E">
        <w:rPr>
          <w:rFonts w:cs="Times New Roman"/>
          <w:spacing w:val="-3"/>
          <w:sz w:val="28"/>
          <w:szCs w:val="28"/>
        </w:rPr>
        <w:t xml:space="preserve"> </w:t>
      </w:r>
      <w:r w:rsidRPr="004F284E">
        <w:rPr>
          <w:rFonts w:cs="Times New Roman"/>
          <w:spacing w:val="-1"/>
          <w:sz w:val="28"/>
          <w:szCs w:val="28"/>
        </w:rPr>
        <w:t>infrastructure</w:t>
      </w:r>
      <w:r w:rsidRPr="004F284E">
        <w:rPr>
          <w:rFonts w:cs="Times New Roman"/>
          <w:spacing w:val="-4"/>
          <w:sz w:val="28"/>
          <w:szCs w:val="28"/>
        </w:rPr>
        <w:t xml:space="preserve"> </w:t>
      </w:r>
      <w:r w:rsidRPr="004F284E">
        <w:rPr>
          <w:rFonts w:cs="Times New Roman"/>
          <w:spacing w:val="-1"/>
          <w:sz w:val="28"/>
          <w:szCs w:val="28"/>
        </w:rPr>
        <w:t>bank</w:t>
      </w:r>
      <w:r w:rsidRPr="004F284E">
        <w:rPr>
          <w:rFonts w:cs="Times New Roman"/>
          <w:sz w:val="28"/>
          <w:szCs w:val="28"/>
        </w:rPr>
        <w:t xml:space="preserve"> </w:t>
      </w:r>
      <w:r w:rsidRPr="004F284E">
        <w:rPr>
          <w:rFonts w:cs="Times New Roman"/>
          <w:spacing w:val="-1"/>
          <w:sz w:val="28"/>
          <w:szCs w:val="28"/>
        </w:rPr>
        <w:t>under</w:t>
      </w:r>
      <w:r w:rsidRPr="004F284E">
        <w:rPr>
          <w:rFonts w:cs="Times New Roman"/>
          <w:spacing w:val="65"/>
          <w:sz w:val="28"/>
          <w:szCs w:val="28"/>
        </w:rPr>
        <w:t xml:space="preserve"> </w:t>
      </w:r>
      <w:r w:rsidRPr="004F284E">
        <w:rPr>
          <w:rFonts w:cs="Times New Roman"/>
          <w:spacing w:val="-1"/>
          <w:sz w:val="28"/>
          <w:szCs w:val="28"/>
        </w:rPr>
        <w:t>paragraph</w:t>
      </w:r>
      <w:r w:rsidRPr="004F284E">
        <w:rPr>
          <w:rFonts w:cs="Times New Roman"/>
          <w:spacing w:val="-3"/>
          <w:sz w:val="28"/>
          <w:szCs w:val="28"/>
        </w:rPr>
        <w:t xml:space="preserve"> </w:t>
      </w:r>
      <w:r w:rsidRPr="004F284E">
        <w:rPr>
          <w:rFonts w:cs="Times New Roman"/>
          <w:spacing w:val="-1"/>
          <w:sz w:val="28"/>
          <w:szCs w:val="28"/>
        </w:rPr>
        <w:t>(2)(B)</w:t>
      </w:r>
      <w:r w:rsidRPr="004F284E">
        <w:rPr>
          <w:rFonts w:cs="Times New Roman"/>
          <w:spacing w:val="-3"/>
          <w:sz w:val="28"/>
          <w:szCs w:val="28"/>
        </w:rPr>
        <w:t xml:space="preserve"> </w:t>
      </w:r>
      <w:r w:rsidRPr="004F284E">
        <w:rPr>
          <w:rFonts w:cs="Times New Roman"/>
          <w:spacing w:val="-1"/>
          <w:sz w:val="28"/>
          <w:szCs w:val="28"/>
        </w:rPr>
        <w:t>shall</w:t>
      </w:r>
      <w:r w:rsidRPr="004F284E">
        <w:rPr>
          <w:rFonts w:cs="Times New Roman"/>
          <w:spacing w:val="-2"/>
          <w:sz w:val="28"/>
          <w:szCs w:val="28"/>
        </w:rPr>
        <w:t xml:space="preserve"> </w:t>
      </w:r>
      <w:r w:rsidRPr="004F284E">
        <w:rPr>
          <w:rFonts w:cs="Times New Roman"/>
          <w:sz w:val="28"/>
          <w:szCs w:val="28"/>
        </w:rPr>
        <w:t>constitute</w:t>
      </w:r>
      <w:r w:rsidRPr="004F284E">
        <w:rPr>
          <w:rFonts w:cs="Times New Roman"/>
          <w:spacing w:val="-3"/>
          <w:sz w:val="28"/>
          <w:szCs w:val="28"/>
        </w:rPr>
        <w:t xml:space="preserve"> </w:t>
      </w:r>
      <w:r w:rsidRPr="004F284E">
        <w:rPr>
          <w:rFonts w:cs="Times New Roman"/>
          <w:spacing w:val="-1"/>
          <w:sz w:val="28"/>
          <w:szCs w:val="28"/>
        </w:rPr>
        <w:t>for</w:t>
      </w:r>
      <w:r w:rsidRPr="004F284E">
        <w:rPr>
          <w:rFonts w:cs="Times New Roman"/>
          <w:spacing w:val="-3"/>
          <w:sz w:val="28"/>
          <w:szCs w:val="28"/>
        </w:rPr>
        <w:t xml:space="preserve"> </w:t>
      </w:r>
      <w:r w:rsidRPr="004F284E">
        <w:rPr>
          <w:rFonts w:cs="Times New Roman"/>
          <w:spacing w:val="-1"/>
          <w:sz w:val="28"/>
          <w:szCs w:val="28"/>
        </w:rPr>
        <w:t>purposes</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this</w:t>
      </w:r>
      <w:r w:rsidRPr="004F284E">
        <w:rPr>
          <w:rFonts w:cs="Times New Roman"/>
          <w:spacing w:val="-2"/>
          <w:sz w:val="28"/>
          <w:szCs w:val="28"/>
        </w:rPr>
        <w:t xml:space="preserve"> </w:t>
      </w:r>
      <w:r w:rsidRPr="004F284E">
        <w:rPr>
          <w:rFonts w:cs="Times New Roman"/>
          <w:spacing w:val="-1"/>
          <w:sz w:val="28"/>
          <w:szCs w:val="28"/>
        </w:rPr>
        <w:t>section</w:t>
      </w:r>
      <w:r w:rsidRPr="004F284E">
        <w:rPr>
          <w:rFonts w:cs="Times New Roman"/>
          <w:spacing w:val="-2"/>
          <w:sz w:val="28"/>
          <w:szCs w:val="28"/>
        </w:rPr>
        <w:t xml:space="preserve"> </w:t>
      </w:r>
      <w:r w:rsidRPr="004F284E">
        <w:rPr>
          <w:rFonts w:cs="Times New Roman"/>
          <w:sz w:val="28"/>
          <w:szCs w:val="28"/>
        </w:rPr>
        <w:t>a</w:t>
      </w:r>
      <w:r w:rsidRPr="004F284E">
        <w:rPr>
          <w:rFonts w:cs="Times New Roman"/>
          <w:spacing w:val="61"/>
          <w:w w:val="99"/>
          <w:sz w:val="28"/>
          <w:szCs w:val="28"/>
        </w:rPr>
        <w:t xml:space="preserve"> </w:t>
      </w:r>
      <w:r w:rsidRPr="004F284E">
        <w:rPr>
          <w:rFonts w:cs="Times New Roman"/>
          <w:spacing w:val="-1"/>
          <w:sz w:val="28"/>
          <w:szCs w:val="28"/>
        </w:rPr>
        <w:t>capitalization</w:t>
      </w:r>
      <w:r w:rsidRPr="004F284E">
        <w:rPr>
          <w:rFonts w:cs="Times New Roman"/>
          <w:spacing w:val="-3"/>
          <w:sz w:val="28"/>
          <w:szCs w:val="28"/>
        </w:rPr>
        <w:t xml:space="preserve"> </w:t>
      </w:r>
      <w:r w:rsidRPr="004F284E">
        <w:rPr>
          <w:rFonts w:cs="Times New Roman"/>
          <w:spacing w:val="-1"/>
          <w:sz w:val="28"/>
          <w:szCs w:val="28"/>
        </w:rPr>
        <w:t>grant</w:t>
      </w:r>
      <w:r w:rsidRPr="004F284E">
        <w:rPr>
          <w:rFonts w:cs="Times New Roman"/>
          <w:spacing w:val="-3"/>
          <w:sz w:val="28"/>
          <w:szCs w:val="28"/>
        </w:rPr>
        <w:t xml:space="preserve"> </w:t>
      </w:r>
      <w:r w:rsidRPr="004F284E">
        <w:rPr>
          <w:rFonts w:cs="Times New Roman"/>
          <w:sz w:val="28"/>
          <w:szCs w:val="28"/>
        </w:rPr>
        <w:t>for</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pacing w:val="-1"/>
          <w:sz w:val="28"/>
          <w:szCs w:val="28"/>
        </w:rPr>
        <w:t>transit</w:t>
      </w:r>
      <w:r w:rsidRPr="004F284E">
        <w:rPr>
          <w:rFonts w:cs="Times New Roman"/>
          <w:spacing w:val="-3"/>
          <w:sz w:val="28"/>
          <w:szCs w:val="28"/>
        </w:rPr>
        <w:t xml:space="preserve"> </w:t>
      </w:r>
      <w:r w:rsidRPr="004F284E">
        <w:rPr>
          <w:rFonts w:cs="Times New Roman"/>
          <w:spacing w:val="-1"/>
          <w:sz w:val="28"/>
          <w:szCs w:val="28"/>
        </w:rPr>
        <w:t>account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z w:val="28"/>
          <w:szCs w:val="28"/>
        </w:rPr>
        <w:t>bank.</w:t>
      </w:r>
    </w:p>
    <w:p w:rsidR="002A5EC8" w:rsidRPr="004F284E" w:rsidRDefault="002A5EC8" w:rsidP="00CD66FF">
      <w:pPr>
        <w:pStyle w:val="BodyText"/>
        <w:spacing w:line="480" w:lineRule="auto"/>
        <w:ind w:left="720" w:right="64"/>
        <w:rPr>
          <w:rFonts w:cs="Times New Roman"/>
          <w:spacing w:val="-1"/>
          <w:sz w:val="28"/>
          <w:szCs w:val="28"/>
        </w:rPr>
      </w:pPr>
      <w:r w:rsidRPr="004F284E">
        <w:rPr>
          <w:rFonts w:cs="Times New Roman"/>
          <w:spacing w:val="-1"/>
          <w:sz w:val="28"/>
          <w:szCs w:val="28"/>
        </w:rPr>
        <w:t>“(d)</w:t>
      </w:r>
      <w:r w:rsidRPr="004F284E">
        <w:rPr>
          <w:rFonts w:cs="Times New Roman"/>
          <w:spacing w:val="-5"/>
          <w:sz w:val="28"/>
          <w:szCs w:val="28"/>
        </w:rPr>
        <w:t xml:space="preserve"> </w:t>
      </w:r>
      <w:r w:rsidRPr="004F284E">
        <w:rPr>
          <w:rFonts w:cs="Times New Roman"/>
          <w:spacing w:val="-1"/>
          <w:sz w:val="28"/>
          <w:szCs w:val="28"/>
        </w:rPr>
        <w:t>FORMS</w:t>
      </w:r>
      <w:r w:rsidRPr="004F284E">
        <w:rPr>
          <w:rFonts w:cs="Times New Roman"/>
          <w:spacing w:val="-5"/>
          <w:sz w:val="28"/>
          <w:szCs w:val="28"/>
        </w:rPr>
        <w:t xml:space="preserve"> </w:t>
      </w:r>
      <w:r w:rsidRPr="004F284E">
        <w:rPr>
          <w:rFonts w:cs="Times New Roman"/>
          <w:spacing w:val="1"/>
          <w:sz w:val="28"/>
          <w:szCs w:val="28"/>
        </w:rPr>
        <w:t>OF</w:t>
      </w:r>
      <w:r w:rsidRPr="004F284E">
        <w:rPr>
          <w:rFonts w:cs="Times New Roman"/>
          <w:spacing w:val="-6"/>
          <w:sz w:val="28"/>
          <w:szCs w:val="28"/>
        </w:rPr>
        <w:t xml:space="preserve"> </w:t>
      </w:r>
      <w:r w:rsidRPr="004F284E">
        <w:rPr>
          <w:rFonts w:cs="Times New Roman"/>
          <w:spacing w:val="-1"/>
          <w:sz w:val="28"/>
          <w:szCs w:val="28"/>
        </w:rPr>
        <w:t>ASSISTANCE.—</w:t>
      </w:r>
    </w:p>
    <w:p w:rsidR="002A5EC8" w:rsidRPr="004F284E" w:rsidRDefault="008B6586" w:rsidP="00EA6392">
      <w:pPr>
        <w:pStyle w:val="BodyText"/>
        <w:spacing w:line="480" w:lineRule="auto"/>
        <w:ind w:left="720" w:right="64" w:firstLine="720"/>
        <w:rPr>
          <w:rFonts w:cs="Times New Roman"/>
          <w:spacing w:val="-2"/>
          <w:sz w:val="28"/>
          <w:szCs w:val="28"/>
        </w:rPr>
      </w:pPr>
      <w:r>
        <w:rPr>
          <w:rFonts w:cs="Times New Roman"/>
          <w:spacing w:val="-1"/>
          <w:sz w:val="28"/>
          <w:szCs w:val="28"/>
        </w:rPr>
        <w:t>“</w:t>
      </w:r>
      <w:r w:rsidR="002A5EC8" w:rsidRPr="004F284E">
        <w:rPr>
          <w:rFonts w:cs="Times New Roman"/>
          <w:spacing w:val="-1"/>
          <w:sz w:val="28"/>
          <w:szCs w:val="28"/>
        </w:rPr>
        <w:t>(1) IN GENERAL.—The</w:t>
      </w:r>
      <w:r w:rsidR="002A5EC8" w:rsidRPr="004F284E">
        <w:rPr>
          <w:rFonts w:cs="Times New Roman"/>
          <w:spacing w:val="-7"/>
          <w:sz w:val="28"/>
          <w:szCs w:val="28"/>
        </w:rPr>
        <w:t xml:space="preserve"> </w:t>
      </w:r>
      <w:r w:rsidR="002A5EC8" w:rsidRPr="004F284E">
        <w:rPr>
          <w:rFonts w:cs="Times New Roman"/>
          <w:spacing w:val="-1"/>
          <w:sz w:val="28"/>
          <w:szCs w:val="28"/>
        </w:rPr>
        <w:t>tribal</w:t>
      </w:r>
      <w:r w:rsidR="002A5EC8" w:rsidRPr="004F284E">
        <w:rPr>
          <w:rFonts w:cs="Times New Roman"/>
          <w:spacing w:val="-6"/>
          <w:sz w:val="28"/>
          <w:szCs w:val="28"/>
        </w:rPr>
        <w:t xml:space="preserve"> </w:t>
      </w:r>
      <w:r w:rsidR="002A5EC8" w:rsidRPr="004F284E">
        <w:rPr>
          <w:rFonts w:cs="Times New Roman"/>
          <w:spacing w:val="-1"/>
          <w:sz w:val="28"/>
          <w:szCs w:val="28"/>
        </w:rPr>
        <w:t>infrastructure</w:t>
      </w:r>
      <w:r w:rsidR="002A5EC8" w:rsidRPr="004F284E">
        <w:rPr>
          <w:rFonts w:cs="Times New Roman"/>
          <w:spacing w:val="-7"/>
          <w:sz w:val="28"/>
          <w:szCs w:val="28"/>
        </w:rPr>
        <w:t xml:space="preserve"> </w:t>
      </w:r>
      <w:r w:rsidR="002A5EC8" w:rsidRPr="004F284E">
        <w:rPr>
          <w:rFonts w:cs="Times New Roman"/>
          <w:spacing w:val="-1"/>
          <w:sz w:val="28"/>
          <w:szCs w:val="28"/>
        </w:rPr>
        <w:t>bank</w:t>
      </w:r>
      <w:r w:rsidR="002A5EC8" w:rsidRPr="004F284E">
        <w:rPr>
          <w:rFonts w:cs="Times New Roman"/>
          <w:spacing w:val="69"/>
          <w:sz w:val="28"/>
          <w:szCs w:val="28"/>
        </w:rPr>
        <w:t xml:space="preserve"> </w:t>
      </w:r>
      <w:r w:rsidR="002A5EC8" w:rsidRPr="004F284E">
        <w:rPr>
          <w:rFonts w:cs="Times New Roman"/>
          <w:spacing w:val="-1"/>
          <w:sz w:val="28"/>
          <w:szCs w:val="28"/>
        </w:rPr>
        <w:t>established</w:t>
      </w:r>
      <w:r w:rsidR="002A5EC8" w:rsidRPr="004F284E">
        <w:rPr>
          <w:rFonts w:cs="Times New Roman"/>
          <w:spacing w:val="-3"/>
          <w:sz w:val="28"/>
          <w:szCs w:val="28"/>
        </w:rPr>
        <w:t xml:space="preserve"> </w:t>
      </w:r>
      <w:r w:rsidR="002A5EC8" w:rsidRPr="004F284E">
        <w:rPr>
          <w:rFonts w:cs="Times New Roman"/>
          <w:spacing w:val="-1"/>
          <w:sz w:val="28"/>
          <w:szCs w:val="28"/>
        </w:rPr>
        <w:t>under</w:t>
      </w:r>
      <w:r w:rsidR="002A5EC8" w:rsidRPr="004F284E">
        <w:rPr>
          <w:rFonts w:cs="Times New Roman"/>
          <w:spacing w:val="-4"/>
          <w:sz w:val="28"/>
          <w:szCs w:val="28"/>
        </w:rPr>
        <w:t xml:space="preserve"> </w:t>
      </w:r>
      <w:r w:rsidR="002A5EC8" w:rsidRPr="004F284E">
        <w:rPr>
          <w:rFonts w:cs="Times New Roman"/>
          <w:sz w:val="28"/>
          <w:szCs w:val="28"/>
        </w:rPr>
        <w:t>this</w:t>
      </w:r>
      <w:r w:rsidR="002A5EC8" w:rsidRPr="004F284E">
        <w:rPr>
          <w:rFonts w:cs="Times New Roman"/>
          <w:spacing w:val="-2"/>
          <w:sz w:val="28"/>
          <w:szCs w:val="28"/>
        </w:rPr>
        <w:t xml:space="preserve"> </w:t>
      </w:r>
      <w:r w:rsidR="002A5EC8" w:rsidRPr="004F284E">
        <w:rPr>
          <w:rFonts w:cs="Times New Roman"/>
          <w:sz w:val="28"/>
          <w:szCs w:val="28"/>
        </w:rPr>
        <w:t>section</w:t>
      </w:r>
      <w:r w:rsidR="002A5EC8" w:rsidRPr="004F284E">
        <w:rPr>
          <w:rFonts w:cs="Times New Roman"/>
          <w:spacing w:val="-3"/>
          <w:sz w:val="28"/>
          <w:szCs w:val="28"/>
        </w:rPr>
        <w:t xml:space="preserve"> </w:t>
      </w:r>
      <w:r w:rsidR="002A5EC8" w:rsidRPr="004F284E">
        <w:rPr>
          <w:rFonts w:cs="Times New Roman"/>
          <w:sz w:val="28"/>
          <w:szCs w:val="28"/>
        </w:rPr>
        <w:t>may</w:t>
      </w:r>
      <w:r w:rsidR="002A5EC8" w:rsidRPr="004F284E">
        <w:rPr>
          <w:rFonts w:cs="Times New Roman"/>
          <w:spacing w:val="-7"/>
          <w:sz w:val="28"/>
          <w:szCs w:val="28"/>
        </w:rPr>
        <w:t xml:space="preserve"> </w:t>
      </w:r>
      <w:r w:rsidR="002A5EC8" w:rsidRPr="004F284E">
        <w:rPr>
          <w:rFonts w:cs="Times New Roman"/>
          <w:spacing w:val="-1"/>
          <w:sz w:val="28"/>
          <w:szCs w:val="28"/>
        </w:rPr>
        <w:t>make</w:t>
      </w:r>
      <w:r w:rsidR="002A5EC8" w:rsidRPr="004F284E">
        <w:rPr>
          <w:rFonts w:cs="Times New Roman"/>
          <w:spacing w:val="-4"/>
          <w:sz w:val="28"/>
          <w:szCs w:val="28"/>
        </w:rPr>
        <w:t xml:space="preserve"> </w:t>
      </w:r>
      <w:r w:rsidR="002A5EC8" w:rsidRPr="004F284E">
        <w:rPr>
          <w:rFonts w:cs="Times New Roman"/>
          <w:sz w:val="28"/>
          <w:szCs w:val="28"/>
        </w:rPr>
        <w:t>loans</w:t>
      </w:r>
      <w:r w:rsidR="002A5EC8" w:rsidRPr="004F284E">
        <w:rPr>
          <w:rFonts w:cs="Times New Roman"/>
          <w:spacing w:val="-3"/>
          <w:sz w:val="28"/>
          <w:szCs w:val="28"/>
        </w:rPr>
        <w:t xml:space="preserve"> </w:t>
      </w:r>
      <w:r w:rsidR="002A5EC8" w:rsidRPr="004F284E">
        <w:rPr>
          <w:rFonts w:cs="Times New Roman"/>
          <w:sz w:val="28"/>
          <w:szCs w:val="28"/>
        </w:rPr>
        <w:t>or</w:t>
      </w:r>
      <w:r w:rsidR="002A5EC8" w:rsidRPr="004F284E">
        <w:rPr>
          <w:rFonts w:cs="Times New Roman"/>
          <w:spacing w:val="-3"/>
          <w:sz w:val="28"/>
          <w:szCs w:val="28"/>
        </w:rPr>
        <w:t xml:space="preserve"> </w:t>
      </w:r>
      <w:r w:rsidR="002A5EC8" w:rsidRPr="004F284E">
        <w:rPr>
          <w:rFonts w:cs="Times New Roman"/>
          <w:sz w:val="28"/>
          <w:szCs w:val="28"/>
        </w:rPr>
        <w:t>provide</w:t>
      </w:r>
      <w:r w:rsidR="002A5EC8" w:rsidRPr="004F284E">
        <w:rPr>
          <w:rFonts w:cs="Times New Roman"/>
          <w:spacing w:val="-4"/>
          <w:sz w:val="28"/>
          <w:szCs w:val="28"/>
        </w:rPr>
        <w:t xml:space="preserve"> </w:t>
      </w:r>
      <w:r w:rsidR="002A5EC8" w:rsidRPr="004F284E">
        <w:rPr>
          <w:rFonts w:cs="Times New Roman"/>
          <w:spacing w:val="-1"/>
          <w:sz w:val="28"/>
          <w:szCs w:val="28"/>
        </w:rPr>
        <w:t>other</w:t>
      </w:r>
      <w:r w:rsidR="002A5EC8" w:rsidRPr="004F284E">
        <w:rPr>
          <w:rFonts w:cs="Times New Roman"/>
          <w:spacing w:val="45"/>
          <w:sz w:val="28"/>
          <w:szCs w:val="28"/>
        </w:rPr>
        <w:t xml:space="preserve"> </w:t>
      </w:r>
      <w:r w:rsidR="002A5EC8" w:rsidRPr="004F284E">
        <w:rPr>
          <w:rFonts w:cs="Times New Roman"/>
          <w:spacing w:val="-1"/>
          <w:sz w:val="28"/>
          <w:szCs w:val="28"/>
        </w:rPr>
        <w:t>forms</w:t>
      </w:r>
      <w:r w:rsidR="002A5EC8" w:rsidRPr="004F284E">
        <w:rPr>
          <w:rFonts w:cs="Times New Roman"/>
          <w:spacing w:val="-3"/>
          <w:sz w:val="28"/>
          <w:szCs w:val="28"/>
        </w:rPr>
        <w:t xml:space="preserve"> </w:t>
      </w:r>
      <w:r w:rsidR="002A5EC8" w:rsidRPr="004F284E">
        <w:rPr>
          <w:rFonts w:cs="Times New Roman"/>
          <w:sz w:val="28"/>
          <w:szCs w:val="28"/>
        </w:rPr>
        <w:t>of</w:t>
      </w:r>
      <w:r w:rsidR="002A5EC8" w:rsidRPr="004F284E">
        <w:rPr>
          <w:rFonts w:cs="Times New Roman"/>
          <w:spacing w:val="-4"/>
          <w:sz w:val="28"/>
          <w:szCs w:val="28"/>
        </w:rPr>
        <w:t xml:space="preserve"> </w:t>
      </w:r>
      <w:r w:rsidR="002A5EC8" w:rsidRPr="004F284E">
        <w:rPr>
          <w:rFonts w:cs="Times New Roman"/>
          <w:spacing w:val="-1"/>
          <w:sz w:val="28"/>
          <w:szCs w:val="28"/>
        </w:rPr>
        <w:t>credit</w:t>
      </w:r>
      <w:r w:rsidR="002A5EC8" w:rsidRPr="004F284E">
        <w:rPr>
          <w:rFonts w:cs="Times New Roman"/>
          <w:spacing w:val="-2"/>
          <w:sz w:val="28"/>
          <w:szCs w:val="28"/>
        </w:rPr>
        <w:t xml:space="preserve"> </w:t>
      </w:r>
      <w:r w:rsidR="002A5EC8" w:rsidRPr="004F284E">
        <w:rPr>
          <w:rFonts w:cs="Times New Roman"/>
          <w:spacing w:val="-1"/>
          <w:sz w:val="28"/>
          <w:szCs w:val="28"/>
        </w:rPr>
        <w:t>assistance</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z w:val="28"/>
          <w:szCs w:val="28"/>
        </w:rPr>
        <w:t>a</w:t>
      </w:r>
      <w:r w:rsidR="002A5EC8" w:rsidRPr="004F284E">
        <w:rPr>
          <w:rFonts w:cs="Times New Roman"/>
          <w:spacing w:val="-4"/>
          <w:sz w:val="28"/>
          <w:szCs w:val="28"/>
        </w:rPr>
        <w:t xml:space="preserve"> </w:t>
      </w:r>
      <w:r w:rsidR="002A5EC8" w:rsidRPr="004F284E">
        <w:rPr>
          <w:rFonts w:cs="Times New Roman"/>
          <w:spacing w:val="-1"/>
          <w:sz w:val="28"/>
          <w:szCs w:val="28"/>
        </w:rPr>
        <w:t>tribal</w:t>
      </w:r>
      <w:r w:rsidR="002A5EC8" w:rsidRPr="004F284E">
        <w:rPr>
          <w:rFonts w:cs="Times New Roman"/>
          <w:spacing w:val="-2"/>
          <w:sz w:val="28"/>
          <w:szCs w:val="28"/>
        </w:rPr>
        <w:t xml:space="preserve"> </w:t>
      </w:r>
      <w:r w:rsidR="002A5EC8" w:rsidRPr="004F284E">
        <w:rPr>
          <w:rFonts w:cs="Times New Roman"/>
          <w:spacing w:val="-1"/>
          <w:sz w:val="28"/>
          <w:szCs w:val="28"/>
        </w:rPr>
        <w:t>government</w:t>
      </w:r>
      <w:r w:rsidR="002A5EC8" w:rsidRPr="004F284E">
        <w:rPr>
          <w:rFonts w:cs="Times New Roman"/>
          <w:spacing w:val="-3"/>
          <w:sz w:val="28"/>
          <w:szCs w:val="28"/>
        </w:rPr>
        <w:t xml:space="preserve"> </w:t>
      </w:r>
      <w:r w:rsidR="002A5EC8" w:rsidRPr="004F284E">
        <w:rPr>
          <w:rFonts w:cs="Times New Roman"/>
          <w:sz w:val="28"/>
          <w:szCs w:val="28"/>
        </w:rPr>
        <w:t>in</w:t>
      </w:r>
      <w:r w:rsidR="002A5EC8" w:rsidRPr="004F284E">
        <w:rPr>
          <w:rFonts w:cs="Times New Roman"/>
          <w:spacing w:val="-1"/>
          <w:sz w:val="28"/>
          <w:szCs w:val="28"/>
        </w:rPr>
        <w:t xml:space="preserve"> an</w:t>
      </w:r>
      <w:r w:rsidR="002A5EC8" w:rsidRPr="004F284E">
        <w:rPr>
          <w:rFonts w:cs="Times New Roman"/>
          <w:spacing w:val="-2"/>
          <w:sz w:val="28"/>
          <w:szCs w:val="28"/>
        </w:rPr>
        <w:t xml:space="preserve"> </w:t>
      </w:r>
      <w:r w:rsidR="002A5EC8" w:rsidRPr="004F284E">
        <w:rPr>
          <w:rFonts w:cs="Times New Roman"/>
          <w:spacing w:val="-1"/>
          <w:sz w:val="28"/>
          <w:szCs w:val="28"/>
        </w:rPr>
        <w:t>amount</w:t>
      </w:r>
      <w:r w:rsidR="002A5EC8" w:rsidRPr="004F284E">
        <w:rPr>
          <w:rFonts w:cs="Times New Roman"/>
          <w:spacing w:val="63"/>
          <w:w w:val="99"/>
          <w:sz w:val="28"/>
          <w:szCs w:val="28"/>
        </w:rPr>
        <w:t xml:space="preserve"> </w:t>
      </w:r>
      <w:r w:rsidR="002A5EC8" w:rsidRPr="004F284E">
        <w:rPr>
          <w:rFonts w:cs="Times New Roman"/>
          <w:spacing w:val="-1"/>
          <w:sz w:val="28"/>
          <w:szCs w:val="28"/>
        </w:rPr>
        <w:t>equal</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all</w:t>
      </w:r>
      <w:r w:rsidR="002A5EC8" w:rsidRPr="004F284E">
        <w:rPr>
          <w:rFonts w:cs="Times New Roman"/>
          <w:spacing w:val="-2"/>
          <w:sz w:val="28"/>
          <w:szCs w:val="28"/>
        </w:rPr>
        <w:t xml:space="preserve"> </w:t>
      </w:r>
      <w:r w:rsidR="002A5EC8" w:rsidRPr="004F284E">
        <w:rPr>
          <w:rFonts w:cs="Times New Roman"/>
          <w:sz w:val="28"/>
          <w:szCs w:val="28"/>
        </w:rPr>
        <w:t>or</w:t>
      </w:r>
      <w:r w:rsidR="002A5EC8" w:rsidRPr="004F284E">
        <w:rPr>
          <w:rFonts w:cs="Times New Roman"/>
          <w:spacing w:val="-3"/>
          <w:sz w:val="28"/>
          <w:szCs w:val="28"/>
        </w:rPr>
        <w:t xml:space="preserve"> </w:t>
      </w:r>
      <w:r w:rsidR="002A5EC8" w:rsidRPr="004F284E">
        <w:rPr>
          <w:rFonts w:cs="Times New Roman"/>
          <w:sz w:val="28"/>
          <w:szCs w:val="28"/>
        </w:rPr>
        <w:t>a</w:t>
      </w:r>
      <w:r w:rsidR="002A5EC8" w:rsidRPr="004F284E">
        <w:rPr>
          <w:rFonts w:cs="Times New Roman"/>
          <w:spacing w:val="-2"/>
          <w:sz w:val="28"/>
          <w:szCs w:val="28"/>
        </w:rPr>
        <w:t xml:space="preserve"> </w:t>
      </w:r>
      <w:r w:rsidR="002A5EC8" w:rsidRPr="004F284E">
        <w:rPr>
          <w:rFonts w:cs="Times New Roman"/>
          <w:sz w:val="28"/>
          <w:szCs w:val="28"/>
        </w:rPr>
        <w:t>part</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cost</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2"/>
          <w:sz w:val="28"/>
          <w:szCs w:val="28"/>
        </w:rPr>
        <w:t xml:space="preserve"> </w:t>
      </w:r>
      <w:r w:rsidR="002A5EC8" w:rsidRPr="004F284E">
        <w:rPr>
          <w:rFonts w:cs="Times New Roman"/>
          <w:sz w:val="28"/>
          <w:szCs w:val="28"/>
        </w:rPr>
        <w:t>carrying</w:t>
      </w:r>
      <w:r w:rsidR="002A5EC8" w:rsidRPr="004F284E">
        <w:rPr>
          <w:rFonts w:cs="Times New Roman"/>
          <w:spacing w:val="-5"/>
          <w:sz w:val="28"/>
          <w:szCs w:val="28"/>
        </w:rPr>
        <w:t xml:space="preserve"> </w:t>
      </w:r>
      <w:r w:rsidR="002A5EC8" w:rsidRPr="004F284E">
        <w:rPr>
          <w:rFonts w:cs="Times New Roman"/>
          <w:sz w:val="28"/>
          <w:szCs w:val="28"/>
        </w:rPr>
        <w:t>out</w:t>
      </w:r>
      <w:r w:rsidR="002A5EC8" w:rsidRPr="004F284E">
        <w:rPr>
          <w:rFonts w:cs="Times New Roman"/>
          <w:spacing w:val="-2"/>
          <w:sz w:val="28"/>
          <w:szCs w:val="28"/>
        </w:rPr>
        <w:t xml:space="preserve"> </w:t>
      </w:r>
      <w:r w:rsidR="002A5EC8" w:rsidRPr="004F284E">
        <w:rPr>
          <w:rFonts w:cs="Times New Roman"/>
          <w:sz w:val="28"/>
          <w:szCs w:val="28"/>
        </w:rPr>
        <w:t>a</w:t>
      </w:r>
      <w:r w:rsidR="002A5EC8" w:rsidRPr="004F284E">
        <w:rPr>
          <w:rFonts w:cs="Times New Roman"/>
          <w:spacing w:val="-3"/>
          <w:sz w:val="28"/>
          <w:szCs w:val="28"/>
        </w:rPr>
        <w:t xml:space="preserve"> </w:t>
      </w:r>
      <w:r w:rsidR="002A5EC8" w:rsidRPr="004F284E">
        <w:rPr>
          <w:rFonts w:cs="Times New Roman"/>
          <w:spacing w:val="-1"/>
          <w:sz w:val="28"/>
          <w:szCs w:val="28"/>
        </w:rPr>
        <w:t>project eligible</w:t>
      </w:r>
      <w:r w:rsidR="002A5EC8" w:rsidRPr="004F284E">
        <w:rPr>
          <w:rFonts w:cs="Times New Roman"/>
          <w:spacing w:val="44"/>
          <w:w w:val="99"/>
          <w:sz w:val="28"/>
          <w:szCs w:val="28"/>
        </w:rPr>
        <w:t xml:space="preserve"> </w:t>
      </w:r>
      <w:r w:rsidR="002A5EC8" w:rsidRPr="004F284E">
        <w:rPr>
          <w:rFonts w:cs="Times New Roman"/>
          <w:spacing w:val="-1"/>
          <w:sz w:val="28"/>
          <w:szCs w:val="28"/>
        </w:rPr>
        <w:t>for</w:t>
      </w:r>
      <w:r w:rsidR="002A5EC8" w:rsidRPr="004F284E">
        <w:rPr>
          <w:rFonts w:cs="Times New Roman"/>
          <w:spacing w:val="-3"/>
          <w:sz w:val="28"/>
          <w:szCs w:val="28"/>
        </w:rPr>
        <w:t xml:space="preserve"> </w:t>
      </w:r>
      <w:r w:rsidR="002A5EC8" w:rsidRPr="004F284E">
        <w:rPr>
          <w:rFonts w:cs="Times New Roman"/>
          <w:spacing w:val="-1"/>
          <w:sz w:val="28"/>
          <w:szCs w:val="28"/>
        </w:rPr>
        <w:t>assistance</w:t>
      </w:r>
      <w:r w:rsidR="002A5EC8" w:rsidRPr="004F284E">
        <w:rPr>
          <w:rFonts w:cs="Times New Roman"/>
          <w:spacing w:val="-2"/>
          <w:sz w:val="28"/>
          <w:szCs w:val="28"/>
        </w:rPr>
        <w:t xml:space="preserve"> </w:t>
      </w:r>
      <w:r w:rsidR="002A5EC8" w:rsidRPr="004F284E">
        <w:rPr>
          <w:rFonts w:cs="Times New Roman"/>
          <w:spacing w:val="-1"/>
          <w:sz w:val="28"/>
          <w:szCs w:val="28"/>
        </w:rPr>
        <w:t>under</w:t>
      </w:r>
      <w:r w:rsidR="002A5EC8" w:rsidRPr="004F284E">
        <w:rPr>
          <w:rFonts w:cs="Times New Roman"/>
          <w:spacing w:val="-3"/>
          <w:sz w:val="28"/>
          <w:szCs w:val="28"/>
        </w:rPr>
        <w:t xml:space="preserve"> </w:t>
      </w:r>
      <w:r w:rsidR="002A5EC8" w:rsidRPr="004F284E">
        <w:rPr>
          <w:rFonts w:cs="Times New Roman"/>
          <w:sz w:val="28"/>
          <w:szCs w:val="28"/>
        </w:rPr>
        <w:t xml:space="preserve">this </w:t>
      </w:r>
      <w:r w:rsidR="002A5EC8" w:rsidRPr="004F284E">
        <w:rPr>
          <w:rFonts w:cs="Times New Roman"/>
          <w:spacing w:val="-1"/>
          <w:sz w:val="28"/>
          <w:szCs w:val="28"/>
        </w:rPr>
        <w:t>section.</w:t>
      </w:r>
      <w:r w:rsidR="002A5EC8" w:rsidRPr="004F284E">
        <w:rPr>
          <w:rFonts w:cs="Times New Roman"/>
          <w:spacing w:val="-2"/>
          <w:sz w:val="28"/>
          <w:szCs w:val="28"/>
        </w:rPr>
        <w:t xml:space="preserve"> </w:t>
      </w:r>
    </w:p>
    <w:p w:rsidR="002A5EC8" w:rsidRPr="004F284E" w:rsidRDefault="008B6586" w:rsidP="00EA6392">
      <w:pPr>
        <w:pStyle w:val="BodyText"/>
        <w:spacing w:line="480" w:lineRule="auto"/>
        <w:ind w:left="720" w:right="64" w:firstLine="720"/>
        <w:rPr>
          <w:rFonts w:cs="Times New Roman"/>
          <w:spacing w:val="-1"/>
          <w:sz w:val="28"/>
          <w:szCs w:val="28"/>
        </w:rPr>
      </w:pPr>
      <w:r>
        <w:rPr>
          <w:rFonts w:cs="Times New Roman"/>
          <w:spacing w:val="-2"/>
          <w:sz w:val="28"/>
          <w:szCs w:val="28"/>
        </w:rPr>
        <w:t>“</w:t>
      </w:r>
      <w:r w:rsidR="002A5EC8" w:rsidRPr="004F284E">
        <w:rPr>
          <w:rFonts w:cs="Times New Roman"/>
          <w:spacing w:val="-2"/>
          <w:sz w:val="28"/>
          <w:szCs w:val="28"/>
        </w:rPr>
        <w:t>(2) TREATMENT.—</w:t>
      </w:r>
      <w:r w:rsidR="002A5EC8" w:rsidRPr="004F284E">
        <w:rPr>
          <w:rFonts w:cs="Times New Roman"/>
          <w:spacing w:val="-1"/>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amount</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3"/>
          <w:sz w:val="28"/>
          <w:szCs w:val="28"/>
        </w:rPr>
        <w:t xml:space="preserve"> </w:t>
      </w:r>
      <w:r w:rsidR="002A5EC8" w:rsidRPr="004F284E">
        <w:rPr>
          <w:rFonts w:cs="Times New Roman"/>
          <w:spacing w:val="1"/>
          <w:sz w:val="28"/>
          <w:szCs w:val="28"/>
        </w:rPr>
        <w:t>any</w:t>
      </w:r>
      <w:r w:rsidR="002A5EC8" w:rsidRPr="004F284E">
        <w:rPr>
          <w:rFonts w:cs="Times New Roman"/>
          <w:spacing w:val="-7"/>
          <w:sz w:val="28"/>
          <w:szCs w:val="28"/>
        </w:rPr>
        <w:t xml:space="preserve"> </w:t>
      </w:r>
      <w:r w:rsidR="002A5EC8" w:rsidRPr="004F284E">
        <w:rPr>
          <w:rFonts w:cs="Times New Roman"/>
          <w:spacing w:val="-1"/>
          <w:sz w:val="28"/>
          <w:szCs w:val="28"/>
        </w:rPr>
        <w:t>loan</w:t>
      </w:r>
      <w:r w:rsidR="002A5EC8" w:rsidRPr="004F284E">
        <w:rPr>
          <w:rFonts w:cs="Times New Roman"/>
          <w:spacing w:val="-2"/>
          <w:sz w:val="28"/>
          <w:szCs w:val="28"/>
        </w:rPr>
        <w:t xml:space="preserve"> </w:t>
      </w:r>
      <w:r w:rsidR="002A5EC8" w:rsidRPr="004F284E">
        <w:rPr>
          <w:rFonts w:cs="Times New Roman"/>
          <w:spacing w:val="1"/>
          <w:sz w:val="28"/>
          <w:szCs w:val="28"/>
        </w:rPr>
        <w:t>or</w:t>
      </w:r>
      <w:r w:rsidR="002A5EC8" w:rsidRPr="004F284E">
        <w:rPr>
          <w:rFonts w:cs="Times New Roman"/>
          <w:spacing w:val="-3"/>
          <w:sz w:val="28"/>
          <w:szCs w:val="28"/>
        </w:rPr>
        <w:t xml:space="preserve"> </w:t>
      </w:r>
      <w:r w:rsidR="002A5EC8" w:rsidRPr="004F284E">
        <w:rPr>
          <w:rFonts w:cs="Times New Roman"/>
          <w:spacing w:val="-1"/>
          <w:sz w:val="28"/>
          <w:szCs w:val="28"/>
        </w:rPr>
        <w:t>other</w:t>
      </w:r>
      <w:r w:rsidR="002A5EC8" w:rsidRPr="004F284E">
        <w:rPr>
          <w:rFonts w:cs="Times New Roman"/>
          <w:spacing w:val="67"/>
          <w:sz w:val="28"/>
          <w:szCs w:val="28"/>
        </w:rPr>
        <w:t xml:space="preserve"> </w:t>
      </w:r>
      <w:r w:rsidR="002A5EC8" w:rsidRPr="004F284E">
        <w:rPr>
          <w:rFonts w:cs="Times New Roman"/>
          <w:spacing w:val="-1"/>
          <w:sz w:val="28"/>
          <w:szCs w:val="28"/>
        </w:rPr>
        <w:t>form</w:t>
      </w:r>
      <w:r w:rsidR="002A5EC8" w:rsidRPr="004F284E">
        <w:rPr>
          <w:rFonts w:cs="Times New Roman"/>
          <w:spacing w:val="-3"/>
          <w:sz w:val="28"/>
          <w:szCs w:val="28"/>
        </w:rPr>
        <w:t xml:space="preserve"> </w:t>
      </w:r>
      <w:r w:rsidR="002A5EC8" w:rsidRPr="004F284E">
        <w:rPr>
          <w:rFonts w:cs="Times New Roman"/>
          <w:sz w:val="28"/>
          <w:szCs w:val="28"/>
        </w:rPr>
        <w:t>of</w:t>
      </w:r>
      <w:r w:rsidR="002A5EC8" w:rsidRPr="004F284E">
        <w:rPr>
          <w:rFonts w:cs="Times New Roman"/>
          <w:spacing w:val="-3"/>
          <w:sz w:val="28"/>
          <w:szCs w:val="28"/>
        </w:rPr>
        <w:t xml:space="preserve"> </w:t>
      </w:r>
      <w:r w:rsidR="002A5EC8" w:rsidRPr="004F284E">
        <w:rPr>
          <w:rFonts w:cs="Times New Roman"/>
          <w:spacing w:val="-1"/>
          <w:sz w:val="28"/>
          <w:szCs w:val="28"/>
        </w:rPr>
        <w:t>credit</w:t>
      </w:r>
      <w:r w:rsidR="002A5EC8" w:rsidRPr="004F284E">
        <w:rPr>
          <w:rFonts w:cs="Times New Roman"/>
          <w:spacing w:val="-3"/>
          <w:sz w:val="28"/>
          <w:szCs w:val="28"/>
        </w:rPr>
        <w:t xml:space="preserve"> </w:t>
      </w:r>
      <w:r w:rsidR="002A5EC8" w:rsidRPr="004F284E">
        <w:rPr>
          <w:rFonts w:cs="Times New Roman"/>
          <w:spacing w:val="-1"/>
          <w:sz w:val="28"/>
          <w:szCs w:val="28"/>
        </w:rPr>
        <w:t>assistance provided</w:t>
      </w:r>
      <w:r w:rsidR="002A5EC8" w:rsidRPr="004F284E">
        <w:rPr>
          <w:rFonts w:cs="Times New Roman"/>
          <w:spacing w:val="-3"/>
          <w:sz w:val="28"/>
          <w:szCs w:val="28"/>
        </w:rPr>
        <w:t xml:space="preserve"> </w:t>
      </w:r>
      <w:r w:rsidR="002A5EC8" w:rsidRPr="004F284E">
        <w:rPr>
          <w:rFonts w:cs="Times New Roman"/>
          <w:spacing w:val="-1"/>
          <w:sz w:val="28"/>
          <w:szCs w:val="28"/>
        </w:rPr>
        <w:t>for</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4"/>
          <w:sz w:val="28"/>
          <w:szCs w:val="28"/>
        </w:rPr>
        <w:t xml:space="preserve"> </w:t>
      </w:r>
      <w:r w:rsidR="002A5EC8" w:rsidRPr="004F284E">
        <w:rPr>
          <w:rFonts w:cs="Times New Roman"/>
          <w:spacing w:val="-1"/>
          <w:sz w:val="28"/>
          <w:szCs w:val="28"/>
        </w:rPr>
        <w:t>project</w:t>
      </w:r>
      <w:r w:rsidR="002A5EC8" w:rsidRPr="004F284E">
        <w:rPr>
          <w:rFonts w:cs="Times New Roman"/>
          <w:sz w:val="28"/>
          <w:szCs w:val="28"/>
        </w:rPr>
        <w:t xml:space="preserve"> may</w:t>
      </w:r>
      <w:r w:rsidR="002A5EC8" w:rsidRPr="004F284E">
        <w:rPr>
          <w:rFonts w:cs="Times New Roman"/>
          <w:spacing w:val="-7"/>
          <w:sz w:val="28"/>
          <w:szCs w:val="28"/>
        </w:rPr>
        <w:t xml:space="preserve"> </w:t>
      </w:r>
      <w:r w:rsidR="002A5EC8" w:rsidRPr="004F284E">
        <w:rPr>
          <w:rFonts w:cs="Times New Roman"/>
          <w:spacing w:val="1"/>
          <w:sz w:val="28"/>
          <w:szCs w:val="28"/>
        </w:rPr>
        <w:t>be</w:t>
      </w:r>
      <w:r w:rsidR="002A5EC8" w:rsidRPr="004F284E">
        <w:rPr>
          <w:rFonts w:cs="Times New Roman"/>
          <w:spacing w:val="59"/>
          <w:w w:val="99"/>
          <w:sz w:val="28"/>
          <w:szCs w:val="28"/>
        </w:rPr>
        <w:t xml:space="preserve"> </w:t>
      </w:r>
      <w:r w:rsidR="002A5EC8" w:rsidRPr="004F284E">
        <w:rPr>
          <w:rFonts w:cs="Times New Roman"/>
          <w:spacing w:val="-1"/>
          <w:sz w:val="28"/>
          <w:szCs w:val="28"/>
        </w:rPr>
        <w:t>subordinated</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any</w:t>
      </w:r>
      <w:r w:rsidR="002A5EC8" w:rsidRPr="004F284E">
        <w:rPr>
          <w:rFonts w:cs="Times New Roman"/>
          <w:spacing w:val="-7"/>
          <w:sz w:val="28"/>
          <w:szCs w:val="28"/>
        </w:rPr>
        <w:t xml:space="preserve"> </w:t>
      </w:r>
      <w:r w:rsidR="002A5EC8" w:rsidRPr="004F284E">
        <w:rPr>
          <w:rFonts w:cs="Times New Roman"/>
          <w:spacing w:val="-1"/>
          <w:sz w:val="28"/>
          <w:szCs w:val="28"/>
        </w:rPr>
        <w:t>other</w:t>
      </w:r>
      <w:r w:rsidR="002A5EC8" w:rsidRPr="004F284E">
        <w:rPr>
          <w:rFonts w:cs="Times New Roman"/>
          <w:spacing w:val="-2"/>
          <w:sz w:val="28"/>
          <w:szCs w:val="28"/>
        </w:rPr>
        <w:t xml:space="preserve"> </w:t>
      </w:r>
      <w:r w:rsidR="002A5EC8" w:rsidRPr="004F284E">
        <w:rPr>
          <w:rFonts w:cs="Times New Roman"/>
          <w:spacing w:val="-1"/>
          <w:sz w:val="28"/>
          <w:szCs w:val="28"/>
        </w:rPr>
        <w:t>debt</w:t>
      </w:r>
      <w:r w:rsidR="002A5EC8" w:rsidRPr="004F284E">
        <w:rPr>
          <w:rFonts w:cs="Times New Roman"/>
          <w:spacing w:val="-2"/>
          <w:sz w:val="28"/>
          <w:szCs w:val="28"/>
        </w:rPr>
        <w:t xml:space="preserve"> </w:t>
      </w:r>
      <w:r w:rsidR="002A5EC8" w:rsidRPr="004F284E">
        <w:rPr>
          <w:rFonts w:cs="Times New Roman"/>
          <w:spacing w:val="-1"/>
          <w:sz w:val="28"/>
          <w:szCs w:val="28"/>
        </w:rPr>
        <w:t>financing</w:t>
      </w:r>
      <w:r w:rsidR="002A5EC8" w:rsidRPr="004F284E">
        <w:rPr>
          <w:rFonts w:cs="Times New Roman"/>
          <w:spacing w:val="-5"/>
          <w:sz w:val="28"/>
          <w:szCs w:val="28"/>
        </w:rPr>
        <w:t xml:space="preserve"> </w:t>
      </w:r>
      <w:r w:rsidR="002A5EC8" w:rsidRPr="004F284E">
        <w:rPr>
          <w:rFonts w:cs="Times New Roman"/>
          <w:spacing w:val="-1"/>
          <w:sz w:val="28"/>
          <w:szCs w:val="28"/>
        </w:rPr>
        <w:t>for</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 xml:space="preserve">project. </w:t>
      </w:r>
    </w:p>
    <w:p w:rsidR="002A5EC8" w:rsidRPr="004F284E" w:rsidRDefault="008B6586" w:rsidP="00EA6392">
      <w:pPr>
        <w:pStyle w:val="BodyText"/>
        <w:spacing w:line="480" w:lineRule="auto"/>
        <w:ind w:left="720" w:right="64" w:firstLine="720"/>
        <w:rPr>
          <w:rFonts w:cs="Times New Roman"/>
          <w:sz w:val="28"/>
          <w:szCs w:val="28"/>
        </w:rPr>
      </w:pPr>
      <w:r>
        <w:rPr>
          <w:rFonts w:cs="Times New Roman"/>
          <w:spacing w:val="-1"/>
          <w:sz w:val="28"/>
          <w:szCs w:val="28"/>
        </w:rPr>
        <w:t>“</w:t>
      </w:r>
      <w:r w:rsidR="002A5EC8" w:rsidRPr="004F284E">
        <w:rPr>
          <w:rFonts w:cs="Times New Roman"/>
          <w:spacing w:val="-1"/>
          <w:sz w:val="28"/>
          <w:szCs w:val="28"/>
        </w:rPr>
        <w:t>(3) INITIAL ASSISTANCE.—Initial</w:t>
      </w:r>
      <w:r w:rsidR="002A5EC8" w:rsidRPr="004F284E">
        <w:rPr>
          <w:rFonts w:cs="Times New Roman"/>
          <w:spacing w:val="75"/>
          <w:w w:val="99"/>
          <w:sz w:val="28"/>
          <w:szCs w:val="28"/>
        </w:rPr>
        <w:t xml:space="preserve"> </w:t>
      </w:r>
      <w:r w:rsidR="002A5EC8" w:rsidRPr="004F284E">
        <w:rPr>
          <w:rFonts w:cs="Times New Roman"/>
          <w:spacing w:val="-1"/>
          <w:sz w:val="28"/>
          <w:szCs w:val="28"/>
        </w:rPr>
        <w:t>assistance</w:t>
      </w:r>
      <w:r w:rsidR="002A5EC8" w:rsidRPr="004F284E">
        <w:rPr>
          <w:rFonts w:cs="Times New Roman"/>
          <w:spacing w:val="-4"/>
          <w:sz w:val="28"/>
          <w:szCs w:val="28"/>
        </w:rPr>
        <w:t xml:space="preserve"> </w:t>
      </w:r>
      <w:r w:rsidR="002A5EC8" w:rsidRPr="004F284E">
        <w:rPr>
          <w:rFonts w:cs="Times New Roman"/>
          <w:spacing w:val="-1"/>
          <w:sz w:val="28"/>
          <w:szCs w:val="28"/>
        </w:rPr>
        <w:t>provided with</w:t>
      </w:r>
      <w:r w:rsidR="002A5EC8" w:rsidRPr="004F284E">
        <w:rPr>
          <w:rFonts w:cs="Times New Roman"/>
          <w:spacing w:val="-2"/>
          <w:sz w:val="28"/>
          <w:szCs w:val="28"/>
        </w:rPr>
        <w:t xml:space="preserve"> </w:t>
      </w:r>
      <w:r w:rsidR="002A5EC8" w:rsidRPr="004F284E">
        <w:rPr>
          <w:rFonts w:cs="Times New Roman"/>
          <w:spacing w:val="-1"/>
          <w:sz w:val="28"/>
          <w:szCs w:val="28"/>
        </w:rPr>
        <w:t>respect</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3"/>
          <w:sz w:val="28"/>
          <w:szCs w:val="28"/>
        </w:rPr>
        <w:t xml:space="preserve"> </w:t>
      </w:r>
      <w:r w:rsidR="002A5EC8" w:rsidRPr="004F284E">
        <w:rPr>
          <w:rFonts w:cs="Times New Roman"/>
          <w:sz w:val="28"/>
          <w:szCs w:val="28"/>
        </w:rPr>
        <w:t>a</w:t>
      </w:r>
      <w:r w:rsidR="002A5EC8" w:rsidRPr="004F284E">
        <w:rPr>
          <w:rFonts w:cs="Times New Roman"/>
          <w:spacing w:val="-3"/>
          <w:sz w:val="28"/>
          <w:szCs w:val="28"/>
        </w:rPr>
        <w:t xml:space="preserve"> </w:t>
      </w:r>
      <w:r w:rsidR="002A5EC8" w:rsidRPr="004F284E">
        <w:rPr>
          <w:rFonts w:cs="Times New Roman"/>
          <w:spacing w:val="-1"/>
          <w:sz w:val="28"/>
          <w:szCs w:val="28"/>
        </w:rPr>
        <w:t>project</w:t>
      </w:r>
      <w:r w:rsidR="002A5EC8" w:rsidRPr="004F284E">
        <w:rPr>
          <w:rFonts w:cs="Times New Roman"/>
          <w:spacing w:val="-3"/>
          <w:sz w:val="28"/>
          <w:szCs w:val="28"/>
        </w:rPr>
        <w:t xml:space="preserve"> </w:t>
      </w:r>
      <w:r w:rsidR="002A5EC8" w:rsidRPr="004F284E">
        <w:rPr>
          <w:rFonts w:cs="Times New Roman"/>
          <w:sz w:val="28"/>
          <w:szCs w:val="28"/>
        </w:rPr>
        <w:t>from</w:t>
      </w:r>
      <w:r w:rsidR="002A5EC8" w:rsidRPr="004F284E">
        <w:rPr>
          <w:rFonts w:cs="Times New Roman"/>
          <w:spacing w:val="-2"/>
          <w:sz w:val="28"/>
          <w:szCs w:val="28"/>
        </w:rPr>
        <w:t xml:space="preserve"> </w:t>
      </w:r>
      <w:r w:rsidR="002A5EC8" w:rsidRPr="004F284E">
        <w:rPr>
          <w:rFonts w:cs="Times New Roman"/>
          <w:spacing w:val="-1"/>
          <w:sz w:val="28"/>
          <w:szCs w:val="28"/>
        </w:rPr>
        <w:t>Federal</w:t>
      </w:r>
      <w:r w:rsidR="002A5EC8" w:rsidRPr="004F284E">
        <w:rPr>
          <w:rFonts w:cs="Times New Roman"/>
          <w:spacing w:val="-3"/>
          <w:sz w:val="28"/>
          <w:szCs w:val="28"/>
        </w:rPr>
        <w:t xml:space="preserve"> </w:t>
      </w:r>
      <w:r w:rsidR="002A5EC8" w:rsidRPr="004F284E">
        <w:rPr>
          <w:rFonts w:cs="Times New Roman"/>
          <w:spacing w:val="-1"/>
          <w:sz w:val="28"/>
          <w:szCs w:val="28"/>
        </w:rPr>
        <w:t>funds</w:t>
      </w:r>
      <w:r w:rsidR="002A5EC8" w:rsidRPr="004F284E">
        <w:rPr>
          <w:rFonts w:cs="Times New Roman"/>
          <w:spacing w:val="65"/>
          <w:sz w:val="28"/>
          <w:szCs w:val="28"/>
        </w:rPr>
        <w:t xml:space="preserve"> </w:t>
      </w:r>
      <w:r w:rsidR="002A5EC8" w:rsidRPr="004F284E">
        <w:rPr>
          <w:rFonts w:cs="Times New Roman"/>
          <w:spacing w:val="-1"/>
          <w:sz w:val="28"/>
          <w:szCs w:val="28"/>
        </w:rPr>
        <w:t>deposited</w:t>
      </w:r>
      <w:r w:rsidR="002A5EC8" w:rsidRPr="004F284E">
        <w:rPr>
          <w:rFonts w:cs="Times New Roman"/>
          <w:spacing w:val="-3"/>
          <w:sz w:val="28"/>
          <w:szCs w:val="28"/>
        </w:rPr>
        <w:t xml:space="preserve"> </w:t>
      </w:r>
      <w:r w:rsidR="002A5EC8" w:rsidRPr="004F284E">
        <w:rPr>
          <w:rFonts w:cs="Times New Roman"/>
          <w:sz w:val="28"/>
          <w:szCs w:val="28"/>
        </w:rPr>
        <w:t>into</w:t>
      </w:r>
      <w:r w:rsidR="002A5EC8" w:rsidRPr="004F284E">
        <w:rPr>
          <w:rFonts w:cs="Times New Roman"/>
          <w:spacing w:val="-2"/>
          <w:sz w:val="28"/>
          <w:szCs w:val="28"/>
        </w:rPr>
        <w:t xml:space="preserve"> </w:t>
      </w:r>
      <w:r w:rsidR="002A5EC8" w:rsidRPr="004F284E">
        <w:rPr>
          <w:rFonts w:cs="Times New Roman"/>
          <w:spacing w:val="-1"/>
          <w:sz w:val="28"/>
          <w:szCs w:val="28"/>
        </w:rPr>
        <w:t>an</w:t>
      </w:r>
      <w:r w:rsidR="002A5EC8" w:rsidRPr="004F284E">
        <w:rPr>
          <w:rFonts w:cs="Times New Roman"/>
          <w:spacing w:val="-3"/>
          <w:sz w:val="28"/>
          <w:szCs w:val="28"/>
        </w:rPr>
        <w:t xml:space="preserve"> </w:t>
      </w:r>
      <w:r w:rsidR="002A5EC8" w:rsidRPr="004F284E">
        <w:rPr>
          <w:rFonts w:cs="Times New Roman"/>
          <w:spacing w:val="-1"/>
          <w:sz w:val="28"/>
          <w:szCs w:val="28"/>
        </w:rPr>
        <w:t>infrastructure</w:t>
      </w:r>
      <w:r w:rsidR="002A5EC8" w:rsidRPr="004F284E">
        <w:rPr>
          <w:rFonts w:cs="Times New Roman"/>
          <w:spacing w:val="-3"/>
          <w:sz w:val="28"/>
          <w:szCs w:val="28"/>
        </w:rPr>
        <w:t xml:space="preserve"> </w:t>
      </w:r>
      <w:r w:rsidR="002A5EC8" w:rsidRPr="004F284E">
        <w:rPr>
          <w:rFonts w:cs="Times New Roman"/>
          <w:spacing w:val="-1"/>
          <w:sz w:val="28"/>
          <w:szCs w:val="28"/>
        </w:rPr>
        <w:t>bank</w:t>
      </w:r>
      <w:r w:rsidR="002A5EC8" w:rsidRPr="004F284E">
        <w:rPr>
          <w:rFonts w:cs="Times New Roman"/>
          <w:spacing w:val="-3"/>
          <w:sz w:val="28"/>
          <w:szCs w:val="28"/>
        </w:rPr>
        <w:t xml:space="preserve"> </w:t>
      </w:r>
      <w:r w:rsidR="002A5EC8" w:rsidRPr="004F284E">
        <w:rPr>
          <w:rFonts w:cs="Times New Roman"/>
          <w:sz w:val="28"/>
          <w:szCs w:val="28"/>
        </w:rPr>
        <w:t>under</w:t>
      </w:r>
      <w:r w:rsidR="002A5EC8" w:rsidRPr="004F284E">
        <w:rPr>
          <w:rFonts w:cs="Times New Roman"/>
          <w:spacing w:val="-3"/>
          <w:sz w:val="28"/>
          <w:szCs w:val="28"/>
        </w:rPr>
        <w:t xml:space="preserve"> </w:t>
      </w:r>
      <w:r w:rsidR="002A5EC8" w:rsidRPr="004F284E">
        <w:rPr>
          <w:rFonts w:cs="Times New Roman"/>
          <w:sz w:val="28"/>
          <w:szCs w:val="28"/>
        </w:rPr>
        <w:t>this</w:t>
      </w:r>
      <w:r w:rsidR="002A5EC8" w:rsidRPr="004F284E">
        <w:rPr>
          <w:rFonts w:cs="Times New Roman"/>
          <w:spacing w:val="-2"/>
          <w:sz w:val="28"/>
          <w:szCs w:val="28"/>
        </w:rPr>
        <w:t xml:space="preserve"> </w:t>
      </w:r>
      <w:r w:rsidR="002A5EC8" w:rsidRPr="004F284E">
        <w:rPr>
          <w:rFonts w:cs="Times New Roman"/>
          <w:sz w:val="28"/>
          <w:szCs w:val="28"/>
        </w:rPr>
        <w:t>section</w:t>
      </w:r>
      <w:r w:rsidR="002A5EC8" w:rsidRPr="004F284E">
        <w:rPr>
          <w:rFonts w:cs="Times New Roman"/>
          <w:spacing w:val="-3"/>
          <w:sz w:val="28"/>
          <w:szCs w:val="28"/>
        </w:rPr>
        <w:t xml:space="preserve"> </w:t>
      </w:r>
      <w:r w:rsidR="002A5EC8" w:rsidRPr="004F284E">
        <w:rPr>
          <w:rFonts w:cs="Times New Roman"/>
          <w:sz w:val="28"/>
          <w:szCs w:val="28"/>
        </w:rPr>
        <w:t>may</w:t>
      </w:r>
      <w:r w:rsidR="002A5EC8" w:rsidRPr="004F284E">
        <w:rPr>
          <w:rFonts w:cs="Times New Roman"/>
          <w:spacing w:val="-7"/>
          <w:sz w:val="28"/>
          <w:szCs w:val="28"/>
        </w:rPr>
        <w:t xml:space="preserve"> </w:t>
      </w:r>
      <w:r w:rsidR="002A5EC8" w:rsidRPr="004F284E">
        <w:rPr>
          <w:rFonts w:cs="Times New Roman"/>
          <w:sz w:val="28"/>
          <w:szCs w:val="28"/>
        </w:rPr>
        <w:t>not</w:t>
      </w:r>
      <w:r w:rsidR="002A5EC8" w:rsidRPr="004F284E">
        <w:rPr>
          <w:rFonts w:cs="Times New Roman"/>
          <w:spacing w:val="47"/>
          <w:w w:val="99"/>
          <w:sz w:val="28"/>
          <w:szCs w:val="28"/>
        </w:rPr>
        <w:t xml:space="preserve"> </w:t>
      </w:r>
      <w:r w:rsidR="002A5EC8" w:rsidRPr="004F284E">
        <w:rPr>
          <w:rFonts w:cs="Times New Roman"/>
          <w:sz w:val="28"/>
          <w:szCs w:val="28"/>
        </w:rPr>
        <w:t>be</w:t>
      </w:r>
      <w:r w:rsidR="002A5EC8" w:rsidRPr="004F284E">
        <w:rPr>
          <w:rFonts w:cs="Times New Roman"/>
          <w:spacing w:val="-3"/>
          <w:sz w:val="28"/>
          <w:szCs w:val="28"/>
        </w:rPr>
        <w:t xml:space="preserve"> </w:t>
      </w:r>
      <w:r w:rsidR="002A5EC8" w:rsidRPr="004F284E">
        <w:rPr>
          <w:rFonts w:cs="Times New Roman"/>
          <w:spacing w:val="-1"/>
          <w:sz w:val="28"/>
          <w:szCs w:val="28"/>
        </w:rPr>
        <w:t>made</w:t>
      </w:r>
      <w:r w:rsidR="002A5EC8" w:rsidRPr="004F284E">
        <w:rPr>
          <w:rFonts w:cs="Times New Roman"/>
          <w:spacing w:val="-3"/>
          <w:sz w:val="28"/>
          <w:szCs w:val="28"/>
        </w:rPr>
        <w:t xml:space="preserve"> </w:t>
      </w:r>
      <w:r w:rsidR="002A5EC8" w:rsidRPr="004F284E">
        <w:rPr>
          <w:rFonts w:cs="Times New Roman"/>
          <w:sz w:val="28"/>
          <w:szCs w:val="28"/>
        </w:rPr>
        <w:t>in</w:t>
      </w:r>
      <w:r w:rsidR="002A5EC8" w:rsidRPr="004F284E">
        <w:rPr>
          <w:rFonts w:cs="Times New Roman"/>
          <w:spacing w:val="-2"/>
          <w:sz w:val="28"/>
          <w:szCs w:val="28"/>
        </w:rPr>
        <w:t xml:space="preserve"> </w:t>
      </w:r>
      <w:r w:rsidR="002A5EC8" w:rsidRPr="004F284E">
        <w:rPr>
          <w:rFonts w:cs="Times New Roman"/>
          <w:sz w:val="28"/>
          <w:szCs w:val="28"/>
        </w:rPr>
        <w:t>the</w:t>
      </w:r>
      <w:r w:rsidR="002A5EC8" w:rsidRPr="004F284E">
        <w:rPr>
          <w:rFonts w:cs="Times New Roman"/>
          <w:spacing w:val="-2"/>
          <w:sz w:val="28"/>
          <w:szCs w:val="28"/>
        </w:rPr>
        <w:t xml:space="preserve"> </w:t>
      </w:r>
      <w:r w:rsidR="002A5EC8" w:rsidRPr="004F284E">
        <w:rPr>
          <w:rFonts w:cs="Times New Roman"/>
          <w:sz w:val="28"/>
          <w:szCs w:val="28"/>
        </w:rPr>
        <w:t>form</w:t>
      </w:r>
      <w:r w:rsidR="002A5EC8" w:rsidRPr="004F284E">
        <w:rPr>
          <w:rFonts w:cs="Times New Roman"/>
          <w:spacing w:val="-2"/>
          <w:sz w:val="28"/>
          <w:szCs w:val="28"/>
        </w:rPr>
        <w:t xml:space="preserve"> </w:t>
      </w:r>
      <w:r w:rsidR="002A5EC8" w:rsidRPr="004F284E">
        <w:rPr>
          <w:rFonts w:cs="Times New Roman"/>
          <w:sz w:val="28"/>
          <w:szCs w:val="28"/>
        </w:rPr>
        <w:t>of</w:t>
      </w:r>
      <w:r w:rsidR="002A5EC8" w:rsidRPr="004F284E">
        <w:rPr>
          <w:rFonts w:cs="Times New Roman"/>
          <w:spacing w:val="-3"/>
          <w:sz w:val="28"/>
          <w:szCs w:val="28"/>
        </w:rPr>
        <w:t xml:space="preserve"> </w:t>
      </w:r>
      <w:r w:rsidR="002A5EC8" w:rsidRPr="004F284E">
        <w:rPr>
          <w:rFonts w:cs="Times New Roman"/>
          <w:sz w:val="28"/>
          <w:szCs w:val="28"/>
        </w:rPr>
        <w:t>a</w:t>
      </w:r>
      <w:r w:rsidR="002A5EC8" w:rsidRPr="004F284E">
        <w:rPr>
          <w:rFonts w:cs="Times New Roman"/>
          <w:spacing w:val="-1"/>
          <w:sz w:val="28"/>
          <w:szCs w:val="28"/>
        </w:rPr>
        <w:t xml:space="preserve"> grant.</w:t>
      </w:r>
    </w:p>
    <w:p w:rsidR="002A5EC8" w:rsidRPr="004F284E" w:rsidRDefault="002A5EC8" w:rsidP="00CD66FF">
      <w:pPr>
        <w:pStyle w:val="BodyText"/>
        <w:spacing w:line="480" w:lineRule="auto"/>
        <w:ind w:left="720" w:right="57"/>
        <w:rPr>
          <w:rFonts w:cs="Times New Roman"/>
          <w:spacing w:val="-3"/>
          <w:sz w:val="28"/>
          <w:szCs w:val="28"/>
        </w:rPr>
      </w:pPr>
      <w:r w:rsidRPr="004F284E">
        <w:rPr>
          <w:rFonts w:cs="Times New Roman"/>
          <w:spacing w:val="-1"/>
          <w:sz w:val="28"/>
          <w:szCs w:val="28"/>
        </w:rPr>
        <w:t>“(e)</w:t>
      </w:r>
      <w:r w:rsidRPr="004F284E">
        <w:rPr>
          <w:rFonts w:cs="Times New Roman"/>
          <w:spacing w:val="-5"/>
          <w:sz w:val="28"/>
          <w:szCs w:val="28"/>
        </w:rPr>
        <w:t xml:space="preserve"> </w:t>
      </w:r>
      <w:r w:rsidRPr="004F284E">
        <w:rPr>
          <w:rFonts w:cs="Times New Roman"/>
          <w:sz w:val="28"/>
          <w:szCs w:val="28"/>
        </w:rPr>
        <w:t>ELIGIBLE</w:t>
      </w:r>
      <w:r w:rsidRPr="004F284E">
        <w:rPr>
          <w:rFonts w:cs="Times New Roman"/>
          <w:spacing w:val="-4"/>
          <w:sz w:val="28"/>
          <w:szCs w:val="28"/>
        </w:rPr>
        <w:t xml:space="preserve"> </w:t>
      </w:r>
      <w:r w:rsidRPr="004F284E">
        <w:rPr>
          <w:rFonts w:cs="Times New Roman"/>
          <w:spacing w:val="-1"/>
          <w:sz w:val="28"/>
          <w:szCs w:val="28"/>
        </w:rPr>
        <w:t>PROJECTS.--Subject</w:t>
      </w:r>
      <w:r w:rsidRPr="004F284E">
        <w:rPr>
          <w:rFonts w:cs="Times New Roman"/>
          <w:spacing w:val="-4"/>
          <w:sz w:val="28"/>
          <w:szCs w:val="28"/>
        </w:rPr>
        <w:t xml:space="preserve"> </w:t>
      </w:r>
      <w:r w:rsidRPr="004F284E">
        <w:rPr>
          <w:rFonts w:cs="Times New Roman"/>
          <w:sz w:val="28"/>
          <w:szCs w:val="28"/>
        </w:rPr>
        <w:t>to</w:t>
      </w:r>
      <w:r w:rsidRPr="004F284E">
        <w:rPr>
          <w:rFonts w:cs="Times New Roman"/>
          <w:spacing w:val="-4"/>
          <w:sz w:val="28"/>
          <w:szCs w:val="28"/>
        </w:rPr>
        <w:t xml:space="preserve"> </w:t>
      </w:r>
      <w:r w:rsidRPr="004F284E">
        <w:rPr>
          <w:rFonts w:cs="Times New Roman"/>
          <w:spacing w:val="-1"/>
          <w:sz w:val="28"/>
          <w:szCs w:val="28"/>
        </w:rPr>
        <w:t>subsection</w:t>
      </w:r>
      <w:r w:rsidRPr="004F284E">
        <w:rPr>
          <w:rFonts w:cs="Times New Roman"/>
          <w:spacing w:val="-4"/>
          <w:sz w:val="28"/>
          <w:szCs w:val="28"/>
        </w:rPr>
        <w:t xml:space="preserve"> </w:t>
      </w:r>
      <w:r w:rsidRPr="004F284E">
        <w:rPr>
          <w:rFonts w:cs="Times New Roman"/>
          <w:sz w:val="28"/>
          <w:szCs w:val="28"/>
        </w:rPr>
        <w:t>(d),</w:t>
      </w:r>
      <w:r w:rsidRPr="004F284E">
        <w:rPr>
          <w:rFonts w:cs="Times New Roman"/>
          <w:spacing w:val="-4"/>
          <w:sz w:val="28"/>
          <w:szCs w:val="28"/>
        </w:rPr>
        <w:t xml:space="preserve"> </w:t>
      </w:r>
      <w:r w:rsidRPr="004F284E">
        <w:rPr>
          <w:rFonts w:cs="Times New Roman"/>
          <w:spacing w:val="-1"/>
          <w:sz w:val="28"/>
          <w:szCs w:val="28"/>
        </w:rPr>
        <w:t>funds</w:t>
      </w:r>
      <w:r w:rsidRPr="004F284E">
        <w:rPr>
          <w:rFonts w:cs="Times New Roman"/>
          <w:spacing w:val="-4"/>
          <w:sz w:val="28"/>
          <w:szCs w:val="28"/>
        </w:rPr>
        <w:t xml:space="preserve"> </w:t>
      </w:r>
      <w:r w:rsidRPr="004F284E">
        <w:rPr>
          <w:rFonts w:cs="Times New Roman"/>
          <w:sz w:val="28"/>
          <w:szCs w:val="28"/>
        </w:rPr>
        <w:t>in</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61"/>
          <w:w w:val="99"/>
          <w:sz w:val="28"/>
          <w:szCs w:val="28"/>
        </w:rPr>
        <w:t xml:space="preserve"> </w:t>
      </w:r>
      <w:r w:rsidRPr="004F284E">
        <w:rPr>
          <w:rFonts w:cs="Times New Roman"/>
          <w:spacing w:val="-1"/>
          <w:sz w:val="28"/>
          <w:szCs w:val="28"/>
        </w:rPr>
        <w:t>tribal</w:t>
      </w:r>
      <w:r w:rsidRPr="004F284E">
        <w:rPr>
          <w:rFonts w:cs="Times New Roman"/>
          <w:spacing w:val="-4"/>
          <w:sz w:val="28"/>
          <w:szCs w:val="28"/>
        </w:rPr>
        <w:t xml:space="preserve"> </w:t>
      </w:r>
      <w:r w:rsidRPr="004F284E">
        <w:rPr>
          <w:rFonts w:cs="Times New Roman"/>
          <w:spacing w:val="-1"/>
          <w:sz w:val="28"/>
          <w:szCs w:val="28"/>
        </w:rPr>
        <w:t>infrastructure</w:t>
      </w:r>
      <w:r w:rsidRPr="004F284E">
        <w:rPr>
          <w:rFonts w:cs="Times New Roman"/>
          <w:spacing w:val="-4"/>
          <w:sz w:val="28"/>
          <w:szCs w:val="28"/>
        </w:rPr>
        <w:t xml:space="preserve"> </w:t>
      </w:r>
      <w:r w:rsidRPr="004F284E">
        <w:rPr>
          <w:rFonts w:cs="Times New Roman"/>
          <w:spacing w:val="-1"/>
          <w:sz w:val="28"/>
          <w:szCs w:val="28"/>
        </w:rPr>
        <w:t>bank established</w:t>
      </w:r>
      <w:r w:rsidRPr="004F284E">
        <w:rPr>
          <w:rFonts w:cs="Times New Roman"/>
          <w:spacing w:val="-3"/>
          <w:sz w:val="28"/>
          <w:szCs w:val="28"/>
        </w:rPr>
        <w:t xml:space="preserve"> </w:t>
      </w:r>
      <w:r w:rsidRPr="004F284E">
        <w:rPr>
          <w:rFonts w:cs="Times New Roman"/>
          <w:spacing w:val="-1"/>
          <w:sz w:val="28"/>
          <w:szCs w:val="28"/>
        </w:rPr>
        <w:t>under</w:t>
      </w:r>
      <w:r w:rsidRPr="004F284E">
        <w:rPr>
          <w:rFonts w:cs="Times New Roman"/>
          <w:spacing w:val="-4"/>
          <w:sz w:val="28"/>
          <w:szCs w:val="28"/>
        </w:rPr>
        <w:t xml:space="preserve"> </w:t>
      </w:r>
      <w:r w:rsidRPr="004F284E">
        <w:rPr>
          <w:rFonts w:cs="Times New Roman"/>
          <w:sz w:val="28"/>
          <w:szCs w:val="28"/>
        </w:rPr>
        <w:t>this</w:t>
      </w:r>
      <w:r w:rsidRPr="004F284E">
        <w:rPr>
          <w:rFonts w:cs="Times New Roman"/>
          <w:spacing w:val="-3"/>
          <w:sz w:val="28"/>
          <w:szCs w:val="28"/>
        </w:rPr>
        <w:t xml:space="preserve"> </w:t>
      </w:r>
      <w:r w:rsidRPr="004F284E">
        <w:rPr>
          <w:rFonts w:cs="Times New Roman"/>
          <w:sz w:val="28"/>
          <w:szCs w:val="28"/>
        </w:rPr>
        <w:t>section</w:t>
      </w:r>
      <w:r w:rsidRPr="004F284E">
        <w:rPr>
          <w:rFonts w:cs="Times New Roman"/>
          <w:spacing w:val="-3"/>
          <w:sz w:val="28"/>
          <w:szCs w:val="28"/>
        </w:rPr>
        <w:t xml:space="preserve"> </w:t>
      </w:r>
      <w:r w:rsidRPr="004F284E">
        <w:rPr>
          <w:rFonts w:cs="Times New Roman"/>
          <w:sz w:val="28"/>
          <w:szCs w:val="28"/>
        </w:rPr>
        <w:t>may</w:t>
      </w:r>
      <w:r w:rsidRPr="004F284E">
        <w:rPr>
          <w:rFonts w:cs="Times New Roman"/>
          <w:spacing w:val="-8"/>
          <w:sz w:val="28"/>
          <w:szCs w:val="28"/>
        </w:rPr>
        <w:t xml:space="preserve"> </w:t>
      </w:r>
      <w:r w:rsidRPr="004F284E">
        <w:rPr>
          <w:rFonts w:cs="Times New Roman"/>
          <w:sz w:val="28"/>
          <w:szCs w:val="28"/>
        </w:rPr>
        <w:t>be</w:t>
      </w:r>
      <w:r w:rsidRPr="004F284E">
        <w:rPr>
          <w:rFonts w:cs="Times New Roman"/>
          <w:spacing w:val="61"/>
          <w:w w:val="99"/>
          <w:sz w:val="28"/>
          <w:szCs w:val="28"/>
        </w:rPr>
        <w:t xml:space="preserve"> </w:t>
      </w:r>
      <w:r w:rsidRPr="004F284E">
        <w:rPr>
          <w:rFonts w:cs="Times New Roman"/>
          <w:spacing w:val="-1"/>
          <w:sz w:val="28"/>
          <w:szCs w:val="28"/>
        </w:rPr>
        <w:t>used</w:t>
      </w:r>
      <w:r w:rsidRPr="004F284E">
        <w:rPr>
          <w:rFonts w:cs="Times New Roman"/>
          <w:spacing w:val="-3"/>
          <w:sz w:val="28"/>
          <w:szCs w:val="28"/>
        </w:rPr>
        <w:t xml:space="preserve"> </w:t>
      </w:r>
      <w:r w:rsidRPr="004F284E">
        <w:rPr>
          <w:rFonts w:cs="Times New Roman"/>
          <w:sz w:val="28"/>
          <w:szCs w:val="28"/>
        </w:rPr>
        <w:t>only</w:t>
      </w:r>
      <w:r w:rsidRPr="004F284E">
        <w:rPr>
          <w:rFonts w:cs="Times New Roman"/>
          <w:spacing w:val="-8"/>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pacing w:val="-1"/>
          <w:sz w:val="28"/>
          <w:szCs w:val="28"/>
        </w:rPr>
        <w:t>provide</w:t>
      </w:r>
      <w:r w:rsidRPr="004F284E">
        <w:rPr>
          <w:rFonts w:cs="Times New Roman"/>
          <w:spacing w:val="-2"/>
          <w:sz w:val="28"/>
          <w:szCs w:val="28"/>
        </w:rPr>
        <w:t xml:space="preserve"> </w:t>
      </w:r>
      <w:r w:rsidRPr="004F284E">
        <w:rPr>
          <w:rFonts w:cs="Times New Roman"/>
          <w:spacing w:val="-1"/>
          <w:sz w:val="28"/>
          <w:szCs w:val="28"/>
        </w:rPr>
        <w:t>assistance</w:t>
      </w:r>
      <w:r w:rsidRPr="004F284E">
        <w:rPr>
          <w:rFonts w:cs="Times New Roman"/>
          <w:spacing w:val="-4"/>
          <w:sz w:val="28"/>
          <w:szCs w:val="28"/>
        </w:rPr>
        <w:t xml:space="preserve"> </w:t>
      </w:r>
      <w:r w:rsidRPr="004F284E">
        <w:rPr>
          <w:rFonts w:cs="Times New Roman"/>
          <w:spacing w:val="-1"/>
          <w:sz w:val="28"/>
          <w:szCs w:val="28"/>
        </w:rPr>
        <w:t>for—</w:t>
      </w:r>
      <w:r w:rsidRPr="004F284E">
        <w:rPr>
          <w:rFonts w:cs="Times New Roman"/>
          <w:spacing w:val="-3"/>
          <w:sz w:val="28"/>
          <w:szCs w:val="28"/>
        </w:rPr>
        <w:t xml:space="preserve"> </w:t>
      </w:r>
    </w:p>
    <w:p w:rsidR="002A5EC8" w:rsidRPr="004F284E" w:rsidRDefault="008B6586" w:rsidP="00EA6392">
      <w:pPr>
        <w:pStyle w:val="BodyText"/>
        <w:spacing w:line="480" w:lineRule="auto"/>
        <w:ind w:left="720" w:right="57" w:firstLine="720"/>
        <w:rPr>
          <w:rFonts w:cs="Times New Roman"/>
          <w:sz w:val="28"/>
          <w:szCs w:val="28"/>
        </w:rPr>
      </w:pPr>
      <w:r>
        <w:rPr>
          <w:rFonts w:cs="Times New Roman"/>
          <w:spacing w:val="-3"/>
          <w:sz w:val="28"/>
          <w:szCs w:val="28"/>
        </w:rPr>
        <w:t>“</w:t>
      </w:r>
      <w:r w:rsidR="002A5EC8" w:rsidRPr="004F284E">
        <w:rPr>
          <w:rFonts w:cs="Times New Roman"/>
          <w:spacing w:val="-3"/>
          <w:sz w:val="28"/>
          <w:szCs w:val="28"/>
        </w:rPr>
        <w:t xml:space="preserve">(1) </w:t>
      </w:r>
      <w:r w:rsidR="002A5EC8" w:rsidRPr="004F284E">
        <w:rPr>
          <w:rFonts w:cs="Times New Roman"/>
          <w:spacing w:val="-1"/>
          <w:sz w:val="28"/>
          <w:szCs w:val="28"/>
        </w:rPr>
        <w:t>projects</w:t>
      </w:r>
      <w:r w:rsidR="002A5EC8" w:rsidRPr="004F284E">
        <w:rPr>
          <w:rFonts w:cs="Times New Roman"/>
          <w:spacing w:val="-3"/>
          <w:sz w:val="28"/>
          <w:szCs w:val="28"/>
        </w:rPr>
        <w:t xml:space="preserve"> </w:t>
      </w:r>
      <w:r w:rsidR="002A5EC8" w:rsidRPr="004F284E">
        <w:rPr>
          <w:rFonts w:cs="Times New Roman"/>
          <w:sz w:val="28"/>
          <w:szCs w:val="28"/>
        </w:rPr>
        <w:t>eligible</w:t>
      </w:r>
      <w:r w:rsidR="002A5EC8" w:rsidRPr="004F284E">
        <w:rPr>
          <w:rFonts w:cs="Times New Roman"/>
          <w:spacing w:val="-3"/>
          <w:sz w:val="28"/>
          <w:szCs w:val="28"/>
        </w:rPr>
        <w:t xml:space="preserve"> </w:t>
      </w:r>
      <w:r w:rsidR="002A5EC8" w:rsidRPr="004F284E">
        <w:rPr>
          <w:rFonts w:cs="Times New Roman"/>
          <w:spacing w:val="-1"/>
          <w:sz w:val="28"/>
          <w:szCs w:val="28"/>
        </w:rPr>
        <w:t>for</w:t>
      </w:r>
      <w:r w:rsidR="002A5EC8" w:rsidRPr="004F284E">
        <w:rPr>
          <w:rFonts w:cs="Times New Roman"/>
          <w:spacing w:val="-4"/>
          <w:sz w:val="28"/>
          <w:szCs w:val="28"/>
        </w:rPr>
        <w:t xml:space="preserve"> </w:t>
      </w:r>
      <w:r w:rsidR="002A5EC8" w:rsidRPr="004F284E">
        <w:rPr>
          <w:rFonts w:cs="Times New Roman"/>
          <w:spacing w:val="-1"/>
          <w:sz w:val="28"/>
          <w:szCs w:val="28"/>
        </w:rPr>
        <w:t>assistance</w:t>
      </w:r>
      <w:r w:rsidR="002A5EC8" w:rsidRPr="004F284E">
        <w:rPr>
          <w:rFonts w:cs="Times New Roman"/>
          <w:spacing w:val="77"/>
          <w:w w:val="99"/>
          <w:sz w:val="28"/>
          <w:szCs w:val="28"/>
        </w:rPr>
        <w:t xml:space="preserve"> </w:t>
      </w:r>
      <w:r w:rsidR="002A5EC8" w:rsidRPr="004F284E">
        <w:rPr>
          <w:rFonts w:cs="Times New Roman"/>
          <w:spacing w:val="-1"/>
          <w:sz w:val="28"/>
          <w:szCs w:val="28"/>
        </w:rPr>
        <w:t>under</w:t>
      </w:r>
      <w:r w:rsidR="002A5EC8" w:rsidRPr="004F284E">
        <w:rPr>
          <w:rFonts w:cs="Times New Roman"/>
          <w:spacing w:val="-3"/>
          <w:sz w:val="28"/>
          <w:szCs w:val="28"/>
        </w:rPr>
        <w:t xml:space="preserve"> </w:t>
      </w:r>
      <w:r w:rsidR="002A5EC8" w:rsidRPr="004F284E">
        <w:rPr>
          <w:rFonts w:cs="Times New Roman"/>
          <w:sz w:val="28"/>
          <w:szCs w:val="28"/>
        </w:rPr>
        <w:t>title</w:t>
      </w:r>
      <w:r w:rsidR="002A5EC8" w:rsidRPr="004F284E">
        <w:rPr>
          <w:rFonts w:cs="Times New Roman"/>
          <w:spacing w:val="-3"/>
          <w:sz w:val="28"/>
          <w:szCs w:val="28"/>
        </w:rPr>
        <w:t xml:space="preserve"> </w:t>
      </w:r>
      <w:r w:rsidR="002A5EC8" w:rsidRPr="004F284E">
        <w:rPr>
          <w:rFonts w:cs="Times New Roman"/>
          <w:sz w:val="28"/>
          <w:szCs w:val="28"/>
        </w:rPr>
        <w:t>23,</w:t>
      </w:r>
      <w:r w:rsidR="002A5EC8" w:rsidRPr="004F284E">
        <w:rPr>
          <w:rFonts w:cs="Times New Roman"/>
          <w:spacing w:val="-2"/>
          <w:sz w:val="28"/>
          <w:szCs w:val="28"/>
        </w:rPr>
        <w:t xml:space="preserve"> </w:t>
      </w:r>
      <w:r w:rsidR="002A5EC8" w:rsidRPr="004F284E">
        <w:rPr>
          <w:rFonts w:cs="Times New Roman"/>
          <w:spacing w:val="-1"/>
          <w:sz w:val="28"/>
          <w:szCs w:val="28"/>
        </w:rPr>
        <w:t>United</w:t>
      </w:r>
      <w:r w:rsidR="002A5EC8" w:rsidRPr="004F284E">
        <w:rPr>
          <w:rFonts w:cs="Times New Roman"/>
          <w:spacing w:val="-2"/>
          <w:sz w:val="28"/>
          <w:szCs w:val="28"/>
        </w:rPr>
        <w:t xml:space="preserve"> </w:t>
      </w:r>
      <w:r w:rsidR="002A5EC8" w:rsidRPr="004F284E">
        <w:rPr>
          <w:rFonts w:cs="Times New Roman"/>
          <w:spacing w:val="-1"/>
          <w:sz w:val="28"/>
          <w:szCs w:val="28"/>
        </w:rPr>
        <w:t>States</w:t>
      </w:r>
      <w:r w:rsidR="002A5EC8" w:rsidRPr="004F284E">
        <w:rPr>
          <w:rFonts w:cs="Times New Roman"/>
          <w:spacing w:val="-2"/>
          <w:sz w:val="28"/>
          <w:szCs w:val="28"/>
        </w:rPr>
        <w:t xml:space="preserve"> </w:t>
      </w:r>
      <w:r w:rsidR="002A5EC8" w:rsidRPr="004F284E">
        <w:rPr>
          <w:rFonts w:cs="Times New Roman"/>
          <w:sz w:val="28"/>
          <w:szCs w:val="28"/>
        </w:rPr>
        <w:t>Code</w:t>
      </w:r>
      <w:r w:rsidR="002A5EC8" w:rsidRPr="004F284E">
        <w:rPr>
          <w:rFonts w:cs="Times New Roman"/>
          <w:spacing w:val="-3"/>
          <w:sz w:val="28"/>
          <w:szCs w:val="28"/>
        </w:rPr>
        <w:t xml:space="preserve"> </w:t>
      </w:r>
      <w:r w:rsidR="002A5EC8" w:rsidRPr="004F284E">
        <w:rPr>
          <w:rFonts w:cs="Times New Roman"/>
          <w:spacing w:val="-1"/>
          <w:sz w:val="28"/>
          <w:szCs w:val="28"/>
        </w:rPr>
        <w:t>and</w:t>
      </w:r>
      <w:r w:rsidR="002A5EC8" w:rsidRPr="004F284E">
        <w:rPr>
          <w:rFonts w:cs="Times New Roman"/>
          <w:spacing w:val="-2"/>
          <w:sz w:val="28"/>
          <w:szCs w:val="28"/>
        </w:rPr>
        <w:t xml:space="preserve"> </w:t>
      </w:r>
      <w:r w:rsidR="002A5EC8" w:rsidRPr="004F284E">
        <w:rPr>
          <w:rFonts w:cs="Times New Roman"/>
          <w:spacing w:val="-1"/>
          <w:sz w:val="28"/>
          <w:szCs w:val="28"/>
        </w:rPr>
        <w:t>chapter</w:t>
      </w:r>
      <w:r w:rsidR="002A5EC8" w:rsidRPr="004F284E">
        <w:rPr>
          <w:rFonts w:cs="Times New Roman"/>
          <w:spacing w:val="-3"/>
          <w:sz w:val="28"/>
          <w:szCs w:val="28"/>
        </w:rPr>
        <w:t xml:space="preserve"> </w:t>
      </w:r>
      <w:r w:rsidR="002A5EC8" w:rsidRPr="004F284E">
        <w:rPr>
          <w:rFonts w:cs="Times New Roman"/>
          <w:sz w:val="28"/>
          <w:szCs w:val="28"/>
        </w:rPr>
        <w:t>53</w:t>
      </w:r>
      <w:r w:rsidR="002A5EC8" w:rsidRPr="004F284E">
        <w:rPr>
          <w:rFonts w:cs="Times New Roman"/>
          <w:spacing w:val="-1"/>
          <w:sz w:val="28"/>
          <w:szCs w:val="28"/>
        </w:rPr>
        <w:t xml:space="preserve"> </w:t>
      </w:r>
      <w:r w:rsidR="002A5EC8" w:rsidRPr="004F284E">
        <w:rPr>
          <w:rFonts w:cs="Times New Roman"/>
          <w:sz w:val="28"/>
          <w:szCs w:val="28"/>
        </w:rPr>
        <w:t>of</w:t>
      </w:r>
      <w:r w:rsidR="002A5EC8" w:rsidRPr="004F284E">
        <w:rPr>
          <w:rFonts w:cs="Times New Roman"/>
          <w:spacing w:val="-2"/>
          <w:sz w:val="28"/>
          <w:szCs w:val="28"/>
        </w:rPr>
        <w:t xml:space="preserve"> </w:t>
      </w:r>
      <w:r w:rsidR="002A5EC8" w:rsidRPr="004F284E">
        <w:rPr>
          <w:rFonts w:cs="Times New Roman"/>
          <w:sz w:val="28"/>
          <w:szCs w:val="28"/>
        </w:rPr>
        <w:t>title</w:t>
      </w:r>
      <w:r w:rsidR="002A5EC8" w:rsidRPr="004F284E">
        <w:rPr>
          <w:rFonts w:cs="Times New Roman"/>
          <w:spacing w:val="-3"/>
          <w:sz w:val="28"/>
          <w:szCs w:val="28"/>
        </w:rPr>
        <w:t xml:space="preserve"> </w:t>
      </w:r>
      <w:r w:rsidR="002A5EC8" w:rsidRPr="004F284E">
        <w:rPr>
          <w:rFonts w:cs="Times New Roman"/>
          <w:sz w:val="28"/>
          <w:szCs w:val="28"/>
        </w:rPr>
        <w:t>49,</w:t>
      </w:r>
      <w:r w:rsidR="002A5EC8" w:rsidRPr="004F284E">
        <w:rPr>
          <w:rFonts w:cs="Times New Roman"/>
          <w:spacing w:val="41"/>
          <w:sz w:val="28"/>
          <w:szCs w:val="28"/>
        </w:rPr>
        <w:t xml:space="preserve"> </w:t>
      </w:r>
      <w:r w:rsidR="002A5EC8" w:rsidRPr="004F284E">
        <w:rPr>
          <w:rFonts w:cs="Times New Roman"/>
          <w:spacing w:val="-1"/>
          <w:sz w:val="28"/>
          <w:szCs w:val="28"/>
        </w:rPr>
        <w:t>United</w:t>
      </w:r>
      <w:r w:rsidR="002A5EC8" w:rsidRPr="004F284E">
        <w:rPr>
          <w:rFonts w:cs="Times New Roman"/>
          <w:spacing w:val="-3"/>
          <w:sz w:val="28"/>
          <w:szCs w:val="28"/>
        </w:rPr>
        <w:t xml:space="preserve"> </w:t>
      </w:r>
      <w:r w:rsidR="002A5EC8" w:rsidRPr="004F284E">
        <w:rPr>
          <w:rFonts w:cs="Times New Roman"/>
          <w:spacing w:val="-1"/>
          <w:sz w:val="28"/>
          <w:szCs w:val="28"/>
        </w:rPr>
        <w:t>States</w:t>
      </w:r>
      <w:r w:rsidR="002A5EC8" w:rsidRPr="004F284E">
        <w:rPr>
          <w:rFonts w:cs="Times New Roman"/>
          <w:spacing w:val="-3"/>
          <w:sz w:val="28"/>
          <w:szCs w:val="28"/>
        </w:rPr>
        <w:t xml:space="preserve"> </w:t>
      </w:r>
      <w:r w:rsidR="002A5EC8" w:rsidRPr="004F284E">
        <w:rPr>
          <w:rFonts w:cs="Times New Roman"/>
          <w:spacing w:val="-1"/>
          <w:sz w:val="28"/>
          <w:szCs w:val="28"/>
        </w:rPr>
        <w:t>Code; and</w:t>
      </w:r>
      <w:r w:rsidR="002A5EC8" w:rsidRPr="004F284E">
        <w:rPr>
          <w:rFonts w:cs="Times New Roman"/>
          <w:sz w:val="28"/>
          <w:szCs w:val="28"/>
        </w:rPr>
        <w:t xml:space="preserve"> </w:t>
      </w:r>
    </w:p>
    <w:p w:rsidR="002A5EC8" w:rsidRPr="004F284E" w:rsidRDefault="008B6586" w:rsidP="00EA6392">
      <w:pPr>
        <w:pStyle w:val="BodyText"/>
        <w:spacing w:line="480" w:lineRule="auto"/>
        <w:ind w:left="720" w:right="57" w:firstLine="720"/>
        <w:rPr>
          <w:rFonts w:cs="Times New Roman"/>
          <w:sz w:val="28"/>
          <w:szCs w:val="28"/>
        </w:rPr>
      </w:pPr>
      <w:r>
        <w:rPr>
          <w:rFonts w:cs="Times New Roman"/>
          <w:sz w:val="28"/>
          <w:szCs w:val="28"/>
        </w:rPr>
        <w:t>“</w:t>
      </w:r>
      <w:r w:rsidR="002A5EC8" w:rsidRPr="004F284E">
        <w:rPr>
          <w:rFonts w:cs="Times New Roman"/>
          <w:sz w:val="28"/>
          <w:szCs w:val="28"/>
        </w:rPr>
        <w:t>(2) any</w:t>
      </w:r>
      <w:r w:rsidR="002A5EC8" w:rsidRPr="004F284E">
        <w:rPr>
          <w:rFonts w:cs="Times New Roman"/>
          <w:spacing w:val="-8"/>
          <w:sz w:val="28"/>
          <w:szCs w:val="28"/>
        </w:rPr>
        <w:t xml:space="preserve"> </w:t>
      </w:r>
      <w:r w:rsidR="002A5EC8" w:rsidRPr="004F284E">
        <w:rPr>
          <w:rFonts w:cs="Times New Roman"/>
          <w:sz w:val="28"/>
          <w:szCs w:val="28"/>
        </w:rPr>
        <w:t>other</w:t>
      </w:r>
      <w:r w:rsidR="002A5EC8" w:rsidRPr="004F284E">
        <w:rPr>
          <w:rFonts w:cs="Times New Roman"/>
          <w:spacing w:val="-3"/>
          <w:sz w:val="28"/>
          <w:szCs w:val="28"/>
        </w:rPr>
        <w:t xml:space="preserve"> </w:t>
      </w:r>
      <w:r w:rsidR="002A5EC8" w:rsidRPr="004F284E">
        <w:rPr>
          <w:rFonts w:cs="Times New Roman"/>
          <w:spacing w:val="-1"/>
          <w:sz w:val="28"/>
          <w:szCs w:val="28"/>
        </w:rPr>
        <w:t>projects</w:t>
      </w:r>
      <w:r w:rsidR="002A5EC8" w:rsidRPr="004F284E">
        <w:rPr>
          <w:rFonts w:cs="Times New Roman"/>
          <w:spacing w:val="-3"/>
          <w:sz w:val="28"/>
          <w:szCs w:val="28"/>
        </w:rPr>
        <w:t xml:space="preserve"> </w:t>
      </w:r>
      <w:r w:rsidR="002A5EC8" w:rsidRPr="004F284E">
        <w:rPr>
          <w:rFonts w:cs="Times New Roman"/>
          <w:spacing w:val="-1"/>
          <w:sz w:val="28"/>
          <w:szCs w:val="28"/>
        </w:rPr>
        <w:t>relating</w:t>
      </w:r>
      <w:r w:rsidR="002A5EC8" w:rsidRPr="004F284E">
        <w:rPr>
          <w:rFonts w:cs="Times New Roman"/>
          <w:spacing w:val="-6"/>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surface</w:t>
      </w:r>
      <w:r w:rsidR="002A5EC8" w:rsidRPr="004F284E">
        <w:rPr>
          <w:rFonts w:cs="Times New Roman"/>
          <w:spacing w:val="71"/>
          <w:w w:val="99"/>
          <w:sz w:val="28"/>
          <w:szCs w:val="28"/>
        </w:rPr>
        <w:t xml:space="preserve"> </w:t>
      </w:r>
      <w:r w:rsidR="002A5EC8" w:rsidRPr="004F284E">
        <w:rPr>
          <w:rFonts w:cs="Times New Roman"/>
          <w:spacing w:val="-1"/>
          <w:sz w:val="28"/>
          <w:szCs w:val="28"/>
        </w:rPr>
        <w:t>transportation</w:t>
      </w:r>
      <w:r w:rsidR="002A5EC8" w:rsidRPr="004F284E">
        <w:rPr>
          <w:rFonts w:cs="Times New Roman"/>
          <w:spacing w:val="-4"/>
          <w:sz w:val="28"/>
          <w:szCs w:val="28"/>
        </w:rPr>
        <w:t xml:space="preserve"> </w:t>
      </w:r>
      <w:r w:rsidR="002A5EC8" w:rsidRPr="004F284E">
        <w:rPr>
          <w:rFonts w:cs="Times New Roman"/>
          <w:spacing w:val="-1"/>
          <w:sz w:val="28"/>
          <w:szCs w:val="28"/>
        </w:rPr>
        <w:t>that</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5"/>
          <w:sz w:val="28"/>
          <w:szCs w:val="28"/>
        </w:rPr>
        <w:t xml:space="preserve"> </w:t>
      </w:r>
      <w:r w:rsidR="002A5EC8" w:rsidRPr="004F284E">
        <w:rPr>
          <w:rFonts w:cs="Times New Roman"/>
          <w:sz w:val="28"/>
          <w:szCs w:val="28"/>
        </w:rPr>
        <w:lastRenderedPageBreak/>
        <w:t>Secretary</w:t>
      </w:r>
      <w:r w:rsidR="002A5EC8" w:rsidRPr="004F284E">
        <w:rPr>
          <w:rFonts w:cs="Times New Roman"/>
          <w:spacing w:val="-8"/>
          <w:sz w:val="28"/>
          <w:szCs w:val="28"/>
        </w:rPr>
        <w:t xml:space="preserve"> </w:t>
      </w:r>
      <w:r w:rsidR="002A5EC8" w:rsidRPr="004F284E">
        <w:rPr>
          <w:rFonts w:cs="Times New Roman"/>
          <w:spacing w:val="-1"/>
          <w:sz w:val="28"/>
          <w:szCs w:val="28"/>
        </w:rPr>
        <w:t>determines</w:t>
      </w:r>
      <w:r w:rsidR="002A5EC8" w:rsidRPr="004F284E">
        <w:rPr>
          <w:rFonts w:cs="Times New Roman"/>
          <w:spacing w:val="-4"/>
          <w:sz w:val="28"/>
          <w:szCs w:val="28"/>
        </w:rPr>
        <w:t xml:space="preserve"> </w:t>
      </w:r>
      <w:r w:rsidR="002A5EC8" w:rsidRPr="004F284E">
        <w:rPr>
          <w:rFonts w:cs="Times New Roman"/>
          <w:sz w:val="28"/>
          <w:szCs w:val="28"/>
        </w:rPr>
        <w:t>to</w:t>
      </w:r>
      <w:r w:rsidR="002A5EC8" w:rsidRPr="004F284E">
        <w:rPr>
          <w:rFonts w:cs="Times New Roman"/>
          <w:spacing w:val="-4"/>
          <w:sz w:val="28"/>
          <w:szCs w:val="28"/>
        </w:rPr>
        <w:t xml:space="preserve"> </w:t>
      </w:r>
      <w:r w:rsidR="002A5EC8" w:rsidRPr="004F284E">
        <w:rPr>
          <w:rFonts w:cs="Times New Roman"/>
          <w:spacing w:val="1"/>
          <w:sz w:val="28"/>
          <w:szCs w:val="28"/>
        </w:rPr>
        <w:t>be</w:t>
      </w:r>
      <w:r w:rsidR="002A5EC8" w:rsidRPr="004F284E">
        <w:rPr>
          <w:rFonts w:cs="Times New Roman"/>
          <w:spacing w:val="-3"/>
          <w:sz w:val="28"/>
          <w:szCs w:val="28"/>
        </w:rPr>
        <w:t xml:space="preserve"> </w:t>
      </w:r>
      <w:r w:rsidR="002A5EC8" w:rsidRPr="004F284E">
        <w:rPr>
          <w:rFonts w:cs="Times New Roman"/>
          <w:spacing w:val="-1"/>
          <w:sz w:val="28"/>
          <w:szCs w:val="28"/>
        </w:rPr>
        <w:t>appropriate.</w:t>
      </w:r>
    </w:p>
    <w:p w:rsidR="002A5EC8" w:rsidRPr="004F284E" w:rsidRDefault="002A5EC8" w:rsidP="00CD66FF">
      <w:pPr>
        <w:spacing w:line="480" w:lineRule="auto"/>
        <w:ind w:left="720"/>
        <w:rPr>
          <w:rFonts w:ascii="Times New Roman" w:hAnsi="Times New Roman" w:cs="Times New Roman"/>
          <w:sz w:val="28"/>
          <w:szCs w:val="28"/>
        </w:rPr>
      </w:pPr>
      <w:r w:rsidRPr="004F284E">
        <w:rPr>
          <w:rFonts w:ascii="Times New Roman" w:eastAsia="Times New Roman" w:hAnsi="Times New Roman" w:cs="Times New Roman"/>
          <w:spacing w:val="-1"/>
          <w:sz w:val="28"/>
          <w:szCs w:val="28"/>
        </w:rPr>
        <w:t>“(f)</w:t>
      </w:r>
      <w:r w:rsidRPr="004F284E">
        <w:rPr>
          <w:rFonts w:ascii="Times New Roman" w:eastAsia="Times New Roman" w:hAnsi="Times New Roman" w:cs="Times New Roman"/>
          <w:spacing w:val="-23"/>
          <w:sz w:val="28"/>
          <w:szCs w:val="28"/>
        </w:rPr>
        <w:t xml:space="preserve"> </w:t>
      </w:r>
      <w:r w:rsidRPr="004F284E">
        <w:rPr>
          <w:rFonts w:ascii="Times New Roman" w:eastAsia="Times New Roman" w:hAnsi="Times New Roman" w:cs="Times New Roman"/>
          <w:spacing w:val="-1"/>
          <w:sz w:val="28"/>
          <w:szCs w:val="28"/>
        </w:rPr>
        <w:t>RESPONSIBILITY</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2"/>
          <w:sz w:val="28"/>
          <w:szCs w:val="28"/>
        </w:rPr>
        <w:t>FOR</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1"/>
          <w:sz w:val="28"/>
          <w:szCs w:val="28"/>
        </w:rPr>
        <w:t>ADMINISTRATION.—The</w:t>
      </w:r>
      <w:r w:rsidRPr="004F284E">
        <w:rPr>
          <w:rFonts w:ascii="Times New Roman" w:eastAsia="Times New Roman" w:hAnsi="Times New Roman" w:cs="Times New Roman"/>
          <w:spacing w:val="-11"/>
          <w:sz w:val="28"/>
          <w:szCs w:val="28"/>
        </w:rPr>
        <w:t xml:space="preserve"> </w:t>
      </w:r>
      <w:r w:rsidRPr="004F284E">
        <w:rPr>
          <w:rFonts w:ascii="Times New Roman" w:eastAsia="Times New Roman" w:hAnsi="Times New Roman" w:cs="Times New Roman"/>
          <w:spacing w:val="-1"/>
          <w:sz w:val="28"/>
          <w:szCs w:val="28"/>
        </w:rPr>
        <w:t xml:space="preserve">tribal </w:t>
      </w:r>
      <w:r w:rsidRPr="004F284E">
        <w:rPr>
          <w:rFonts w:ascii="Times New Roman" w:hAnsi="Times New Roman" w:cs="Times New Roman"/>
          <w:spacing w:val="-1"/>
          <w:sz w:val="28"/>
          <w:szCs w:val="28"/>
        </w:rPr>
        <w:t>infrastructure</w:t>
      </w:r>
      <w:r w:rsidRPr="004F284E">
        <w:rPr>
          <w:rFonts w:ascii="Times New Roman" w:hAnsi="Times New Roman" w:cs="Times New Roman"/>
          <w:spacing w:val="-5"/>
          <w:sz w:val="28"/>
          <w:szCs w:val="28"/>
        </w:rPr>
        <w:t xml:space="preserve"> </w:t>
      </w:r>
      <w:r w:rsidRPr="004F284E">
        <w:rPr>
          <w:rFonts w:ascii="Times New Roman" w:hAnsi="Times New Roman" w:cs="Times New Roman"/>
          <w:spacing w:val="-1"/>
          <w:sz w:val="28"/>
          <w:szCs w:val="28"/>
        </w:rPr>
        <w:t>banks</w:t>
      </w:r>
      <w:r w:rsidRPr="004F284E">
        <w:rPr>
          <w:rFonts w:ascii="Times New Roman" w:hAnsi="Times New Roman" w:cs="Times New Roman"/>
          <w:spacing w:val="-3"/>
          <w:sz w:val="28"/>
          <w:szCs w:val="28"/>
        </w:rPr>
        <w:t xml:space="preserve"> </w:t>
      </w:r>
      <w:r w:rsidRPr="004F284E">
        <w:rPr>
          <w:rFonts w:ascii="Times New Roman" w:hAnsi="Times New Roman" w:cs="Times New Roman"/>
          <w:spacing w:val="-1"/>
          <w:sz w:val="28"/>
          <w:szCs w:val="28"/>
        </w:rPr>
        <w:t>shall</w:t>
      </w:r>
      <w:r w:rsidRPr="004F284E">
        <w:rPr>
          <w:rFonts w:ascii="Times New Roman" w:hAnsi="Times New Roman" w:cs="Times New Roman"/>
          <w:spacing w:val="-2"/>
          <w:sz w:val="28"/>
          <w:szCs w:val="28"/>
        </w:rPr>
        <w:t xml:space="preserve"> </w:t>
      </w:r>
      <w:r w:rsidRPr="004F284E">
        <w:rPr>
          <w:rFonts w:ascii="Times New Roman" w:hAnsi="Times New Roman" w:cs="Times New Roman"/>
          <w:sz w:val="28"/>
          <w:szCs w:val="28"/>
        </w:rPr>
        <w:t>be</w:t>
      </w:r>
      <w:r w:rsidRPr="004F284E">
        <w:rPr>
          <w:rFonts w:ascii="Times New Roman" w:hAnsi="Times New Roman" w:cs="Times New Roman"/>
          <w:spacing w:val="-4"/>
          <w:sz w:val="28"/>
          <w:szCs w:val="28"/>
        </w:rPr>
        <w:t xml:space="preserve"> </w:t>
      </w:r>
      <w:r w:rsidRPr="004F284E">
        <w:rPr>
          <w:rFonts w:ascii="Times New Roman" w:hAnsi="Times New Roman" w:cs="Times New Roman"/>
          <w:spacing w:val="-1"/>
          <w:sz w:val="28"/>
          <w:szCs w:val="28"/>
        </w:rPr>
        <w:t>administered</w:t>
      </w:r>
      <w:r w:rsidRPr="004F284E">
        <w:rPr>
          <w:rFonts w:ascii="Times New Roman" w:hAnsi="Times New Roman" w:cs="Times New Roman"/>
          <w:spacing w:val="-4"/>
          <w:sz w:val="28"/>
          <w:szCs w:val="28"/>
        </w:rPr>
        <w:t xml:space="preserve"> </w:t>
      </w:r>
      <w:r w:rsidRPr="004F284E">
        <w:rPr>
          <w:rFonts w:ascii="Times New Roman" w:hAnsi="Times New Roman" w:cs="Times New Roman"/>
          <w:spacing w:val="2"/>
          <w:sz w:val="28"/>
          <w:szCs w:val="28"/>
        </w:rPr>
        <w:t>by</w:t>
      </w:r>
      <w:r w:rsidRPr="004F284E">
        <w:rPr>
          <w:rFonts w:ascii="Times New Roman" w:hAnsi="Times New Roman" w:cs="Times New Roman"/>
          <w:spacing w:val="-8"/>
          <w:sz w:val="28"/>
          <w:szCs w:val="28"/>
        </w:rPr>
        <w:t xml:space="preserve"> </w:t>
      </w:r>
      <w:r w:rsidRPr="004F284E">
        <w:rPr>
          <w:rFonts w:ascii="Times New Roman" w:hAnsi="Times New Roman" w:cs="Times New Roman"/>
          <w:sz w:val="28"/>
          <w:szCs w:val="28"/>
        </w:rPr>
        <w:t>a</w:t>
      </w:r>
      <w:r w:rsidRPr="004F284E">
        <w:rPr>
          <w:rFonts w:ascii="Times New Roman" w:hAnsi="Times New Roman" w:cs="Times New Roman"/>
          <w:spacing w:val="-3"/>
          <w:sz w:val="28"/>
          <w:szCs w:val="28"/>
        </w:rPr>
        <w:t xml:space="preserve"> </w:t>
      </w:r>
      <w:r w:rsidRPr="004F284E">
        <w:rPr>
          <w:rFonts w:ascii="Times New Roman" w:hAnsi="Times New Roman" w:cs="Times New Roman"/>
          <w:sz w:val="28"/>
          <w:szCs w:val="28"/>
        </w:rPr>
        <w:t>federally</w:t>
      </w:r>
      <w:r w:rsidRPr="004F284E">
        <w:rPr>
          <w:rFonts w:ascii="Times New Roman" w:hAnsi="Times New Roman" w:cs="Times New Roman"/>
          <w:spacing w:val="-8"/>
          <w:sz w:val="28"/>
          <w:szCs w:val="28"/>
        </w:rPr>
        <w:t xml:space="preserve"> </w:t>
      </w:r>
      <w:r w:rsidRPr="004F284E">
        <w:rPr>
          <w:rFonts w:ascii="Times New Roman" w:hAnsi="Times New Roman" w:cs="Times New Roman"/>
          <w:spacing w:val="-1"/>
          <w:sz w:val="28"/>
          <w:szCs w:val="28"/>
        </w:rPr>
        <w:t>chartered</w:t>
      </w:r>
      <w:r w:rsidRPr="004F284E">
        <w:rPr>
          <w:rFonts w:ascii="Times New Roman" w:hAnsi="Times New Roman" w:cs="Times New Roman"/>
          <w:spacing w:val="71"/>
          <w:sz w:val="28"/>
          <w:szCs w:val="28"/>
        </w:rPr>
        <w:t xml:space="preserve"> </w:t>
      </w:r>
      <w:r w:rsidRPr="004F284E">
        <w:rPr>
          <w:rFonts w:ascii="Times New Roman" w:hAnsi="Times New Roman" w:cs="Times New Roman"/>
          <w:spacing w:val="-1"/>
          <w:sz w:val="28"/>
          <w:szCs w:val="28"/>
        </w:rPr>
        <w:t>corporation.</w:t>
      </w:r>
    </w:p>
    <w:p w:rsidR="002A5EC8" w:rsidRPr="004F284E" w:rsidRDefault="002A5EC8" w:rsidP="00CD66FF">
      <w:pPr>
        <w:spacing w:line="480" w:lineRule="auto"/>
        <w:ind w:left="720"/>
        <w:rPr>
          <w:rFonts w:ascii="Times New Roman" w:eastAsia="Times New Roman" w:hAnsi="Times New Roman" w:cs="Times New Roman"/>
          <w:sz w:val="28"/>
          <w:szCs w:val="28"/>
        </w:rPr>
      </w:pPr>
      <w:r w:rsidRPr="004F284E">
        <w:rPr>
          <w:rFonts w:ascii="Times New Roman" w:eastAsia="Times New Roman" w:hAnsi="Times New Roman" w:cs="Times New Roman"/>
          <w:spacing w:val="-1"/>
          <w:sz w:val="28"/>
          <w:szCs w:val="28"/>
        </w:rPr>
        <w:t>“(g)</w:t>
      </w:r>
      <w:r w:rsidRPr="004F284E">
        <w:rPr>
          <w:rFonts w:ascii="Times New Roman" w:eastAsia="Times New Roman" w:hAnsi="Times New Roman" w:cs="Times New Roman"/>
          <w:spacing w:val="-10"/>
          <w:sz w:val="28"/>
          <w:szCs w:val="28"/>
        </w:rPr>
        <w:t xml:space="preserve"> </w:t>
      </w:r>
      <w:r w:rsidRPr="004F284E">
        <w:rPr>
          <w:rFonts w:ascii="Times New Roman" w:eastAsia="Times New Roman" w:hAnsi="Times New Roman" w:cs="Times New Roman"/>
          <w:spacing w:val="-1"/>
          <w:sz w:val="28"/>
          <w:szCs w:val="28"/>
        </w:rPr>
        <w:t>INFRASTRUCTURE</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z w:val="28"/>
          <w:szCs w:val="28"/>
        </w:rPr>
        <w:t>BANK</w:t>
      </w:r>
      <w:r w:rsidRPr="004F284E">
        <w:rPr>
          <w:rFonts w:ascii="Times New Roman" w:eastAsia="Times New Roman" w:hAnsi="Times New Roman" w:cs="Times New Roman"/>
          <w:spacing w:val="-11"/>
          <w:sz w:val="28"/>
          <w:szCs w:val="28"/>
        </w:rPr>
        <w:t xml:space="preserve"> </w:t>
      </w:r>
      <w:r w:rsidRPr="004F284E">
        <w:rPr>
          <w:rFonts w:ascii="Times New Roman" w:eastAsia="Times New Roman" w:hAnsi="Times New Roman" w:cs="Times New Roman"/>
          <w:spacing w:val="-1"/>
          <w:sz w:val="28"/>
          <w:szCs w:val="28"/>
        </w:rPr>
        <w:t>REQUIREMENTS.</w:t>
      </w:r>
      <w:r w:rsidRPr="004F284E">
        <w:rPr>
          <w:rFonts w:ascii="Times New Roman" w:eastAsia="Times New Roman" w:hAnsi="Times New Roman" w:cs="Times New Roman"/>
          <w:spacing w:val="-20"/>
          <w:sz w:val="28"/>
          <w:szCs w:val="28"/>
        </w:rPr>
        <w:t xml:space="preserve"> </w:t>
      </w:r>
      <w:r w:rsidRPr="004F284E">
        <w:rPr>
          <w:rFonts w:ascii="Times New Roman" w:eastAsia="Times New Roman" w:hAnsi="Times New Roman" w:cs="Times New Roman"/>
          <w:sz w:val="28"/>
          <w:szCs w:val="28"/>
        </w:rPr>
        <w:t>--The</w:t>
      </w:r>
      <w:r w:rsidRPr="004F284E">
        <w:rPr>
          <w:rFonts w:ascii="Times New Roman" w:eastAsia="Times New Roman" w:hAnsi="Times New Roman" w:cs="Times New Roman"/>
          <w:spacing w:val="-11"/>
          <w:sz w:val="28"/>
          <w:szCs w:val="28"/>
        </w:rPr>
        <w:t xml:space="preserve"> </w:t>
      </w:r>
      <w:r w:rsidRPr="004F284E">
        <w:rPr>
          <w:rFonts w:ascii="Times New Roman" w:eastAsia="Times New Roman" w:hAnsi="Times New Roman" w:cs="Times New Roman"/>
          <w:sz w:val="28"/>
          <w:szCs w:val="28"/>
        </w:rPr>
        <w:t>federally</w:t>
      </w:r>
    </w:p>
    <w:p w:rsidR="002A5EC8" w:rsidRPr="004F284E" w:rsidRDefault="002A5EC8" w:rsidP="00CD66FF">
      <w:pPr>
        <w:pStyle w:val="BodyText"/>
        <w:spacing w:line="480" w:lineRule="auto"/>
        <w:ind w:left="720"/>
        <w:rPr>
          <w:rFonts w:cs="Times New Roman"/>
          <w:sz w:val="28"/>
          <w:szCs w:val="28"/>
        </w:rPr>
      </w:pPr>
      <w:r w:rsidRPr="004F284E">
        <w:rPr>
          <w:rFonts w:cs="Times New Roman"/>
          <w:spacing w:val="-1"/>
          <w:sz w:val="28"/>
          <w:szCs w:val="28"/>
        </w:rPr>
        <w:t>chartered</w:t>
      </w:r>
      <w:r w:rsidRPr="004F284E">
        <w:rPr>
          <w:rFonts w:cs="Times New Roman"/>
          <w:spacing w:val="-6"/>
          <w:sz w:val="28"/>
          <w:szCs w:val="28"/>
        </w:rPr>
        <w:t xml:space="preserve"> </w:t>
      </w:r>
      <w:r w:rsidRPr="004F284E">
        <w:rPr>
          <w:rFonts w:cs="Times New Roman"/>
          <w:spacing w:val="-1"/>
          <w:sz w:val="28"/>
          <w:szCs w:val="28"/>
        </w:rPr>
        <w:t>corporation</w:t>
      </w:r>
      <w:r w:rsidRPr="004F284E">
        <w:rPr>
          <w:rFonts w:cs="Times New Roman"/>
          <w:spacing w:val="-5"/>
          <w:sz w:val="28"/>
          <w:szCs w:val="28"/>
        </w:rPr>
        <w:t xml:space="preserve"> </w:t>
      </w:r>
      <w:r w:rsidRPr="004F284E">
        <w:rPr>
          <w:rFonts w:cs="Times New Roman"/>
          <w:sz w:val="28"/>
          <w:szCs w:val="28"/>
        </w:rPr>
        <w:t>shall—</w:t>
      </w:r>
    </w:p>
    <w:p w:rsidR="002A5EC8" w:rsidRPr="004F284E" w:rsidRDefault="002A5EC8" w:rsidP="00CD66FF">
      <w:pPr>
        <w:pStyle w:val="BodyText"/>
        <w:spacing w:before="194" w:line="480" w:lineRule="auto"/>
        <w:ind w:left="720" w:right="29"/>
        <w:rPr>
          <w:rFonts w:cs="Times New Roman"/>
          <w:sz w:val="28"/>
          <w:szCs w:val="28"/>
        </w:rPr>
      </w:pPr>
      <w:r w:rsidRPr="004F284E">
        <w:rPr>
          <w:rFonts w:cs="Times New Roman"/>
          <w:spacing w:val="-1"/>
          <w:sz w:val="28"/>
          <w:szCs w:val="28"/>
        </w:rPr>
        <w:tab/>
        <w:t>“(1)</w:t>
      </w:r>
      <w:r w:rsidRPr="004F284E">
        <w:rPr>
          <w:rFonts w:cs="Times New Roman"/>
          <w:spacing w:val="-4"/>
          <w:sz w:val="28"/>
          <w:szCs w:val="28"/>
        </w:rPr>
        <w:t xml:space="preserve"> </w:t>
      </w:r>
      <w:r w:rsidRPr="004F284E">
        <w:rPr>
          <w:rFonts w:cs="Times New Roman"/>
          <w:sz w:val="28"/>
          <w:szCs w:val="28"/>
        </w:rPr>
        <w:t>ensure</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 xml:space="preserve">bank </w:t>
      </w:r>
      <w:r w:rsidRPr="004F284E">
        <w:rPr>
          <w:rFonts w:cs="Times New Roman"/>
          <w:spacing w:val="-1"/>
          <w:sz w:val="28"/>
          <w:szCs w:val="28"/>
        </w:rPr>
        <w:t>maintains</w:t>
      </w:r>
      <w:r w:rsidRPr="004F284E">
        <w:rPr>
          <w:rFonts w:cs="Times New Roman"/>
          <w:spacing w:val="-2"/>
          <w:sz w:val="28"/>
          <w:szCs w:val="28"/>
        </w:rPr>
        <w:t xml:space="preserve"> </w:t>
      </w:r>
      <w:r w:rsidRPr="004F284E">
        <w:rPr>
          <w:rFonts w:cs="Times New Roman"/>
          <w:sz w:val="28"/>
          <w:szCs w:val="28"/>
        </w:rPr>
        <w:t>on</w:t>
      </w:r>
      <w:r w:rsidRPr="004F284E">
        <w:rPr>
          <w:rFonts w:cs="Times New Roman"/>
          <w:spacing w:val="-2"/>
          <w:sz w:val="28"/>
          <w:szCs w:val="28"/>
        </w:rPr>
        <w:t xml:space="preserve"> </w:t>
      </w:r>
      <w:r w:rsidRPr="004F284E">
        <w:rPr>
          <w:rFonts w:cs="Times New Roman"/>
          <w:sz w:val="28"/>
          <w:szCs w:val="28"/>
        </w:rPr>
        <w:t>a</w:t>
      </w:r>
      <w:r w:rsidRPr="004F284E">
        <w:rPr>
          <w:rFonts w:cs="Times New Roman"/>
          <w:spacing w:val="-4"/>
          <w:sz w:val="28"/>
          <w:szCs w:val="28"/>
        </w:rPr>
        <w:t xml:space="preserve"> </w:t>
      </w:r>
      <w:r w:rsidRPr="004F284E">
        <w:rPr>
          <w:rFonts w:cs="Times New Roman"/>
          <w:spacing w:val="-1"/>
          <w:sz w:val="28"/>
          <w:szCs w:val="28"/>
        </w:rPr>
        <w:t>continuing</w:t>
      </w:r>
      <w:r w:rsidRPr="004F284E">
        <w:rPr>
          <w:rFonts w:cs="Times New Roman"/>
          <w:spacing w:val="-5"/>
          <w:sz w:val="28"/>
          <w:szCs w:val="28"/>
        </w:rPr>
        <w:t xml:space="preserve"> </w:t>
      </w:r>
      <w:r w:rsidRPr="004F284E">
        <w:rPr>
          <w:rFonts w:cs="Times New Roman"/>
          <w:spacing w:val="-1"/>
          <w:sz w:val="28"/>
          <w:szCs w:val="28"/>
        </w:rPr>
        <w:t>basis</w:t>
      </w:r>
      <w:r w:rsidRPr="004F284E">
        <w:rPr>
          <w:rFonts w:cs="Times New Roman"/>
          <w:spacing w:val="-2"/>
          <w:sz w:val="28"/>
          <w:szCs w:val="28"/>
        </w:rPr>
        <w:t xml:space="preserve"> </w:t>
      </w:r>
      <w:r w:rsidRPr="004F284E">
        <w:rPr>
          <w:rFonts w:cs="Times New Roman"/>
          <w:spacing w:val="-1"/>
          <w:sz w:val="28"/>
          <w:szCs w:val="28"/>
        </w:rPr>
        <w:t>an</w:t>
      </w:r>
      <w:r w:rsidRPr="004F284E">
        <w:rPr>
          <w:rFonts w:cs="Times New Roman"/>
          <w:spacing w:val="55"/>
          <w:sz w:val="28"/>
          <w:szCs w:val="28"/>
        </w:rPr>
        <w:t xml:space="preserve"> </w:t>
      </w:r>
      <w:r w:rsidRPr="004F284E">
        <w:rPr>
          <w:rFonts w:cs="Times New Roman"/>
          <w:spacing w:val="-1"/>
          <w:sz w:val="28"/>
          <w:szCs w:val="28"/>
        </w:rPr>
        <w:t>investment</w:t>
      </w:r>
      <w:r w:rsidRPr="004F284E">
        <w:rPr>
          <w:rFonts w:cs="Times New Roman"/>
          <w:spacing w:val="-3"/>
          <w:sz w:val="28"/>
          <w:szCs w:val="28"/>
        </w:rPr>
        <w:t xml:space="preserve"> </w:t>
      </w:r>
      <w:r w:rsidRPr="004F284E">
        <w:rPr>
          <w:rFonts w:cs="Times New Roman"/>
          <w:spacing w:val="-1"/>
          <w:sz w:val="28"/>
          <w:szCs w:val="28"/>
        </w:rPr>
        <w:t>grade</w:t>
      </w:r>
      <w:r w:rsidRPr="004F284E">
        <w:rPr>
          <w:rFonts w:cs="Times New Roman"/>
          <w:spacing w:val="-3"/>
          <w:sz w:val="28"/>
          <w:szCs w:val="28"/>
        </w:rPr>
        <w:t xml:space="preserve"> </w:t>
      </w:r>
      <w:r w:rsidRPr="004F284E">
        <w:rPr>
          <w:rFonts w:cs="Times New Roman"/>
          <w:sz w:val="28"/>
          <w:szCs w:val="28"/>
        </w:rPr>
        <w:t>rating</w:t>
      </w:r>
      <w:r w:rsidRPr="004F284E">
        <w:rPr>
          <w:rFonts w:cs="Times New Roman"/>
          <w:spacing w:val="-5"/>
          <w:sz w:val="28"/>
          <w:szCs w:val="28"/>
        </w:rPr>
        <w:t xml:space="preserve"> </w:t>
      </w:r>
      <w:r w:rsidRPr="004F284E">
        <w:rPr>
          <w:rFonts w:cs="Times New Roman"/>
          <w:spacing w:val="1"/>
          <w:sz w:val="28"/>
          <w:szCs w:val="28"/>
        </w:rPr>
        <w:t>on</w:t>
      </w:r>
      <w:r w:rsidRPr="004F284E">
        <w:rPr>
          <w:rFonts w:cs="Times New Roman"/>
          <w:spacing w:val="-2"/>
          <w:sz w:val="28"/>
          <w:szCs w:val="28"/>
        </w:rPr>
        <w:t xml:space="preserve"> </w:t>
      </w:r>
      <w:r w:rsidRPr="004F284E">
        <w:rPr>
          <w:rFonts w:cs="Times New Roman"/>
          <w:sz w:val="28"/>
          <w:szCs w:val="28"/>
        </w:rPr>
        <w:t>its</w:t>
      </w:r>
      <w:r w:rsidRPr="004F284E">
        <w:rPr>
          <w:rFonts w:cs="Times New Roman"/>
          <w:spacing w:val="-2"/>
          <w:sz w:val="28"/>
          <w:szCs w:val="28"/>
        </w:rPr>
        <w:t xml:space="preserve"> </w:t>
      </w:r>
      <w:r w:rsidRPr="004F284E">
        <w:rPr>
          <w:rFonts w:cs="Times New Roman"/>
          <w:spacing w:val="-1"/>
          <w:sz w:val="28"/>
          <w:szCs w:val="28"/>
        </w:rPr>
        <w:t>debt,</w:t>
      </w:r>
      <w:r w:rsidRPr="004F284E">
        <w:rPr>
          <w:rFonts w:cs="Times New Roman"/>
          <w:spacing w:val="-2"/>
          <w:sz w:val="28"/>
          <w:szCs w:val="28"/>
        </w:rPr>
        <w:t xml:space="preserve"> </w:t>
      </w:r>
      <w:r w:rsidRPr="004F284E">
        <w:rPr>
          <w:rFonts w:cs="Times New Roman"/>
          <w:sz w:val="28"/>
          <w:szCs w:val="28"/>
        </w:rPr>
        <w:t>or</w:t>
      </w:r>
      <w:r w:rsidRPr="004F284E">
        <w:rPr>
          <w:rFonts w:cs="Times New Roman"/>
          <w:spacing w:val="-3"/>
          <w:sz w:val="28"/>
          <w:szCs w:val="28"/>
        </w:rPr>
        <w:t xml:space="preserve"> </w:t>
      </w:r>
      <w:r w:rsidRPr="004F284E">
        <w:rPr>
          <w:rFonts w:cs="Times New Roman"/>
          <w:spacing w:val="-1"/>
          <w:sz w:val="28"/>
          <w:szCs w:val="28"/>
        </w:rPr>
        <w:t>has</w:t>
      </w:r>
      <w:r w:rsidRPr="004F284E">
        <w:rPr>
          <w:rFonts w:cs="Times New Roman"/>
          <w:spacing w:val="-2"/>
          <w:sz w:val="28"/>
          <w:szCs w:val="28"/>
        </w:rPr>
        <w:t xml:space="preserve"> </w:t>
      </w:r>
      <w:r w:rsidRPr="004F284E">
        <w:rPr>
          <w:rFonts w:cs="Times New Roman"/>
          <w:sz w:val="28"/>
          <w:szCs w:val="28"/>
        </w:rPr>
        <w:t>a</w:t>
      </w:r>
      <w:r w:rsidRPr="004F284E">
        <w:rPr>
          <w:rFonts w:cs="Times New Roman"/>
          <w:spacing w:val="-4"/>
          <w:sz w:val="28"/>
          <w:szCs w:val="28"/>
        </w:rPr>
        <w:t xml:space="preserve"> </w:t>
      </w:r>
      <w:r w:rsidRPr="004F284E">
        <w:rPr>
          <w:rFonts w:cs="Times New Roman"/>
          <w:spacing w:val="-1"/>
          <w:sz w:val="28"/>
          <w:szCs w:val="28"/>
        </w:rPr>
        <w:t>sufficient</w:t>
      </w:r>
      <w:r w:rsidRPr="004F284E">
        <w:rPr>
          <w:rFonts w:cs="Times New Roman"/>
          <w:spacing w:val="-2"/>
          <w:sz w:val="28"/>
          <w:szCs w:val="28"/>
        </w:rPr>
        <w:t xml:space="preserve"> </w:t>
      </w:r>
      <w:r w:rsidRPr="004F284E">
        <w:rPr>
          <w:rFonts w:cs="Times New Roman"/>
          <w:spacing w:val="-1"/>
          <w:sz w:val="28"/>
          <w:szCs w:val="28"/>
        </w:rPr>
        <w:t>level</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55"/>
          <w:sz w:val="28"/>
          <w:szCs w:val="28"/>
        </w:rPr>
        <w:t xml:space="preserve"> </w:t>
      </w:r>
      <w:r w:rsidRPr="004F284E">
        <w:rPr>
          <w:rFonts w:cs="Times New Roman"/>
          <w:sz w:val="28"/>
          <w:szCs w:val="28"/>
        </w:rPr>
        <w:t>bond</w:t>
      </w:r>
      <w:r w:rsidRPr="004F284E">
        <w:rPr>
          <w:rFonts w:cs="Times New Roman"/>
          <w:spacing w:val="-3"/>
          <w:sz w:val="28"/>
          <w:szCs w:val="28"/>
        </w:rPr>
        <w:t xml:space="preserve"> </w:t>
      </w:r>
      <w:r w:rsidRPr="004F284E">
        <w:rPr>
          <w:rFonts w:cs="Times New Roman"/>
          <w:sz w:val="28"/>
          <w:szCs w:val="28"/>
        </w:rPr>
        <w:t>or</w:t>
      </w:r>
      <w:r w:rsidRPr="004F284E">
        <w:rPr>
          <w:rFonts w:cs="Times New Roman"/>
          <w:spacing w:val="-4"/>
          <w:sz w:val="28"/>
          <w:szCs w:val="28"/>
        </w:rPr>
        <w:t xml:space="preserve"> </w:t>
      </w:r>
      <w:r w:rsidRPr="004F284E">
        <w:rPr>
          <w:rFonts w:cs="Times New Roman"/>
          <w:spacing w:val="-1"/>
          <w:sz w:val="28"/>
          <w:szCs w:val="28"/>
        </w:rPr>
        <w:t>debt</w:t>
      </w:r>
      <w:r w:rsidRPr="004F284E">
        <w:rPr>
          <w:rFonts w:cs="Times New Roman"/>
          <w:spacing w:val="-3"/>
          <w:sz w:val="28"/>
          <w:szCs w:val="28"/>
        </w:rPr>
        <w:t xml:space="preserve"> </w:t>
      </w:r>
      <w:r w:rsidRPr="004F284E">
        <w:rPr>
          <w:rFonts w:cs="Times New Roman"/>
          <w:spacing w:val="-1"/>
          <w:sz w:val="28"/>
          <w:szCs w:val="28"/>
        </w:rPr>
        <w:t>financing</w:t>
      </w:r>
      <w:r w:rsidRPr="004F284E">
        <w:rPr>
          <w:rFonts w:cs="Times New Roman"/>
          <w:spacing w:val="-6"/>
          <w:sz w:val="28"/>
          <w:szCs w:val="28"/>
        </w:rPr>
        <w:t xml:space="preserve"> </w:t>
      </w:r>
      <w:r w:rsidRPr="004F284E">
        <w:rPr>
          <w:rFonts w:cs="Times New Roman"/>
          <w:sz w:val="28"/>
          <w:szCs w:val="28"/>
        </w:rPr>
        <w:t>instrument</w:t>
      </w:r>
      <w:r w:rsidRPr="004F284E">
        <w:rPr>
          <w:rFonts w:cs="Times New Roman"/>
          <w:spacing w:val="-2"/>
          <w:sz w:val="28"/>
          <w:szCs w:val="28"/>
        </w:rPr>
        <w:t xml:space="preserve"> </w:t>
      </w:r>
      <w:r w:rsidRPr="004F284E">
        <w:rPr>
          <w:rFonts w:cs="Times New Roman"/>
          <w:spacing w:val="-1"/>
          <w:sz w:val="28"/>
          <w:szCs w:val="28"/>
        </w:rPr>
        <w:t>insurance,</w:t>
      </w:r>
      <w:r w:rsidRPr="004F284E">
        <w:rPr>
          <w:rFonts w:cs="Times New Roman"/>
          <w:spacing w:val="-3"/>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z w:val="28"/>
          <w:szCs w:val="28"/>
        </w:rPr>
        <w:t>maintain</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35"/>
          <w:w w:val="99"/>
          <w:sz w:val="28"/>
          <w:szCs w:val="28"/>
        </w:rPr>
        <w:t xml:space="preserve"> </w:t>
      </w:r>
      <w:r w:rsidRPr="004F284E">
        <w:rPr>
          <w:rFonts w:cs="Times New Roman"/>
          <w:sz w:val="28"/>
          <w:szCs w:val="28"/>
        </w:rPr>
        <w:t>viability</w:t>
      </w:r>
      <w:r w:rsidRPr="004F284E">
        <w:rPr>
          <w:rFonts w:cs="Times New Roman"/>
          <w:spacing w:val="-11"/>
          <w:sz w:val="28"/>
          <w:szCs w:val="28"/>
        </w:rPr>
        <w:t xml:space="preserve"> </w:t>
      </w:r>
      <w:r w:rsidRPr="004F284E">
        <w:rPr>
          <w:rFonts w:cs="Times New Roman"/>
          <w:spacing w:val="1"/>
          <w:sz w:val="28"/>
          <w:szCs w:val="28"/>
        </w:rPr>
        <w:t>of</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bank;</w:t>
      </w:r>
    </w:p>
    <w:p w:rsidR="002A5EC8" w:rsidRPr="004F284E" w:rsidRDefault="002A5EC8" w:rsidP="00CD66FF">
      <w:pPr>
        <w:pStyle w:val="BodyText"/>
        <w:spacing w:line="480" w:lineRule="auto"/>
        <w:ind w:left="720" w:right="257"/>
        <w:rPr>
          <w:rFonts w:cs="Times New Roman"/>
          <w:sz w:val="28"/>
          <w:szCs w:val="28"/>
        </w:rPr>
      </w:pPr>
      <w:r w:rsidRPr="004F284E">
        <w:rPr>
          <w:rFonts w:cs="Times New Roman"/>
          <w:spacing w:val="-1"/>
          <w:sz w:val="28"/>
          <w:szCs w:val="28"/>
        </w:rPr>
        <w:tab/>
        <w:t>“(2)</w:t>
      </w:r>
      <w:r w:rsidRPr="004F284E">
        <w:rPr>
          <w:rFonts w:cs="Times New Roman"/>
          <w:spacing w:val="-4"/>
          <w:sz w:val="28"/>
          <w:szCs w:val="28"/>
        </w:rPr>
        <w:t xml:space="preserve"> </w:t>
      </w:r>
      <w:r w:rsidRPr="004F284E">
        <w:rPr>
          <w:rFonts w:cs="Times New Roman"/>
          <w:sz w:val="28"/>
          <w:szCs w:val="28"/>
        </w:rPr>
        <w:t>ensure</w:t>
      </w:r>
      <w:r w:rsidRPr="004F284E">
        <w:rPr>
          <w:rFonts w:cs="Times New Roman"/>
          <w:spacing w:val="-4"/>
          <w:sz w:val="28"/>
          <w:szCs w:val="28"/>
        </w:rPr>
        <w:t xml:space="preserve"> </w:t>
      </w:r>
      <w:r w:rsidRPr="004F284E">
        <w:rPr>
          <w:rFonts w:cs="Times New Roman"/>
          <w:spacing w:val="-1"/>
          <w:sz w:val="28"/>
          <w:szCs w:val="28"/>
        </w:rPr>
        <w:t>that</w:t>
      </w:r>
      <w:r w:rsidRPr="004F284E">
        <w:rPr>
          <w:rFonts w:cs="Times New Roman"/>
          <w:spacing w:val="-3"/>
          <w:sz w:val="28"/>
          <w:szCs w:val="28"/>
        </w:rPr>
        <w:t xml:space="preserve"> </w:t>
      </w:r>
      <w:r w:rsidRPr="004F284E">
        <w:rPr>
          <w:rFonts w:cs="Times New Roman"/>
          <w:sz w:val="28"/>
          <w:szCs w:val="28"/>
        </w:rPr>
        <w:t>investment</w:t>
      </w:r>
      <w:r w:rsidRPr="004F284E">
        <w:rPr>
          <w:rFonts w:cs="Times New Roman"/>
          <w:spacing w:val="-3"/>
          <w:sz w:val="28"/>
          <w:szCs w:val="28"/>
        </w:rPr>
        <w:t xml:space="preserve"> </w:t>
      </w:r>
      <w:r w:rsidRPr="004F284E">
        <w:rPr>
          <w:rFonts w:cs="Times New Roman"/>
          <w:spacing w:val="-1"/>
          <w:sz w:val="28"/>
          <w:szCs w:val="28"/>
        </w:rPr>
        <w:t>income</w:t>
      </w:r>
      <w:r w:rsidRPr="004F284E">
        <w:rPr>
          <w:rFonts w:cs="Times New Roman"/>
          <w:spacing w:val="-4"/>
          <w:sz w:val="28"/>
          <w:szCs w:val="28"/>
        </w:rPr>
        <w:t xml:space="preserve"> </w:t>
      </w:r>
      <w:r w:rsidRPr="004F284E">
        <w:rPr>
          <w:rFonts w:cs="Times New Roman"/>
          <w:spacing w:val="-1"/>
          <w:sz w:val="28"/>
          <w:szCs w:val="28"/>
        </w:rPr>
        <w:t>derived</w:t>
      </w:r>
      <w:r w:rsidRPr="004F284E">
        <w:rPr>
          <w:rFonts w:cs="Times New Roman"/>
          <w:spacing w:val="-3"/>
          <w:sz w:val="28"/>
          <w:szCs w:val="28"/>
        </w:rPr>
        <w:t xml:space="preserve"> </w:t>
      </w:r>
      <w:r w:rsidRPr="004F284E">
        <w:rPr>
          <w:rFonts w:cs="Times New Roman"/>
          <w:sz w:val="28"/>
          <w:szCs w:val="28"/>
        </w:rPr>
        <w:t>from</w:t>
      </w:r>
      <w:r w:rsidRPr="004F284E">
        <w:rPr>
          <w:rFonts w:cs="Times New Roman"/>
          <w:spacing w:val="-3"/>
          <w:sz w:val="28"/>
          <w:szCs w:val="28"/>
        </w:rPr>
        <w:t xml:space="preserve"> </w:t>
      </w:r>
      <w:r w:rsidRPr="004F284E">
        <w:rPr>
          <w:rFonts w:cs="Times New Roman"/>
          <w:sz w:val="28"/>
          <w:szCs w:val="28"/>
        </w:rPr>
        <w:t>funds</w:t>
      </w:r>
      <w:r w:rsidRPr="004F284E">
        <w:rPr>
          <w:rFonts w:cs="Times New Roman"/>
          <w:spacing w:val="31"/>
          <w:sz w:val="28"/>
          <w:szCs w:val="28"/>
        </w:rPr>
        <w:t xml:space="preserve"> </w:t>
      </w:r>
      <w:r w:rsidRPr="004F284E">
        <w:rPr>
          <w:rFonts w:cs="Times New Roman"/>
          <w:spacing w:val="-1"/>
          <w:sz w:val="28"/>
          <w:szCs w:val="28"/>
        </w:rPr>
        <w:t>deposited</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pacing w:val="-1"/>
          <w:sz w:val="28"/>
          <w:szCs w:val="28"/>
        </w:rPr>
        <w:t>an</w:t>
      </w:r>
      <w:r w:rsidRPr="004F284E">
        <w:rPr>
          <w:rFonts w:cs="Times New Roman"/>
          <w:spacing w:val="-3"/>
          <w:sz w:val="28"/>
          <w:szCs w:val="28"/>
        </w:rPr>
        <w:t xml:space="preserve"> </w:t>
      </w:r>
      <w:r w:rsidRPr="004F284E">
        <w:rPr>
          <w:rFonts w:cs="Times New Roman"/>
          <w:spacing w:val="-1"/>
          <w:sz w:val="28"/>
          <w:szCs w:val="28"/>
        </w:rPr>
        <w:t>account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bank</w:t>
      </w:r>
      <w:r w:rsidRPr="004F284E">
        <w:rPr>
          <w:rFonts w:cs="Times New Roman"/>
          <w:spacing w:val="-2"/>
          <w:sz w:val="28"/>
          <w:szCs w:val="28"/>
        </w:rPr>
        <w:t xml:space="preserve"> </w:t>
      </w:r>
      <w:r w:rsidRPr="004F284E">
        <w:rPr>
          <w:rFonts w:cs="Times New Roman"/>
          <w:sz w:val="28"/>
          <w:szCs w:val="28"/>
        </w:rPr>
        <w:t>are—</w:t>
      </w:r>
    </w:p>
    <w:p w:rsidR="002A5EC8" w:rsidRPr="004F284E" w:rsidRDefault="002A5EC8" w:rsidP="00CD66FF">
      <w:pPr>
        <w:pStyle w:val="BodyText"/>
        <w:spacing w:line="480" w:lineRule="auto"/>
        <w:ind w:left="720" w:right="257"/>
        <w:rPr>
          <w:rFonts w:cs="Times New Roman"/>
          <w:sz w:val="28"/>
          <w:szCs w:val="28"/>
        </w:rPr>
      </w:pPr>
      <w:r w:rsidRPr="004F284E">
        <w:rPr>
          <w:rFonts w:cs="Times New Roman"/>
          <w:sz w:val="28"/>
          <w:szCs w:val="28"/>
        </w:rPr>
        <w:tab/>
      </w:r>
      <w:r w:rsidR="00EA6392">
        <w:rPr>
          <w:rFonts w:cs="Times New Roman"/>
          <w:sz w:val="28"/>
          <w:szCs w:val="28"/>
        </w:rPr>
        <w:tab/>
      </w:r>
      <w:r w:rsidRPr="004F284E">
        <w:rPr>
          <w:rFonts w:cs="Times New Roman"/>
          <w:spacing w:val="-1"/>
          <w:sz w:val="28"/>
          <w:szCs w:val="28"/>
        </w:rPr>
        <w:t>“(A)</w:t>
      </w:r>
      <w:r w:rsidRPr="004F284E">
        <w:rPr>
          <w:rFonts w:cs="Times New Roman"/>
          <w:spacing w:val="-3"/>
          <w:sz w:val="28"/>
          <w:szCs w:val="28"/>
        </w:rPr>
        <w:t xml:space="preserve"> </w:t>
      </w:r>
      <w:r w:rsidRPr="004F284E">
        <w:rPr>
          <w:rFonts w:cs="Times New Roman"/>
          <w:spacing w:val="-1"/>
          <w:sz w:val="28"/>
          <w:szCs w:val="28"/>
        </w:rPr>
        <w:t>credited</w:t>
      </w:r>
      <w:r w:rsidRPr="004F284E">
        <w:rPr>
          <w:rFonts w:cs="Times New Roman"/>
          <w:spacing w:val="-3"/>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2"/>
          <w:sz w:val="28"/>
          <w:szCs w:val="28"/>
        </w:rPr>
        <w:t xml:space="preserve"> </w:t>
      </w:r>
      <w:r w:rsidRPr="004F284E">
        <w:rPr>
          <w:rFonts w:cs="Times New Roman"/>
          <w:spacing w:val="-1"/>
          <w:sz w:val="28"/>
          <w:szCs w:val="28"/>
        </w:rPr>
        <w:t>account;</w:t>
      </w:r>
    </w:p>
    <w:p w:rsidR="002A5EC8" w:rsidRPr="004F284E" w:rsidRDefault="002A5EC8" w:rsidP="00EA6392">
      <w:pPr>
        <w:pStyle w:val="BodyText"/>
        <w:spacing w:line="480" w:lineRule="auto"/>
        <w:ind w:left="1440" w:right="257" w:firstLine="720"/>
        <w:rPr>
          <w:rFonts w:cs="Times New Roman"/>
          <w:sz w:val="28"/>
          <w:szCs w:val="28"/>
        </w:rPr>
      </w:pPr>
      <w:r w:rsidRPr="004F284E">
        <w:rPr>
          <w:rFonts w:cs="Times New Roman"/>
          <w:spacing w:val="-1"/>
          <w:sz w:val="28"/>
          <w:szCs w:val="28"/>
        </w:rPr>
        <w:t>“(B)</w:t>
      </w:r>
      <w:r w:rsidRPr="004F284E">
        <w:rPr>
          <w:rFonts w:cs="Times New Roman"/>
          <w:spacing w:val="-4"/>
          <w:sz w:val="28"/>
          <w:szCs w:val="28"/>
        </w:rPr>
        <w:t xml:space="preserve"> </w:t>
      </w:r>
      <w:r w:rsidRPr="004F284E">
        <w:rPr>
          <w:rFonts w:cs="Times New Roman"/>
          <w:spacing w:val="-1"/>
          <w:sz w:val="28"/>
          <w:szCs w:val="28"/>
        </w:rPr>
        <w:t>available</w:t>
      </w:r>
      <w:r w:rsidRPr="004F284E">
        <w:rPr>
          <w:rFonts w:cs="Times New Roman"/>
          <w:spacing w:val="-3"/>
          <w:sz w:val="28"/>
          <w:szCs w:val="28"/>
        </w:rPr>
        <w:t xml:space="preserve"> </w:t>
      </w:r>
      <w:r w:rsidRPr="004F284E">
        <w:rPr>
          <w:rFonts w:cs="Times New Roman"/>
          <w:spacing w:val="-1"/>
          <w:sz w:val="28"/>
          <w:szCs w:val="28"/>
        </w:rPr>
        <w:t>for</w:t>
      </w:r>
      <w:r w:rsidRPr="004F284E">
        <w:rPr>
          <w:rFonts w:cs="Times New Roman"/>
          <w:spacing w:val="-3"/>
          <w:sz w:val="28"/>
          <w:szCs w:val="28"/>
        </w:rPr>
        <w:t xml:space="preserve"> </w:t>
      </w:r>
      <w:r w:rsidRPr="004F284E">
        <w:rPr>
          <w:rFonts w:cs="Times New Roman"/>
          <w:sz w:val="28"/>
          <w:szCs w:val="28"/>
        </w:rPr>
        <w:t>use</w:t>
      </w:r>
      <w:r w:rsidRPr="004F284E">
        <w:rPr>
          <w:rFonts w:cs="Times New Roman"/>
          <w:spacing w:val="-3"/>
          <w:sz w:val="28"/>
          <w:szCs w:val="28"/>
        </w:rPr>
        <w:t xml:space="preserve"> </w:t>
      </w:r>
      <w:r w:rsidRPr="004F284E">
        <w:rPr>
          <w:rFonts w:cs="Times New Roman"/>
          <w:sz w:val="28"/>
          <w:szCs w:val="28"/>
        </w:rPr>
        <w:t>in</w:t>
      </w:r>
      <w:r w:rsidRPr="004F284E">
        <w:rPr>
          <w:rFonts w:cs="Times New Roman"/>
          <w:spacing w:val="-2"/>
          <w:sz w:val="28"/>
          <w:szCs w:val="28"/>
        </w:rPr>
        <w:t xml:space="preserve"> </w:t>
      </w:r>
      <w:r w:rsidRPr="004F284E">
        <w:rPr>
          <w:rFonts w:cs="Times New Roman"/>
          <w:spacing w:val="-1"/>
          <w:sz w:val="28"/>
          <w:szCs w:val="28"/>
        </w:rPr>
        <w:t>providing</w:t>
      </w:r>
      <w:r w:rsidRPr="004F284E">
        <w:rPr>
          <w:rFonts w:cs="Times New Roman"/>
          <w:spacing w:val="-5"/>
          <w:sz w:val="28"/>
          <w:szCs w:val="28"/>
        </w:rPr>
        <w:t xml:space="preserve"> </w:t>
      </w:r>
      <w:r w:rsidRPr="004F284E">
        <w:rPr>
          <w:rFonts w:cs="Times New Roman"/>
          <w:spacing w:val="-1"/>
          <w:sz w:val="28"/>
          <w:szCs w:val="28"/>
        </w:rPr>
        <w:t>loans</w:t>
      </w:r>
      <w:r w:rsidRPr="004F284E">
        <w:rPr>
          <w:rFonts w:cs="Times New Roman"/>
          <w:spacing w:val="-2"/>
          <w:sz w:val="28"/>
          <w:szCs w:val="28"/>
        </w:rPr>
        <w:t xml:space="preserve"> </w:t>
      </w:r>
      <w:r w:rsidRPr="004F284E">
        <w:rPr>
          <w:rFonts w:cs="Times New Roman"/>
          <w:spacing w:val="-1"/>
          <w:sz w:val="28"/>
          <w:szCs w:val="28"/>
        </w:rPr>
        <w:t>and</w:t>
      </w:r>
      <w:r w:rsidRPr="004F284E">
        <w:rPr>
          <w:rFonts w:cs="Times New Roman"/>
          <w:spacing w:val="-2"/>
          <w:sz w:val="28"/>
          <w:szCs w:val="28"/>
        </w:rPr>
        <w:t xml:space="preserve"> </w:t>
      </w:r>
      <w:r w:rsidRPr="004F284E">
        <w:rPr>
          <w:rFonts w:cs="Times New Roman"/>
          <w:sz w:val="28"/>
          <w:szCs w:val="28"/>
        </w:rPr>
        <w:t>other</w:t>
      </w:r>
      <w:r w:rsidRPr="004F284E">
        <w:rPr>
          <w:rFonts w:cs="Times New Roman"/>
          <w:spacing w:val="-3"/>
          <w:sz w:val="28"/>
          <w:szCs w:val="28"/>
        </w:rPr>
        <w:t xml:space="preserve"> </w:t>
      </w:r>
      <w:r w:rsidRPr="004F284E">
        <w:rPr>
          <w:rFonts w:cs="Times New Roman"/>
          <w:spacing w:val="-1"/>
          <w:sz w:val="28"/>
          <w:szCs w:val="28"/>
        </w:rPr>
        <w:t>forms</w:t>
      </w:r>
      <w:r w:rsidRPr="004F284E">
        <w:rPr>
          <w:rFonts w:cs="Times New Roman"/>
          <w:spacing w:val="69"/>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pacing w:val="-1"/>
          <w:sz w:val="28"/>
          <w:szCs w:val="28"/>
        </w:rPr>
        <w:t>credit</w:t>
      </w:r>
      <w:r w:rsidRPr="004F284E">
        <w:rPr>
          <w:rFonts w:cs="Times New Roman"/>
          <w:spacing w:val="-4"/>
          <w:sz w:val="28"/>
          <w:szCs w:val="28"/>
        </w:rPr>
        <w:t xml:space="preserve"> </w:t>
      </w:r>
      <w:r w:rsidRPr="004F284E">
        <w:rPr>
          <w:rFonts w:cs="Times New Roman"/>
          <w:spacing w:val="-1"/>
          <w:sz w:val="28"/>
          <w:szCs w:val="28"/>
        </w:rPr>
        <w:t>assistance</w:t>
      </w:r>
      <w:r w:rsidRPr="004F284E">
        <w:rPr>
          <w:rFonts w:cs="Times New Roman"/>
          <w:spacing w:val="-4"/>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pacing w:val="-1"/>
          <w:sz w:val="28"/>
          <w:szCs w:val="28"/>
        </w:rPr>
        <w:t>projects</w:t>
      </w:r>
      <w:r w:rsidRPr="004F284E">
        <w:rPr>
          <w:rFonts w:cs="Times New Roman"/>
          <w:spacing w:val="-3"/>
          <w:sz w:val="28"/>
          <w:szCs w:val="28"/>
        </w:rPr>
        <w:t xml:space="preserve"> </w:t>
      </w:r>
      <w:r w:rsidRPr="004F284E">
        <w:rPr>
          <w:rFonts w:cs="Times New Roman"/>
          <w:spacing w:val="-1"/>
          <w:sz w:val="28"/>
          <w:szCs w:val="28"/>
        </w:rPr>
        <w:t>eligible</w:t>
      </w:r>
      <w:r w:rsidRPr="004F284E">
        <w:rPr>
          <w:rFonts w:cs="Times New Roman"/>
          <w:spacing w:val="-4"/>
          <w:sz w:val="28"/>
          <w:szCs w:val="28"/>
        </w:rPr>
        <w:t xml:space="preserve"> </w:t>
      </w:r>
      <w:r w:rsidRPr="004F284E">
        <w:rPr>
          <w:rFonts w:cs="Times New Roman"/>
          <w:sz w:val="28"/>
          <w:szCs w:val="28"/>
        </w:rPr>
        <w:t>for</w:t>
      </w:r>
      <w:r w:rsidRPr="004F284E">
        <w:rPr>
          <w:rFonts w:cs="Times New Roman"/>
          <w:spacing w:val="-4"/>
          <w:sz w:val="28"/>
          <w:szCs w:val="28"/>
        </w:rPr>
        <w:t xml:space="preserve"> </w:t>
      </w:r>
      <w:r w:rsidRPr="004F284E">
        <w:rPr>
          <w:rFonts w:cs="Times New Roman"/>
          <w:spacing w:val="-1"/>
          <w:sz w:val="28"/>
          <w:szCs w:val="28"/>
        </w:rPr>
        <w:t>assistance</w:t>
      </w:r>
      <w:r w:rsidRPr="004F284E">
        <w:rPr>
          <w:rFonts w:cs="Times New Roman"/>
          <w:spacing w:val="-4"/>
          <w:sz w:val="28"/>
          <w:szCs w:val="28"/>
        </w:rPr>
        <w:t xml:space="preserve"> </w:t>
      </w:r>
      <w:r w:rsidRPr="004F284E">
        <w:rPr>
          <w:rFonts w:cs="Times New Roman"/>
          <w:spacing w:val="-1"/>
          <w:sz w:val="28"/>
          <w:szCs w:val="28"/>
        </w:rPr>
        <w:t>from</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71"/>
          <w:w w:val="99"/>
          <w:sz w:val="28"/>
          <w:szCs w:val="28"/>
        </w:rPr>
        <w:t xml:space="preserve"> </w:t>
      </w:r>
      <w:r w:rsidRPr="004F284E">
        <w:rPr>
          <w:rFonts w:cs="Times New Roman"/>
          <w:spacing w:val="-1"/>
          <w:sz w:val="28"/>
          <w:szCs w:val="28"/>
        </w:rPr>
        <w:t>account;</w:t>
      </w:r>
      <w:r w:rsidRPr="004F284E">
        <w:rPr>
          <w:rFonts w:cs="Times New Roman"/>
          <w:spacing w:val="-6"/>
          <w:sz w:val="28"/>
          <w:szCs w:val="28"/>
        </w:rPr>
        <w:t xml:space="preserve"> </w:t>
      </w:r>
      <w:r w:rsidRPr="004F284E">
        <w:rPr>
          <w:rFonts w:cs="Times New Roman"/>
          <w:spacing w:val="-1"/>
          <w:sz w:val="28"/>
          <w:szCs w:val="28"/>
        </w:rPr>
        <w:t>and</w:t>
      </w:r>
    </w:p>
    <w:p w:rsidR="002A5EC8" w:rsidRPr="004F284E" w:rsidRDefault="002A5EC8" w:rsidP="00EA6392">
      <w:pPr>
        <w:pStyle w:val="BodyText"/>
        <w:spacing w:line="480" w:lineRule="auto"/>
        <w:ind w:left="1440" w:right="257" w:firstLine="720"/>
        <w:rPr>
          <w:rFonts w:cs="Times New Roman"/>
          <w:sz w:val="28"/>
          <w:szCs w:val="28"/>
        </w:rPr>
      </w:pPr>
      <w:r w:rsidRPr="004F284E">
        <w:rPr>
          <w:rFonts w:cs="Times New Roman"/>
          <w:spacing w:val="-1"/>
          <w:sz w:val="28"/>
          <w:szCs w:val="28"/>
        </w:rPr>
        <w:t>“(C)</w:t>
      </w:r>
      <w:r w:rsidRPr="004F284E">
        <w:rPr>
          <w:rFonts w:cs="Times New Roman"/>
          <w:spacing w:val="-5"/>
          <w:sz w:val="28"/>
          <w:szCs w:val="28"/>
        </w:rPr>
        <w:t xml:space="preserve"> </w:t>
      </w:r>
      <w:r w:rsidRPr="004F284E">
        <w:rPr>
          <w:rFonts w:cs="Times New Roman"/>
          <w:spacing w:val="-1"/>
          <w:sz w:val="28"/>
          <w:szCs w:val="28"/>
        </w:rPr>
        <w:t>invested</w:t>
      </w:r>
      <w:r w:rsidRPr="004F284E">
        <w:rPr>
          <w:rFonts w:cs="Times New Roman"/>
          <w:spacing w:val="-3"/>
          <w:sz w:val="28"/>
          <w:szCs w:val="28"/>
        </w:rPr>
        <w:t xml:space="preserve"> </w:t>
      </w:r>
      <w:r w:rsidRPr="004F284E">
        <w:rPr>
          <w:rFonts w:cs="Times New Roman"/>
          <w:sz w:val="28"/>
          <w:szCs w:val="28"/>
        </w:rPr>
        <w:t>in</w:t>
      </w:r>
      <w:r w:rsidRPr="004F284E">
        <w:rPr>
          <w:rFonts w:cs="Times New Roman"/>
          <w:spacing w:val="-3"/>
          <w:sz w:val="28"/>
          <w:szCs w:val="28"/>
        </w:rPr>
        <w:t xml:space="preserve"> </w:t>
      </w:r>
      <w:r w:rsidRPr="004F284E">
        <w:rPr>
          <w:rFonts w:cs="Times New Roman"/>
          <w:spacing w:val="-1"/>
          <w:sz w:val="28"/>
          <w:szCs w:val="28"/>
        </w:rPr>
        <w:t>United</w:t>
      </w:r>
      <w:r w:rsidRPr="004F284E">
        <w:rPr>
          <w:rFonts w:cs="Times New Roman"/>
          <w:spacing w:val="-3"/>
          <w:sz w:val="28"/>
          <w:szCs w:val="28"/>
        </w:rPr>
        <w:t xml:space="preserve"> </w:t>
      </w:r>
      <w:r w:rsidRPr="004F284E">
        <w:rPr>
          <w:rFonts w:cs="Times New Roman"/>
          <w:sz w:val="28"/>
          <w:szCs w:val="28"/>
        </w:rPr>
        <w:t>States</w:t>
      </w:r>
      <w:r w:rsidRPr="004F284E">
        <w:rPr>
          <w:rFonts w:cs="Times New Roman"/>
          <w:spacing w:val="-4"/>
          <w:sz w:val="28"/>
          <w:szCs w:val="28"/>
        </w:rPr>
        <w:t xml:space="preserve"> </w:t>
      </w:r>
      <w:r w:rsidRPr="004F284E">
        <w:rPr>
          <w:rFonts w:cs="Times New Roman"/>
          <w:sz w:val="28"/>
          <w:szCs w:val="28"/>
        </w:rPr>
        <w:t>Treasury</w:t>
      </w:r>
      <w:r w:rsidRPr="004F284E">
        <w:rPr>
          <w:rFonts w:cs="Times New Roman"/>
          <w:spacing w:val="-8"/>
          <w:sz w:val="28"/>
          <w:szCs w:val="28"/>
        </w:rPr>
        <w:t xml:space="preserve"> </w:t>
      </w:r>
      <w:r w:rsidRPr="004F284E">
        <w:rPr>
          <w:rFonts w:cs="Times New Roman"/>
          <w:spacing w:val="-1"/>
          <w:sz w:val="28"/>
          <w:szCs w:val="28"/>
        </w:rPr>
        <w:t>securities,</w:t>
      </w:r>
      <w:r w:rsidRPr="004F284E">
        <w:rPr>
          <w:rFonts w:cs="Times New Roman"/>
          <w:spacing w:val="-3"/>
          <w:sz w:val="28"/>
          <w:szCs w:val="28"/>
        </w:rPr>
        <w:t xml:space="preserve"> </w:t>
      </w:r>
      <w:r w:rsidRPr="004F284E">
        <w:rPr>
          <w:rFonts w:cs="Times New Roman"/>
          <w:spacing w:val="-1"/>
          <w:sz w:val="28"/>
          <w:szCs w:val="28"/>
        </w:rPr>
        <w:t>bank</w:t>
      </w:r>
      <w:r w:rsidRPr="004F284E">
        <w:rPr>
          <w:rFonts w:cs="Times New Roman"/>
          <w:spacing w:val="55"/>
          <w:sz w:val="28"/>
          <w:szCs w:val="28"/>
        </w:rPr>
        <w:t xml:space="preserve"> </w:t>
      </w:r>
      <w:r w:rsidRPr="004F284E">
        <w:rPr>
          <w:rFonts w:cs="Times New Roman"/>
          <w:spacing w:val="-1"/>
          <w:sz w:val="28"/>
          <w:szCs w:val="28"/>
        </w:rPr>
        <w:t>deposits,</w:t>
      </w:r>
      <w:r w:rsidRPr="004F284E">
        <w:rPr>
          <w:rFonts w:cs="Times New Roman"/>
          <w:spacing w:val="-3"/>
          <w:sz w:val="28"/>
          <w:szCs w:val="28"/>
        </w:rPr>
        <w:t xml:space="preserve"> </w:t>
      </w:r>
      <w:r w:rsidRPr="004F284E">
        <w:rPr>
          <w:rFonts w:cs="Times New Roman"/>
          <w:sz w:val="28"/>
          <w:szCs w:val="28"/>
        </w:rPr>
        <w:t>or</w:t>
      </w:r>
      <w:r w:rsidRPr="004F284E">
        <w:rPr>
          <w:rFonts w:cs="Times New Roman"/>
          <w:spacing w:val="-4"/>
          <w:sz w:val="28"/>
          <w:szCs w:val="28"/>
        </w:rPr>
        <w:t xml:space="preserve"> </w:t>
      </w:r>
      <w:r w:rsidRPr="004F284E">
        <w:rPr>
          <w:rFonts w:cs="Times New Roman"/>
          <w:spacing w:val="-1"/>
          <w:sz w:val="28"/>
          <w:szCs w:val="28"/>
        </w:rPr>
        <w:t>such</w:t>
      </w:r>
      <w:r w:rsidRPr="004F284E">
        <w:rPr>
          <w:rFonts w:cs="Times New Roman"/>
          <w:spacing w:val="-3"/>
          <w:sz w:val="28"/>
          <w:szCs w:val="28"/>
        </w:rPr>
        <w:t xml:space="preserve"> </w:t>
      </w:r>
      <w:r w:rsidRPr="004F284E">
        <w:rPr>
          <w:rFonts w:cs="Times New Roman"/>
          <w:spacing w:val="-1"/>
          <w:sz w:val="28"/>
          <w:szCs w:val="28"/>
        </w:rPr>
        <w:t>other</w:t>
      </w:r>
      <w:r w:rsidRPr="004F284E">
        <w:rPr>
          <w:rFonts w:cs="Times New Roman"/>
          <w:spacing w:val="-3"/>
          <w:sz w:val="28"/>
          <w:szCs w:val="28"/>
        </w:rPr>
        <w:t xml:space="preserve"> </w:t>
      </w:r>
      <w:r w:rsidRPr="004F284E">
        <w:rPr>
          <w:rFonts w:cs="Times New Roman"/>
          <w:sz w:val="28"/>
          <w:szCs w:val="28"/>
        </w:rPr>
        <w:t>financing</w:t>
      </w:r>
      <w:r w:rsidRPr="004F284E">
        <w:rPr>
          <w:rFonts w:cs="Times New Roman"/>
          <w:spacing w:val="-6"/>
          <w:sz w:val="28"/>
          <w:szCs w:val="28"/>
        </w:rPr>
        <w:t xml:space="preserve"> </w:t>
      </w:r>
      <w:r w:rsidRPr="004F284E">
        <w:rPr>
          <w:rFonts w:cs="Times New Roman"/>
          <w:spacing w:val="-1"/>
          <w:sz w:val="28"/>
          <w:szCs w:val="28"/>
        </w:rPr>
        <w:t>instruments</w:t>
      </w:r>
      <w:r w:rsidRPr="004F284E">
        <w:rPr>
          <w:rFonts w:cs="Times New Roman"/>
          <w:spacing w:val="-2"/>
          <w:sz w:val="28"/>
          <w:szCs w:val="28"/>
        </w:rPr>
        <w:t xml:space="preserve"> </w:t>
      </w:r>
      <w:r w:rsidRPr="004F284E">
        <w:rPr>
          <w:rFonts w:cs="Times New Roman"/>
          <w:spacing w:val="-1"/>
          <w:sz w:val="28"/>
          <w:szCs w:val="28"/>
        </w:rPr>
        <w:t>as</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z w:val="28"/>
          <w:szCs w:val="28"/>
        </w:rPr>
        <w:t>Secretary</w:t>
      </w:r>
      <w:r w:rsidRPr="004F284E">
        <w:rPr>
          <w:rFonts w:cs="Times New Roman"/>
          <w:spacing w:val="55"/>
          <w:sz w:val="28"/>
          <w:szCs w:val="28"/>
        </w:rPr>
        <w:t xml:space="preserve"> </w:t>
      </w:r>
      <w:r w:rsidRPr="004F284E">
        <w:rPr>
          <w:rFonts w:cs="Times New Roman"/>
          <w:sz w:val="28"/>
          <w:szCs w:val="28"/>
        </w:rPr>
        <w:t>may</w:t>
      </w:r>
      <w:r w:rsidRPr="004F284E">
        <w:rPr>
          <w:rFonts w:cs="Times New Roman"/>
          <w:spacing w:val="-6"/>
          <w:sz w:val="28"/>
          <w:szCs w:val="28"/>
        </w:rPr>
        <w:t xml:space="preserve"> </w:t>
      </w:r>
      <w:r w:rsidRPr="004F284E">
        <w:rPr>
          <w:rFonts w:cs="Times New Roman"/>
          <w:spacing w:val="-1"/>
          <w:sz w:val="28"/>
          <w:szCs w:val="28"/>
        </w:rPr>
        <w:t>approve</w:t>
      </w:r>
      <w:r w:rsidRPr="004F284E">
        <w:rPr>
          <w:rFonts w:cs="Times New Roman"/>
          <w:spacing w:val="-4"/>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pacing w:val="-1"/>
          <w:sz w:val="28"/>
          <w:szCs w:val="28"/>
        </w:rPr>
        <w:t>earn</w:t>
      </w:r>
      <w:r w:rsidRPr="004F284E">
        <w:rPr>
          <w:rFonts w:cs="Times New Roman"/>
          <w:spacing w:val="-3"/>
          <w:sz w:val="28"/>
          <w:szCs w:val="28"/>
        </w:rPr>
        <w:t xml:space="preserve"> </w:t>
      </w:r>
      <w:r w:rsidRPr="004F284E">
        <w:rPr>
          <w:rFonts w:cs="Times New Roman"/>
          <w:spacing w:val="-1"/>
          <w:sz w:val="28"/>
          <w:szCs w:val="28"/>
        </w:rPr>
        <w:t>interest</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pacing w:val="-1"/>
          <w:sz w:val="28"/>
          <w:szCs w:val="28"/>
        </w:rPr>
        <w:t>enhance</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leveraging</w:t>
      </w:r>
      <w:r w:rsidRPr="004F284E">
        <w:rPr>
          <w:rFonts w:cs="Times New Roman"/>
          <w:spacing w:val="-6"/>
          <w:sz w:val="28"/>
          <w:szCs w:val="28"/>
        </w:rPr>
        <w:t xml:space="preserve"> </w:t>
      </w:r>
      <w:r w:rsidRPr="004F284E">
        <w:rPr>
          <w:rFonts w:cs="Times New Roman"/>
          <w:sz w:val="28"/>
          <w:szCs w:val="28"/>
        </w:rPr>
        <w:t>of</w:t>
      </w:r>
      <w:r w:rsidRPr="004F284E">
        <w:rPr>
          <w:rFonts w:cs="Times New Roman"/>
          <w:spacing w:val="63"/>
          <w:sz w:val="28"/>
          <w:szCs w:val="28"/>
        </w:rPr>
        <w:t xml:space="preserve"> </w:t>
      </w:r>
      <w:r w:rsidRPr="004F284E">
        <w:rPr>
          <w:rFonts w:cs="Times New Roman"/>
          <w:spacing w:val="-1"/>
          <w:sz w:val="28"/>
          <w:szCs w:val="28"/>
        </w:rPr>
        <w:t>projects</w:t>
      </w:r>
      <w:r w:rsidRPr="004F284E">
        <w:rPr>
          <w:rFonts w:cs="Times New Roman"/>
          <w:spacing w:val="-3"/>
          <w:sz w:val="28"/>
          <w:szCs w:val="28"/>
        </w:rPr>
        <w:t xml:space="preserve"> </w:t>
      </w:r>
      <w:r w:rsidRPr="004F284E">
        <w:rPr>
          <w:rFonts w:cs="Times New Roman"/>
          <w:spacing w:val="-1"/>
          <w:sz w:val="28"/>
          <w:szCs w:val="28"/>
        </w:rPr>
        <w:t>assisted</w:t>
      </w:r>
      <w:r w:rsidRPr="004F284E">
        <w:rPr>
          <w:rFonts w:cs="Times New Roman"/>
          <w:spacing w:val="-3"/>
          <w:sz w:val="28"/>
          <w:szCs w:val="28"/>
        </w:rPr>
        <w:t xml:space="preserve"> </w:t>
      </w:r>
      <w:r w:rsidRPr="004F284E">
        <w:rPr>
          <w:rFonts w:cs="Times New Roman"/>
          <w:spacing w:val="2"/>
          <w:sz w:val="28"/>
          <w:szCs w:val="28"/>
        </w:rPr>
        <w:t>by</w:t>
      </w:r>
      <w:r w:rsidRPr="004F284E">
        <w:rPr>
          <w:rFonts w:cs="Times New Roman"/>
          <w:spacing w:val="-7"/>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z w:val="28"/>
          <w:szCs w:val="28"/>
        </w:rPr>
        <w:t>bank;</w:t>
      </w:r>
    </w:p>
    <w:p w:rsidR="002A5EC8" w:rsidRPr="004F284E" w:rsidRDefault="002A5EC8" w:rsidP="00CD66FF">
      <w:pPr>
        <w:pStyle w:val="BodyText"/>
        <w:spacing w:line="480" w:lineRule="auto"/>
        <w:ind w:left="720"/>
        <w:rPr>
          <w:rFonts w:cs="Times New Roman"/>
          <w:sz w:val="28"/>
          <w:szCs w:val="28"/>
        </w:rPr>
      </w:pPr>
      <w:r w:rsidRPr="004F284E">
        <w:rPr>
          <w:rFonts w:cs="Times New Roman"/>
          <w:spacing w:val="-1"/>
          <w:sz w:val="28"/>
          <w:szCs w:val="28"/>
        </w:rPr>
        <w:tab/>
        <w:t>“(3)</w:t>
      </w:r>
      <w:r w:rsidRPr="004F284E">
        <w:rPr>
          <w:rFonts w:cs="Times New Roman"/>
          <w:spacing w:val="-3"/>
          <w:sz w:val="28"/>
          <w:szCs w:val="28"/>
        </w:rPr>
        <w:t xml:space="preserve"> </w:t>
      </w:r>
      <w:r w:rsidRPr="004F284E">
        <w:rPr>
          <w:rFonts w:cs="Times New Roman"/>
          <w:sz w:val="28"/>
          <w:szCs w:val="28"/>
        </w:rPr>
        <w:t>ensure</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2"/>
          <w:sz w:val="28"/>
          <w:szCs w:val="28"/>
        </w:rPr>
        <w:t xml:space="preserve"> </w:t>
      </w:r>
      <w:r w:rsidRPr="004F284E">
        <w:rPr>
          <w:rFonts w:cs="Times New Roman"/>
          <w:spacing w:val="1"/>
          <w:sz w:val="28"/>
          <w:szCs w:val="28"/>
        </w:rPr>
        <w:t>any</w:t>
      </w:r>
      <w:r w:rsidRPr="004F284E">
        <w:rPr>
          <w:rFonts w:cs="Times New Roman"/>
          <w:spacing w:val="-7"/>
          <w:sz w:val="28"/>
          <w:szCs w:val="28"/>
        </w:rPr>
        <w:t xml:space="preserve"> </w:t>
      </w:r>
      <w:r w:rsidRPr="004F284E">
        <w:rPr>
          <w:rFonts w:cs="Times New Roman"/>
          <w:sz w:val="28"/>
          <w:szCs w:val="28"/>
        </w:rPr>
        <w:t xml:space="preserve">loan </w:t>
      </w:r>
      <w:r w:rsidRPr="004F284E">
        <w:rPr>
          <w:rFonts w:cs="Times New Roman"/>
          <w:spacing w:val="-1"/>
          <w:sz w:val="28"/>
          <w:szCs w:val="28"/>
        </w:rPr>
        <w:t>from</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bank</w:t>
      </w:r>
      <w:r w:rsidRPr="004F284E">
        <w:rPr>
          <w:rFonts w:cs="Times New Roman"/>
          <w:spacing w:val="-2"/>
          <w:sz w:val="28"/>
          <w:szCs w:val="28"/>
        </w:rPr>
        <w:t xml:space="preserve"> </w:t>
      </w:r>
      <w:r w:rsidRPr="004F284E">
        <w:rPr>
          <w:rFonts w:cs="Times New Roman"/>
          <w:spacing w:val="-1"/>
          <w:sz w:val="28"/>
          <w:szCs w:val="28"/>
        </w:rPr>
        <w:t>will</w:t>
      </w:r>
      <w:r w:rsidRPr="004F284E">
        <w:rPr>
          <w:rFonts w:cs="Times New Roman"/>
          <w:spacing w:val="-2"/>
          <w:sz w:val="28"/>
          <w:szCs w:val="28"/>
        </w:rPr>
        <w:t xml:space="preserve"> </w:t>
      </w:r>
      <w:r w:rsidRPr="004F284E">
        <w:rPr>
          <w:rFonts w:cs="Times New Roman"/>
          <w:sz w:val="28"/>
          <w:szCs w:val="28"/>
        </w:rPr>
        <w:t>bear</w:t>
      </w:r>
      <w:r w:rsidRPr="004F284E">
        <w:rPr>
          <w:rFonts w:cs="Times New Roman"/>
          <w:spacing w:val="-3"/>
          <w:sz w:val="28"/>
          <w:szCs w:val="28"/>
        </w:rPr>
        <w:t xml:space="preserve"> </w:t>
      </w:r>
      <w:r w:rsidRPr="004F284E">
        <w:rPr>
          <w:rFonts w:cs="Times New Roman"/>
          <w:spacing w:val="-1"/>
          <w:sz w:val="28"/>
          <w:szCs w:val="28"/>
        </w:rPr>
        <w:t>interest</w:t>
      </w:r>
      <w:r w:rsidRPr="004F284E">
        <w:rPr>
          <w:rFonts w:cs="Times New Roman"/>
          <w:spacing w:val="-2"/>
          <w:sz w:val="28"/>
          <w:szCs w:val="28"/>
        </w:rPr>
        <w:t xml:space="preserve"> </w:t>
      </w:r>
      <w:r w:rsidRPr="004F284E">
        <w:rPr>
          <w:rFonts w:cs="Times New Roman"/>
          <w:spacing w:val="-1"/>
          <w:sz w:val="28"/>
          <w:szCs w:val="28"/>
        </w:rPr>
        <w:t>at</w:t>
      </w:r>
      <w:r w:rsidRPr="004F284E">
        <w:rPr>
          <w:rFonts w:cs="Times New Roman"/>
          <w:spacing w:val="-2"/>
          <w:sz w:val="28"/>
          <w:szCs w:val="28"/>
        </w:rPr>
        <w:t xml:space="preserve"> </w:t>
      </w:r>
      <w:r w:rsidRPr="004F284E">
        <w:rPr>
          <w:rFonts w:cs="Times New Roman"/>
          <w:sz w:val="28"/>
          <w:szCs w:val="28"/>
        </w:rPr>
        <w:t>or</w:t>
      </w:r>
      <w:r w:rsidRPr="004F284E">
        <w:rPr>
          <w:rFonts w:cs="Times New Roman"/>
          <w:spacing w:val="41"/>
          <w:sz w:val="28"/>
          <w:szCs w:val="28"/>
        </w:rPr>
        <w:t xml:space="preserve"> </w:t>
      </w:r>
      <w:r w:rsidRPr="004F284E">
        <w:rPr>
          <w:rFonts w:cs="Times New Roman"/>
          <w:spacing w:val="-1"/>
          <w:sz w:val="28"/>
          <w:szCs w:val="28"/>
        </w:rPr>
        <w:t>below</w:t>
      </w:r>
      <w:r w:rsidRPr="004F284E">
        <w:rPr>
          <w:rFonts w:cs="Times New Roman"/>
          <w:spacing w:val="-5"/>
          <w:sz w:val="28"/>
          <w:szCs w:val="28"/>
        </w:rPr>
        <w:t xml:space="preserve"> </w:t>
      </w:r>
      <w:r w:rsidRPr="004F284E">
        <w:rPr>
          <w:rFonts w:cs="Times New Roman"/>
          <w:spacing w:val="-1"/>
          <w:sz w:val="28"/>
          <w:szCs w:val="28"/>
        </w:rPr>
        <w:lastRenderedPageBreak/>
        <w:t>market</w:t>
      </w:r>
      <w:r w:rsidRPr="004F284E">
        <w:rPr>
          <w:rFonts w:cs="Times New Roman"/>
          <w:spacing w:val="-3"/>
          <w:sz w:val="28"/>
          <w:szCs w:val="28"/>
        </w:rPr>
        <w:t xml:space="preserve"> </w:t>
      </w:r>
      <w:r w:rsidRPr="004F284E">
        <w:rPr>
          <w:rFonts w:cs="Times New Roman"/>
          <w:spacing w:val="-1"/>
          <w:sz w:val="28"/>
          <w:szCs w:val="28"/>
        </w:rPr>
        <w:t>interest</w:t>
      </w:r>
      <w:r w:rsidRPr="004F284E">
        <w:rPr>
          <w:rFonts w:cs="Times New Roman"/>
          <w:spacing w:val="-4"/>
          <w:sz w:val="28"/>
          <w:szCs w:val="28"/>
        </w:rPr>
        <w:t xml:space="preserve"> </w:t>
      </w:r>
      <w:r w:rsidRPr="004F284E">
        <w:rPr>
          <w:rFonts w:cs="Times New Roman"/>
          <w:spacing w:val="-1"/>
          <w:sz w:val="28"/>
          <w:szCs w:val="28"/>
        </w:rPr>
        <w:t>rates,</w:t>
      </w:r>
      <w:r w:rsidRPr="004F284E">
        <w:rPr>
          <w:rFonts w:cs="Times New Roman"/>
          <w:spacing w:val="-3"/>
          <w:sz w:val="28"/>
          <w:szCs w:val="28"/>
        </w:rPr>
        <w:t xml:space="preserve"> </w:t>
      </w:r>
      <w:r w:rsidRPr="004F284E">
        <w:rPr>
          <w:rFonts w:cs="Times New Roman"/>
          <w:spacing w:val="-1"/>
          <w:sz w:val="28"/>
          <w:szCs w:val="28"/>
        </w:rPr>
        <w:t>as</w:t>
      </w:r>
      <w:r w:rsidRPr="004F284E">
        <w:rPr>
          <w:rFonts w:cs="Times New Roman"/>
          <w:spacing w:val="-4"/>
          <w:sz w:val="28"/>
          <w:szCs w:val="28"/>
        </w:rPr>
        <w:t xml:space="preserve"> </w:t>
      </w:r>
      <w:r w:rsidRPr="004F284E">
        <w:rPr>
          <w:rFonts w:cs="Times New Roman"/>
          <w:spacing w:val="-1"/>
          <w:sz w:val="28"/>
          <w:szCs w:val="28"/>
        </w:rPr>
        <w:t>determined</w:t>
      </w:r>
      <w:r w:rsidRPr="004F284E">
        <w:rPr>
          <w:rFonts w:cs="Times New Roman"/>
          <w:spacing w:val="-3"/>
          <w:sz w:val="28"/>
          <w:szCs w:val="28"/>
        </w:rPr>
        <w:t xml:space="preserve"> </w:t>
      </w:r>
      <w:r w:rsidRPr="004F284E">
        <w:rPr>
          <w:rFonts w:cs="Times New Roman"/>
          <w:spacing w:val="2"/>
          <w:sz w:val="28"/>
          <w:szCs w:val="28"/>
        </w:rPr>
        <w:t>by</w:t>
      </w:r>
      <w:r w:rsidRPr="004F284E">
        <w:rPr>
          <w:rFonts w:cs="Times New Roman"/>
          <w:spacing w:val="-8"/>
          <w:sz w:val="28"/>
          <w:szCs w:val="28"/>
        </w:rPr>
        <w:t xml:space="preserve"> </w:t>
      </w:r>
      <w:r w:rsidRPr="004F284E">
        <w:rPr>
          <w:rFonts w:cs="Times New Roman"/>
          <w:sz w:val="28"/>
          <w:szCs w:val="28"/>
        </w:rPr>
        <w:t>the</w:t>
      </w:r>
      <w:r w:rsidRPr="004F284E">
        <w:rPr>
          <w:rFonts w:cs="Times New Roman"/>
          <w:spacing w:val="-5"/>
          <w:sz w:val="28"/>
          <w:szCs w:val="28"/>
        </w:rPr>
        <w:t xml:space="preserve"> </w:t>
      </w:r>
      <w:r w:rsidRPr="004F284E">
        <w:rPr>
          <w:rFonts w:cs="Times New Roman"/>
          <w:sz w:val="28"/>
          <w:szCs w:val="28"/>
        </w:rPr>
        <w:t>federally</w:t>
      </w:r>
      <w:r w:rsidRPr="004F284E">
        <w:rPr>
          <w:rFonts w:cs="Times New Roman"/>
          <w:spacing w:val="61"/>
          <w:sz w:val="28"/>
          <w:szCs w:val="28"/>
        </w:rPr>
        <w:t xml:space="preserve"> </w:t>
      </w:r>
      <w:r w:rsidRPr="004F284E">
        <w:rPr>
          <w:rFonts w:cs="Times New Roman"/>
          <w:spacing w:val="-1"/>
          <w:sz w:val="28"/>
          <w:szCs w:val="28"/>
        </w:rPr>
        <w:t>chartered</w:t>
      </w:r>
      <w:r w:rsidRPr="004F284E">
        <w:rPr>
          <w:rFonts w:cs="Times New Roman"/>
          <w:spacing w:val="-3"/>
          <w:sz w:val="28"/>
          <w:szCs w:val="28"/>
        </w:rPr>
        <w:t xml:space="preserve"> </w:t>
      </w:r>
      <w:r w:rsidRPr="004F284E">
        <w:rPr>
          <w:rFonts w:cs="Times New Roman"/>
          <w:spacing w:val="-1"/>
          <w:sz w:val="28"/>
          <w:szCs w:val="28"/>
        </w:rPr>
        <w:t>corporation,</w:t>
      </w:r>
      <w:r w:rsidRPr="004F284E">
        <w:rPr>
          <w:rFonts w:cs="Times New Roman"/>
          <w:spacing w:val="-3"/>
          <w:sz w:val="28"/>
          <w:szCs w:val="28"/>
        </w:rPr>
        <w:t xml:space="preserve"> </w:t>
      </w:r>
      <w:r w:rsidRPr="004F284E">
        <w:rPr>
          <w:rFonts w:cs="Times New Roman"/>
          <w:sz w:val="28"/>
          <w:szCs w:val="28"/>
        </w:rPr>
        <w:t xml:space="preserve">to </w:t>
      </w:r>
      <w:r w:rsidRPr="004F284E">
        <w:rPr>
          <w:rFonts w:cs="Times New Roman"/>
          <w:spacing w:val="-1"/>
          <w:sz w:val="28"/>
          <w:szCs w:val="28"/>
        </w:rPr>
        <w:t>make</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project</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3"/>
          <w:sz w:val="28"/>
          <w:szCs w:val="28"/>
        </w:rPr>
        <w:t xml:space="preserve"> </w:t>
      </w:r>
      <w:r w:rsidRPr="004F284E">
        <w:rPr>
          <w:rFonts w:cs="Times New Roman"/>
          <w:sz w:val="28"/>
          <w:szCs w:val="28"/>
        </w:rPr>
        <w:t>is</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pacing w:val="-1"/>
          <w:sz w:val="28"/>
          <w:szCs w:val="28"/>
        </w:rPr>
        <w:t>subject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65"/>
          <w:w w:val="99"/>
          <w:sz w:val="28"/>
          <w:szCs w:val="28"/>
        </w:rPr>
        <w:t xml:space="preserve"> </w:t>
      </w:r>
      <w:r w:rsidRPr="004F284E">
        <w:rPr>
          <w:rFonts w:cs="Times New Roman"/>
          <w:spacing w:val="-1"/>
          <w:sz w:val="28"/>
          <w:szCs w:val="28"/>
        </w:rPr>
        <w:t>loan</w:t>
      </w:r>
      <w:r w:rsidRPr="004F284E">
        <w:rPr>
          <w:rFonts w:cs="Times New Roman"/>
          <w:spacing w:val="-7"/>
          <w:sz w:val="28"/>
          <w:szCs w:val="28"/>
        </w:rPr>
        <w:t xml:space="preserve"> </w:t>
      </w:r>
      <w:r w:rsidRPr="004F284E">
        <w:rPr>
          <w:rFonts w:cs="Times New Roman"/>
          <w:spacing w:val="-1"/>
          <w:sz w:val="28"/>
          <w:szCs w:val="28"/>
        </w:rPr>
        <w:t>feasible;</w:t>
      </w:r>
    </w:p>
    <w:p w:rsidR="002A5EC8" w:rsidRPr="004F284E" w:rsidRDefault="002A5EC8" w:rsidP="00EA6392">
      <w:pPr>
        <w:pStyle w:val="BodyText"/>
        <w:spacing w:line="480" w:lineRule="auto"/>
        <w:ind w:left="720" w:right="257" w:firstLine="720"/>
        <w:rPr>
          <w:rFonts w:cs="Times New Roman"/>
          <w:sz w:val="28"/>
          <w:szCs w:val="28"/>
        </w:rPr>
      </w:pPr>
      <w:r w:rsidRPr="004F284E">
        <w:rPr>
          <w:rFonts w:cs="Times New Roman"/>
          <w:spacing w:val="-1"/>
          <w:sz w:val="28"/>
          <w:szCs w:val="28"/>
        </w:rPr>
        <w:t>“(4)</w:t>
      </w:r>
      <w:r w:rsidRPr="004F284E">
        <w:rPr>
          <w:rFonts w:cs="Times New Roman"/>
          <w:spacing w:val="-4"/>
          <w:sz w:val="28"/>
          <w:szCs w:val="28"/>
        </w:rPr>
        <w:t xml:space="preserve"> </w:t>
      </w:r>
      <w:r w:rsidRPr="004F284E">
        <w:rPr>
          <w:rFonts w:cs="Times New Roman"/>
          <w:sz w:val="28"/>
          <w:szCs w:val="28"/>
        </w:rPr>
        <w:t>ensure</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2"/>
          <w:sz w:val="28"/>
          <w:szCs w:val="28"/>
        </w:rPr>
        <w:t xml:space="preserve"> </w:t>
      </w:r>
      <w:r w:rsidRPr="004F284E">
        <w:rPr>
          <w:rFonts w:cs="Times New Roman"/>
          <w:spacing w:val="-1"/>
          <w:sz w:val="28"/>
          <w:szCs w:val="28"/>
        </w:rPr>
        <w:t>repayment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z w:val="28"/>
          <w:szCs w:val="28"/>
        </w:rPr>
        <w:t>any</w:t>
      </w:r>
      <w:r w:rsidRPr="004F284E">
        <w:rPr>
          <w:rFonts w:cs="Times New Roman"/>
          <w:spacing w:val="-7"/>
          <w:sz w:val="28"/>
          <w:szCs w:val="28"/>
        </w:rPr>
        <w:t xml:space="preserve"> </w:t>
      </w:r>
      <w:r w:rsidRPr="004F284E">
        <w:rPr>
          <w:rFonts w:cs="Times New Roman"/>
          <w:sz w:val="28"/>
          <w:szCs w:val="28"/>
        </w:rPr>
        <w:t>loan</w:t>
      </w:r>
      <w:r w:rsidRPr="004F284E">
        <w:rPr>
          <w:rFonts w:cs="Times New Roman"/>
          <w:spacing w:val="-2"/>
          <w:sz w:val="28"/>
          <w:szCs w:val="28"/>
        </w:rPr>
        <w:t xml:space="preserve"> </w:t>
      </w:r>
      <w:r w:rsidRPr="004F284E">
        <w:rPr>
          <w:rFonts w:cs="Times New Roman"/>
          <w:spacing w:val="-1"/>
          <w:sz w:val="28"/>
          <w:szCs w:val="28"/>
        </w:rPr>
        <w:t>from</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bank</w:t>
      </w:r>
      <w:r w:rsidRPr="004F284E">
        <w:rPr>
          <w:rFonts w:cs="Times New Roman"/>
          <w:spacing w:val="-2"/>
          <w:sz w:val="28"/>
          <w:szCs w:val="28"/>
        </w:rPr>
        <w:t xml:space="preserve"> </w:t>
      </w:r>
      <w:r w:rsidRPr="004F284E">
        <w:rPr>
          <w:rFonts w:cs="Times New Roman"/>
          <w:spacing w:val="-1"/>
          <w:sz w:val="28"/>
          <w:szCs w:val="28"/>
        </w:rPr>
        <w:t>will</w:t>
      </w:r>
      <w:r w:rsidRPr="004F284E">
        <w:rPr>
          <w:rFonts w:cs="Times New Roman"/>
          <w:spacing w:val="42"/>
          <w:w w:val="99"/>
          <w:sz w:val="28"/>
          <w:szCs w:val="28"/>
        </w:rPr>
        <w:t xml:space="preserve"> </w:t>
      </w:r>
      <w:r w:rsidRPr="004F284E">
        <w:rPr>
          <w:rFonts w:cs="Times New Roman"/>
          <w:spacing w:val="-1"/>
          <w:sz w:val="28"/>
          <w:szCs w:val="28"/>
        </w:rPr>
        <w:t>commence</w:t>
      </w:r>
      <w:r w:rsidRPr="004F284E">
        <w:rPr>
          <w:rFonts w:cs="Times New Roman"/>
          <w:spacing w:val="-4"/>
          <w:sz w:val="28"/>
          <w:szCs w:val="28"/>
        </w:rPr>
        <w:t xml:space="preserve"> </w:t>
      </w:r>
      <w:r w:rsidRPr="004F284E">
        <w:rPr>
          <w:rFonts w:cs="Times New Roman"/>
          <w:sz w:val="28"/>
          <w:szCs w:val="28"/>
        </w:rPr>
        <w:t>not</w:t>
      </w:r>
      <w:r w:rsidRPr="004F284E">
        <w:rPr>
          <w:rFonts w:cs="Times New Roman"/>
          <w:spacing w:val="-3"/>
          <w:sz w:val="28"/>
          <w:szCs w:val="28"/>
        </w:rPr>
        <w:t xml:space="preserve"> </w:t>
      </w:r>
      <w:r w:rsidRPr="004F284E">
        <w:rPr>
          <w:rFonts w:cs="Times New Roman"/>
          <w:sz w:val="28"/>
          <w:szCs w:val="28"/>
        </w:rPr>
        <w:t>later</w:t>
      </w:r>
      <w:r w:rsidRPr="004F284E">
        <w:rPr>
          <w:rFonts w:cs="Times New Roman"/>
          <w:spacing w:val="-4"/>
          <w:sz w:val="28"/>
          <w:szCs w:val="28"/>
        </w:rPr>
        <w:t xml:space="preserve"> </w:t>
      </w:r>
      <w:r w:rsidRPr="004F284E">
        <w:rPr>
          <w:rFonts w:cs="Times New Roman"/>
          <w:spacing w:val="-1"/>
          <w:sz w:val="28"/>
          <w:szCs w:val="28"/>
        </w:rPr>
        <w:t>than—</w:t>
      </w:r>
      <w:r w:rsidRPr="004F284E">
        <w:rPr>
          <w:rFonts w:cs="Times New Roman"/>
          <w:sz w:val="28"/>
          <w:szCs w:val="28"/>
        </w:rPr>
        <w:t xml:space="preserve"> </w:t>
      </w:r>
    </w:p>
    <w:p w:rsidR="002A5EC8" w:rsidRPr="004F284E" w:rsidRDefault="008B6586" w:rsidP="00EA6392">
      <w:pPr>
        <w:pStyle w:val="BodyText"/>
        <w:spacing w:line="480" w:lineRule="auto"/>
        <w:ind w:left="1440" w:right="257" w:firstLine="720"/>
        <w:rPr>
          <w:rFonts w:cs="Times New Roman"/>
          <w:spacing w:val="-2"/>
          <w:sz w:val="28"/>
          <w:szCs w:val="28"/>
        </w:rPr>
      </w:pPr>
      <w:r>
        <w:rPr>
          <w:rFonts w:cs="Times New Roman"/>
          <w:sz w:val="28"/>
          <w:szCs w:val="28"/>
        </w:rPr>
        <w:t>“</w:t>
      </w:r>
      <w:r w:rsidR="002A5EC8" w:rsidRPr="004F284E">
        <w:rPr>
          <w:rFonts w:cs="Times New Roman"/>
          <w:sz w:val="28"/>
          <w:szCs w:val="28"/>
        </w:rPr>
        <w:t>(A) 5</w:t>
      </w:r>
      <w:r w:rsidR="002A5EC8" w:rsidRPr="004F284E">
        <w:rPr>
          <w:rFonts w:cs="Times New Roman"/>
          <w:spacing w:val="-1"/>
          <w:sz w:val="28"/>
          <w:szCs w:val="28"/>
        </w:rPr>
        <w:t xml:space="preserve"> </w:t>
      </w:r>
      <w:r w:rsidR="002A5EC8" w:rsidRPr="004F284E">
        <w:rPr>
          <w:rFonts w:cs="Times New Roman"/>
          <w:spacing w:val="-2"/>
          <w:sz w:val="28"/>
          <w:szCs w:val="28"/>
        </w:rPr>
        <w:t>years</w:t>
      </w:r>
      <w:r w:rsidR="002A5EC8" w:rsidRPr="004F284E">
        <w:rPr>
          <w:rFonts w:cs="Times New Roman"/>
          <w:spacing w:val="-3"/>
          <w:sz w:val="28"/>
          <w:szCs w:val="28"/>
        </w:rPr>
        <w:t xml:space="preserve"> </w:t>
      </w:r>
      <w:r w:rsidR="002A5EC8" w:rsidRPr="004F284E">
        <w:rPr>
          <w:rFonts w:cs="Times New Roman"/>
          <w:spacing w:val="-1"/>
          <w:sz w:val="28"/>
          <w:szCs w:val="28"/>
        </w:rPr>
        <w:t>after</w:t>
      </w:r>
      <w:r w:rsidR="002A5EC8" w:rsidRPr="004F284E">
        <w:rPr>
          <w:rFonts w:cs="Times New Roman"/>
          <w:spacing w:val="-4"/>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pacing w:val="-1"/>
          <w:sz w:val="28"/>
          <w:szCs w:val="28"/>
        </w:rPr>
        <w:t>project</w:t>
      </w:r>
      <w:r w:rsidR="002A5EC8" w:rsidRPr="004F284E">
        <w:rPr>
          <w:rFonts w:cs="Times New Roman"/>
          <w:spacing w:val="-3"/>
          <w:sz w:val="28"/>
          <w:szCs w:val="28"/>
        </w:rPr>
        <w:t xml:space="preserve"> </w:t>
      </w:r>
      <w:r w:rsidR="002A5EC8" w:rsidRPr="004F284E">
        <w:rPr>
          <w:rFonts w:cs="Times New Roman"/>
          <w:sz w:val="28"/>
          <w:szCs w:val="28"/>
        </w:rPr>
        <w:t>has</w:t>
      </w:r>
      <w:r w:rsidR="002A5EC8" w:rsidRPr="004F284E">
        <w:rPr>
          <w:rFonts w:cs="Times New Roman"/>
          <w:spacing w:val="-3"/>
          <w:sz w:val="28"/>
          <w:szCs w:val="28"/>
        </w:rPr>
        <w:t xml:space="preserve"> </w:t>
      </w:r>
      <w:r w:rsidR="002A5EC8" w:rsidRPr="004F284E">
        <w:rPr>
          <w:rFonts w:cs="Times New Roman"/>
          <w:spacing w:val="-1"/>
          <w:sz w:val="28"/>
          <w:szCs w:val="28"/>
        </w:rPr>
        <w:t>been</w:t>
      </w:r>
      <w:r w:rsidR="002A5EC8" w:rsidRPr="004F284E">
        <w:rPr>
          <w:rFonts w:cs="Times New Roman"/>
          <w:spacing w:val="51"/>
          <w:sz w:val="28"/>
          <w:szCs w:val="28"/>
        </w:rPr>
        <w:t xml:space="preserve"> </w:t>
      </w:r>
      <w:r w:rsidR="002A5EC8" w:rsidRPr="004F284E">
        <w:rPr>
          <w:rFonts w:cs="Times New Roman"/>
          <w:spacing w:val="-1"/>
          <w:sz w:val="28"/>
          <w:szCs w:val="28"/>
        </w:rPr>
        <w:t>completed</w:t>
      </w:r>
      <w:r w:rsidR="002A5EC8" w:rsidRPr="004F284E">
        <w:rPr>
          <w:rFonts w:cs="Times New Roman"/>
          <w:spacing w:val="-3"/>
          <w:sz w:val="28"/>
          <w:szCs w:val="28"/>
        </w:rPr>
        <w:t xml:space="preserve">; </w:t>
      </w:r>
      <w:r w:rsidR="002A5EC8" w:rsidRPr="004F284E">
        <w:rPr>
          <w:rFonts w:cs="Times New Roman"/>
          <w:spacing w:val="-1"/>
          <w:sz w:val="28"/>
          <w:szCs w:val="28"/>
        </w:rPr>
        <w:t>or</w:t>
      </w:r>
      <w:r w:rsidR="002A5EC8" w:rsidRPr="004F284E">
        <w:rPr>
          <w:rFonts w:cs="Times New Roman"/>
          <w:spacing w:val="-2"/>
          <w:sz w:val="28"/>
          <w:szCs w:val="28"/>
        </w:rPr>
        <w:t xml:space="preserve"> </w:t>
      </w:r>
    </w:p>
    <w:p w:rsidR="002A5EC8" w:rsidRPr="004F284E" w:rsidRDefault="008B6586" w:rsidP="00EA6392">
      <w:pPr>
        <w:pStyle w:val="BodyText"/>
        <w:spacing w:line="480" w:lineRule="auto"/>
        <w:ind w:left="1440" w:right="257" w:firstLine="720"/>
        <w:rPr>
          <w:rFonts w:cs="Times New Roman"/>
          <w:sz w:val="28"/>
          <w:szCs w:val="28"/>
        </w:rPr>
      </w:pPr>
      <w:r>
        <w:rPr>
          <w:rFonts w:cs="Times New Roman"/>
          <w:spacing w:val="-2"/>
          <w:sz w:val="28"/>
          <w:szCs w:val="28"/>
        </w:rPr>
        <w:t>“</w:t>
      </w:r>
      <w:r w:rsidR="002A5EC8" w:rsidRPr="004F284E">
        <w:rPr>
          <w:rFonts w:cs="Times New Roman"/>
          <w:spacing w:val="-2"/>
          <w:sz w:val="28"/>
          <w:szCs w:val="28"/>
        </w:rPr>
        <w:t xml:space="preserve">(B) </w:t>
      </w:r>
      <w:r w:rsidR="002A5EC8" w:rsidRPr="004F284E">
        <w:rPr>
          <w:rFonts w:cs="Times New Roman"/>
          <w:sz w:val="28"/>
          <w:szCs w:val="28"/>
        </w:rPr>
        <w:t>in</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3"/>
          <w:sz w:val="28"/>
          <w:szCs w:val="28"/>
        </w:rPr>
        <w:t xml:space="preserve"> </w:t>
      </w:r>
      <w:r w:rsidR="002A5EC8" w:rsidRPr="004F284E">
        <w:rPr>
          <w:rFonts w:cs="Times New Roman"/>
          <w:sz w:val="28"/>
          <w:szCs w:val="28"/>
        </w:rPr>
        <w:t>case</w:t>
      </w:r>
      <w:r w:rsidR="002A5EC8" w:rsidRPr="004F284E">
        <w:rPr>
          <w:rFonts w:cs="Times New Roman"/>
          <w:spacing w:val="-1"/>
          <w:sz w:val="28"/>
          <w:szCs w:val="28"/>
        </w:rPr>
        <w:t xml:space="preserve"> </w:t>
      </w:r>
      <w:r w:rsidR="002A5EC8" w:rsidRPr="004F284E">
        <w:rPr>
          <w:rFonts w:cs="Times New Roman"/>
          <w:sz w:val="28"/>
          <w:szCs w:val="28"/>
        </w:rPr>
        <w:t>of</w:t>
      </w:r>
      <w:r w:rsidR="002A5EC8" w:rsidRPr="004F284E">
        <w:rPr>
          <w:rFonts w:cs="Times New Roman"/>
          <w:spacing w:val="-4"/>
          <w:sz w:val="28"/>
          <w:szCs w:val="28"/>
        </w:rPr>
        <w:t xml:space="preserve"> </w:t>
      </w:r>
      <w:r w:rsidR="002A5EC8" w:rsidRPr="004F284E">
        <w:rPr>
          <w:rFonts w:cs="Times New Roman"/>
          <w:sz w:val="28"/>
          <w:szCs w:val="28"/>
        </w:rPr>
        <w:t>a</w:t>
      </w:r>
      <w:r w:rsidR="002A5EC8" w:rsidRPr="004F284E">
        <w:rPr>
          <w:rFonts w:cs="Times New Roman"/>
          <w:spacing w:val="-3"/>
          <w:sz w:val="28"/>
          <w:szCs w:val="28"/>
        </w:rPr>
        <w:t xml:space="preserve"> </w:t>
      </w:r>
      <w:r w:rsidR="002A5EC8" w:rsidRPr="004F284E">
        <w:rPr>
          <w:rFonts w:cs="Times New Roman"/>
          <w:sz w:val="28"/>
          <w:szCs w:val="28"/>
        </w:rPr>
        <w:t>highway</w:t>
      </w:r>
      <w:r w:rsidR="002A5EC8" w:rsidRPr="004F284E">
        <w:rPr>
          <w:rFonts w:cs="Times New Roman"/>
          <w:spacing w:val="-7"/>
          <w:sz w:val="28"/>
          <w:szCs w:val="28"/>
        </w:rPr>
        <w:t xml:space="preserve"> </w:t>
      </w:r>
      <w:r w:rsidR="002A5EC8" w:rsidRPr="004F284E">
        <w:rPr>
          <w:rFonts w:cs="Times New Roman"/>
          <w:spacing w:val="-1"/>
          <w:sz w:val="28"/>
          <w:szCs w:val="28"/>
        </w:rPr>
        <w:t>project,</w:t>
      </w:r>
      <w:r w:rsidR="002A5EC8" w:rsidRPr="004F284E">
        <w:rPr>
          <w:rFonts w:cs="Times New Roman"/>
          <w:spacing w:val="-3"/>
          <w:sz w:val="28"/>
          <w:szCs w:val="28"/>
        </w:rPr>
        <w:t xml:space="preserve"> </w:t>
      </w:r>
      <w:r w:rsidR="002A5EC8" w:rsidRPr="004F284E">
        <w:rPr>
          <w:rFonts w:cs="Times New Roman"/>
          <w:sz w:val="28"/>
          <w:szCs w:val="28"/>
        </w:rPr>
        <w:t>the</w:t>
      </w:r>
      <w:r w:rsidR="002A5EC8" w:rsidRPr="004F284E">
        <w:rPr>
          <w:rFonts w:cs="Times New Roman"/>
          <w:spacing w:val="-1"/>
          <w:sz w:val="28"/>
          <w:szCs w:val="28"/>
        </w:rPr>
        <w:t xml:space="preserve"> facility</w:t>
      </w:r>
      <w:r w:rsidR="002A5EC8" w:rsidRPr="004F284E">
        <w:rPr>
          <w:rFonts w:cs="Times New Roman"/>
          <w:spacing w:val="-7"/>
          <w:sz w:val="28"/>
          <w:szCs w:val="28"/>
        </w:rPr>
        <w:t xml:space="preserve"> </w:t>
      </w:r>
      <w:r w:rsidR="002A5EC8" w:rsidRPr="004F284E">
        <w:rPr>
          <w:rFonts w:cs="Times New Roman"/>
          <w:sz w:val="28"/>
          <w:szCs w:val="28"/>
        </w:rPr>
        <w:t>has</w:t>
      </w:r>
      <w:r w:rsidR="002A5EC8" w:rsidRPr="004F284E">
        <w:rPr>
          <w:rFonts w:cs="Times New Roman"/>
          <w:spacing w:val="49"/>
          <w:sz w:val="28"/>
          <w:szCs w:val="28"/>
        </w:rPr>
        <w:t xml:space="preserve"> </w:t>
      </w:r>
      <w:r w:rsidR="002A5EC8" w:rsidRPr="004F284E">
        <w:rPr>
          <w:rFonts w:cs="Times New Roman"/>
          <w:spacing w:val="-1"/>
          <w:sz w:val="28"/>
          <w:szCs w:val="28"/>
        </w:rPr>
        <w:t>opened</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3"/>
          <w:sz w:val="28"/>
          <w:szCs w:val="28"/>
        </w:rPr>
        <w:t xml:space="preserve"> </w:t>
      </w:r>
      <w:r w:rsidR="002A5EC8" w:rsidRPr="004F284E">
        <w:rPr>
          <w:rFonts w:cs="Times New Roman"/>
          <w:spacing w:val="-1"/>
          <w:sz w:val="28"/>
          <w:szCs w:val="28"/>
        </w:rPr>
        <w:t>traffic,</w:t>
      </w:r>
      <w:r w:rsidR="002A5EC8" w:rsidRPr="004F284E">
        <w:rPr>
          <w:rFonts w:cs="Times New Roman"/>
          <w:spacing w:val="-3"/>
          <w:sz w:val="28"/>
          <w:szCs w:val="28"/>
        </w:rPr>
        <w:t xml:space="preserve"> </w:t>
      </w:r>
      <w:r w:rsidR="002A5EC8" w:rsidRPr="004F284E">
        <w:rPr>
          <w:rFonts w:cs="Times New Roman"/>
          <w:sz w:val="28"/>
          <w:szCs w:val="28"/>
        </w:rPr>
        <w:t>whichever</w:t>
      </w:r>
      <w:r w:rsidR="002A5EC8" w:rsidRPr="004F284E">
        <w:rPr>
          <w:rFonts w:cs="Times New Roman"/>
          <w:spacing w:val="-4"/>
          <w:sz w:val="28"/>
          <w:szCs w:val="28"/>
        </w:rPr>
        <w:t xml:space="preserve"> </w:t>
      </w:r>
      <w:r w:rsidR="002A5EC8" w:rsidRPr="004F284E">
        <w:rPr>
          <w:rFonts w:cs="Times New Roman"/>
          <w:sz w:val="28"/>
          <w:szCs w:val="28"/>
        </w:rPr>
        <w:t>is</w:t>
      </w:r>
      <w:r w:rsidR="002A5EC8" w:rsidRPr="004F284E">
        <w:rPr>
          <w:rFonts w:cs="Times New Roman"/>
          <w:spacing w:val="-3"/>
          <w:sz w:val="28"/>
          <w:szCs w:val="28"/>
        </w:rPr>
        <w:t xml:space="preserve"> </w:t>
      </w:r>
      <w:r w:rsidR="002A5EC8" w:rsidRPr="004F284E">
        <w:rPr>
          <w:rFonts w:cs="Times New Roman"/>
          <w:spacing w:val="-1"/>
          <w:sz w:val="28"/>
          <w:szCs w:val="28"/>
        </w:rPr>
        <w:t>later;</w:t>
      </w:r>
    </w:p>
    <w:p w:rsidR="002A5EC8" w:rsidRPr="004F284E" w:rsidRDefault="002A5EC8" w:rsidP="00EA6392">
      <w:pPr>
        <w:pStyle w:val="BodyText"/>
        <w:spacing w:line="480" w:lineRule="auto"/>
        <w:ind w:left="720" w:firstLine="720"/>
        <w:rPr>
          <w:rFonts w:cs="Times New Roman"/>
          <w:spacing w:val="-1"/>
          <w:sz w:val="28"/>
          <w:szCs w:val="28"/>
        </w:rPr>
      </w:pPr>
      <w:r w:rsidRPr="004F284E">
        <w:rPr>
          <w:rFonts w:cs="Times New Roman"/>
          <w:spacing w:val="-1"/>
          <w:sz w:val="28"/>
          <w:szCs w:val="28"/>
        </w:rPr>
        <w:t>“(5)</w:t>
      </w:r>
      <w:r w:rsidRPr="004F284E">
        <w:rPr>
          <w:rFonts w:cs="Times New Roman"/>
          <w:spacing w:val="-4"/>
          <w:sz w:val="28"/>
          <w:szCs w:val="28"/>
        </w:rPr>
        <w:t xml:space="preserve"> </w:t>
      </w:r>
      <w:r w:rsidRPr="004F284E">
        <w:rPr>
          <w:rFonts w:cs="Times New Roman"/>
          <w:spacing w:val="-1"/>
          <w:sz w:val="28"/>
          <w:szCs w:val="28"/>
        </w:rPr>
        <w:t>set</w:t>
      </w:r>
      <w:r w:rsidRPr="004F284E">
        <w:rPr>
          <w:rFonts w:cs="Times New Roman"/>
          <w:spacing w:val="-2"/>
          <w:sz w:val="28"/>
          <w:szCs w:val="28"/>
        </w:rPr>
        <w:t xml:space="preserve"> </w:t>
      </w:r>
      <w:r w:rsidRPr="004F284E">
        <w:rPr>
          <w:rFonts w:cs="Times New Roman"/>
          <w:sz w:val="28"/>
          <w:szCs w:val="28"/>
        </w:rPr>
        <w:t>a</w:t>
      </w:r>
      <w:r w:rsidRPr="004F284E">
        <w:rPr>
          <w:rFonts w:cs="Times New Roman"/>
          <w:spacing w:val="-4"/>
          <w:sz w:val="28"/>
          <w:szCs w:val="28"/>
        </w:rPr>
        <w:t xml:space="preserve"> </w:t>
      </w:r>
      <w:r w:rsidRPr="004F284E">
        <w:rPr>
          <w:rFonts w:cs="Times New Roman"/>
          <w:sz w:val="28"/>
          <w:szCs w:val="28"/>
        </w:rPr>
        <w:t>maximum</w:t>
      </w:r>
      <w:r w:rsidRPr="004F284E">
        <w:rPr>
          <w:rFonts w:cs="Times New Roman"/>
          <w:spacing w:val="-2"/>
          <w:sz w:val="28"/>
          <w:szCs w:val="28"/>
        </w:rPr>
        <w:t xml:space="preserve"> </w:t>
      </w:r>
      <w:r w:rsidRPr="004F284E">
        <w:rPr>
          <w:rFonts w:cs="Times New Roman"/>
          <w:spacing w:val="-1"/>
          <w:sz w:val="28"/>
          <w:szCs w:val="28"/>
        </w:rPr>
        <w:t>term</w:t>
      </w:r>
      <w:r w:rsidRPr="004F284E">
        <w:rPr>
          <w:rFonts w:cs="Times New Roman"/>
          <w:spacing w:val="-5"/>
          <w:sz w:val="28"/>
          <w:szCs w:val="28"/>
        </w:rPr>
        <w:t xml:space="preserve"> </w:t>
      </w:r>
      <w:r w:rsidRPr="004F284E">
        <w:rPr>
          <w:rFonts w:cs="Times New Roman"/>
          <w:spacing w:val="-1"/>
          <w:sz w:val="28"/>
          <w:szCs w:val="28"/>
        </w:rPr>
        <w:t>for</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pacing w:val="-1"/>
          <w:sz w:val="28"/>
          <w:szCs w:val="28"/>
        </w:rPr>
        <w:t>repayment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loans</w:t>
      </w:r>
      <w:r w:rsidRPr="004F284E">
        <w:rPr>
          <w:rFonts w:cs="Times New Roman"/>
          <w:spacing w:val="-2"/>
          <w:sz w:val="28"/>
          <w:szCs w:val="28"/>
        </w:rPr>
        <w:t xml:space="preserve"> </w:t>
      </w:r>
      <w:r w:rsidRPr="004F284E">
        <w:rPr>
          <w:rFonts w:cs="Times New Roman"/>
          <w:spacing w:val="-1"/>
          <w:sz w:val="28"/>
          <w:szCs w:val="28"/>
        </w:rPr>
        <w:t>such</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48"/>
          <w:w w:val="99"/>
          <w:sz w:val="28"/>
          <w:szCs w:val="28"/>
        </w:rPr>
        <w:t xml:space="preserve"> </w:t>
      </w:r>
      <w:r w:rsidRPr="004F284E">
        <w:rPr>
          <w:rFonts w:cs="Times New Roman"/>
          <w:sz w:val="28"/>
          <w:szCs w:val="28"/>
        </w:rPr>
        <w:t>the</w:t>
      </w:r>
      <w:r w:rsidRPr="004F284E">
        <w:rPr>
          <w:rFonts w:cs="Times New Roman"/>
          <w:spacing w:val="-5"/>
          <w:sz w:val="28"/>
          <w:szCs w:val="28"/>
        </w:rPr>
        <w:t xml:space="preserve"> </w:t>
      </w:r>
      <w:r w:rsidRPr="004F284E">
        <w:rPr>
          <w:rFonts w:cs="Times New Roman"/>
          <w:spacing w:val="-1"/>
          <w:sz w:val="28"/>
          <w:szCs w:val="28"/>
        </w:rPr>
        <w:t>Tribal</w:t>
      </w:r>
      <w:r w:rsidRPr="004F284E">
        <w:rPr>
          <w:rFonts w:cs="Times New Roman"/>
          <w:spacing w:val="-2"/>
          <w:sz w:val="28"/>
          <w:szCs w:val="28"/>
        </w:rPr>
        <w:t xml:space="preserve"> </w:t>
      </w:r>
      <w:r w:rsidRPr="004F284E">
        <w:rPr>
          <w:rFonts w:cs="Times New Roman"/>
          <w:spacing w:val="-1"/>
          <w:sz w:val="28"/>
          <w:szCs w:val="28"/>
        </w:rPr>
        <w:t>Infrastructure</w:t>
      </w:r>
      <w:r w:rsidRPr="004F284E">
        <w:rPr>
          <w:rFonts w:cs="Times New Roman"/>
          <w:spacing w:val="-2"/>
          <w:sz w:val="28"/>
          <w:szCs w:val="28"/>
        </w:rPr>
        <w:t xml:space="preserve"> </w:t>
      </w:r>
      <w:r w:rsidRPr="004F284E">
        <w:rPr>
          <w:rFonts w:cs="Times New Roman"/>
          <w:spacing w:val="-1"/>
          <w:sz w:val="28"/>
          <w:szCs w:val="28"/>
        </w:rPr>
        <w:t>Bank</w:t>
      </w:r>
      <w:r w:rsidRPr="004F284E">
        <w:rPr>
          <w:rFonts w:cs="Times New Roman"/>
          <w:spacing w:val="-4"/>
          <w:sz w:val="28"/>
          <w:szCs w:val="28"/>
        </w:rPr>
        <w:t xml:space="preserve"> </w:t>
      </w:r>
      <w:r w:rsidRPr="004F284E">
        <w:rPr>
          <w:rFonts w:cs="Times New Roman"/>
          <w:sz w:val="28"/>
          <w:szCs w:val="28"/>
        </w:rPr>
        <w:t>can</w:t>
      </w:r>
      <w:r w:rsidRPr="004F284E">
        <w:rPr>
          <w:rFonts w:cs="Times New Roman"/>
          <w:spacing w:val="-3"/>
          <w:sz w:val="28"/>
          <w:szCs w:val="28"/>
        </w:rPr>
        <w:t xml:space="preserve"> </w:t>
      </w:r>
      <w:r w:rsidRPr="004F284E">
        <w:rPr>
          <w:rFonts w:cs="Times New Roman"/>
          <w:sz w:val="28"/>
          <w:szCs w:val="28"/>
        </w:rPr>
        <w:t>be</w:t>
      </w:r>
      <w:r w:rsidRPr="004F284E">
        <w:rPr>
          <w:rFonts w:cs="Times New Roman"/>
          <w:spacing w:val="-5"/>
          <w:sz w:val="28"/>
          <w:szCs w:val="28"/>
        </w:rPr>
        <w:t xml:space="preserve"> </w:t>
      </w:r>
      <w:r w:rsidRPr="004F284E">
        <w:rPr>
          <w:rFonts w:cs="Times New Roman"/>
          <w:spacing w:val="-1"/>
          <w:sz w:val="28"/>
          <w:szCs w:val="28"/>
        </w:rPr>
        <w:t>self-sustaining;</w:t>
      </w:r>
    </w:p>
    <w:p w:rsidR="002A5EC8" w:rsidRPr="004F284E" w:rsidRDefault="002A5EC8" w:rsidP="00EA6392">
      <w:pPr>
        <w:pStyle w:val="BodyText"/>
        <w:spacing w:before="194" w:line="480" w:lineRule="auto"/>
        <w:ind w:left="720" w:right="110" w:firstLine="720"/>
        <w:rPr>
          <w:rFonts w:cs="Times New Roman"/>
          <w:sz w:val="28"/>
          <w:szCs w:val="28"/>
        </w:rPr>
      </w:pPr>
      <w:r w:rsidRPr="004F284E">
        <w:rPr>
          <w:rFonts w:cs="Times New Roman"/>
          <w:spacing w:val="-1"/>
          <w:sz w:val="28"/>
          <w:szCs w:val="28"/>
        </w:rPr>
        <w:t>“(6)</w:t>
      </w:r>
      <w:r w:rsidRPr="004F284E">
        <w:rPr>
          <w:rFonts w:cs="Times New Roman"/>
          <w:spacing w:val="-3"/>
          <w:sz w:val="28"/>
          <w:szCs w:val="28"/>
        </w:rPr>
        <w:t xml:space="preserve"> </w:t>
      </w:r>
      <w:r w:rsidRPr="004F284E">
        <w:rPr>
          <w:rFonts w:cs="Times New Roman"/>
          <w:sz w:val="28"/>
          <w:szCs w:val="28"/>
        </w:rPr>
        <w:t>ensure</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2"/>
          <w:sz w:val="28"/>
          <w:szCs w:val="28"/>
        </w:rPr>
        <w:t xml:space="preserve"> </w:t>
      </w:r>
      <w:r w:rsidRPr="004F284E">
        <w:rPr>
          <w:rFonts w:cs="Times New Roman"/>
          <w:sz w:val="28"/>
          <w:szCs w:val="28"/>
        </w:rPr>
        <w:t>term</w:t>
      </w:r>
      <w:r w:rsidRPr="004F284E">
        <w:rPr>
          <w:rFonts w:cs="Times New Roman"/>
          <w:spacing w:val="-2"/>
          <w:sz w:val="28"/>
          <w:szCs w:val="28"/>
        </w:rPr>
        <w:t xml:space="preserve"> </w:t>
      </w:r>
      <w:r w:rsidRPr="004F284E">
        <w:rPr>
          <w:rFonts w:cs="Times New Roman"/>
          <w:spacing w:val="-1"/>
          <w:sz w:val="28"/>
          <w:szCs w:val="28"/>
        </w:rPr>
        <w:t>for</w:t>
      </w:r>
      <w:r w:rsidRPr="004F284E">
        <w:rPr>
          <w:rFonts w:cs="Times New Roman"/>
          <w:spacing w:val="-3"/>
          <w:sz w:val="28"/>
          <w:szCs w:val="28"/>
        </w:rPr>
        <w:t xml:space="preserve"> </w:t>
      </w:r>
      <w:r w:rsidRPr="004F284E">
        <w:rPr>
          <w:rFonts w:cs="Times New Roman"/>
          <w:spacing w:val="-1"/>
          <w:sz w:val="28"/>
          <w:szCs w:val="28"/>
        </w:rPr>
        <w:t>repaying</w:t>
      </w:r>
      <w:r w:rsidRPr="004F284E">
        <w:rPr>
          <w:rFonts w:cs="Times New Roman"/>
          <w:spacing w:val="-2"/>
          <w:sz w:val="28"/>
          <w:szCs w:val="28"/>
        </w:rPr>
        <w:t xml:space="preserve"> </w:t>
      </w:r>
      <w:r w:rsidRPr="004F284E">
        <w:rPr>
          <w:rFonts w:cs="Times New Roman"/>
          <w:spacing w:val="1"/>
          <w:sz w:val="28"/>
          <w:szCs w:val="28"/>
        </w:rPr>
        <w:t>any</w:t>
      </w:r>
      <w:r w:rsidRPr="004F284E">
        <w:rPr>
          <w:rFonts w:cs="Times New Roman"/>
          <w:spacing w:val="-6"/>
          <w:sz w:val="28"/>
          <w:szCs w:val="28"/>
        </w:rPr>
        <w:t xml:space="preserve"> </w:t>
      </w:r>
      <w:r w:rsidRPr="004F284E">
        <w:rPr>
          <w:rFonts w:cs="Times New Roman"/>
          <w:spacing w:val="-1"/>
          <w:sz w:val="28"/>
          <w:szCs w:val="28"/>
        </w:rPr>
        <w:t>loan</w:t>
      </w:r>
      <w:r w:rsidRPr="004F284E">
        <w:rPr>
          <w:rFonts w:cs="Times New Roman"/>
          <w:spacing w:val="-2"/>
          <w:sz w:val="28"/>
          <w:szCs w:val="28"/>
        </w:rPr>
        <w:t xml:space="preserve"> </w:t>
      </w:r>
      <w:r w:rsidRPr="004F284E">
        <w:rPr>
          <w:rFonts w:cs="Times New Roman"/>
          <w:sz w:val="28"/>
          <w:szCs w:val="28"/>
        </w:rPr>
        <w:t>will</w:t>
      </w:r>
      <w:r w:rsidRPr="004F284E">
        <w:rPr>
          <w:rFonts w:cs="Times New Roman"/>
          <w:spacing w:val="-2"/>
          <w:sz w:val="28"/>
          <w:szCs w:val="28"/>
        </w:rPr>
        <w:t xml:space="preserve"> </w:t>
      </w:r>
      <w:r w:rsidRPr="004F284E">
        <w:rPr>
          <w:rFonts w:cs="Times New Roman"/>
          <w:sz w:val="28"/>
          <w:szCs w:val="28"/>
        </w:rPr>
        <w:t>in</w:t>
      </w:r>
      <w:r w:rsidRPr="004F284E">
        <w:rPr>
          <w:rFonts w:cs="Times New Roman"/>
          <w:spacing w:val="-2"/>
          <w:sz w:val="28"/>
          <w:szCs w:val="28"/>
        </w:rPr>
        <w:t xml:space="preserve"> </w:t>
      </w:r>
      <w:r w:rsidRPr="004F284E">
        <w:rPr>
          <w:rFonts w:cs="Times New Roman"/>
          <w:sz w:val="28"/>
          <w:szCs w:val="28"/>
        </w:rPr>
        <w:t>no</w:t>
      </w:r>
      <w:r w:rsidRPr="004F284E">
        <w:rPr>
          <w:rFonts w:cs="Times New Roman"/>
          <w:spacing w:val="32"/>
          <w:sz w:val="28"/>
          <w:szCs w:val="28"/>
        </w:rPr>
        <w:t xml:space="preserve"> </w:t>
      </w:r>
      <w:r w:rsidRPr="004F284E">
        <w:rPr>
          <w:rFonts w:cs="Times New Roman"/>
          <w:spacing w:val="-1"/>
          <w:sz w:val="28"/>
          <w:szCs w:val="28"/>
        </w:rPr>
        <w:t>event</w:t>
      </w:r>
      <w:r w:rsidRPr="004F284E">
        <w:rPr>
          <w:rFonts w:cs="Times New Roman"/>
          <w:spacing w:val="-3"/>
          <w:sz w:val="28"/>
          <w:szCs w:val="28"/>
        </w:rPr>
        <w:t xml:space="preserve"> </w:t>
      </w:r>
      <w:r w:rsidRPr="004F284E">
        <w:rPr>
          <w:rFonts w:cs="Times New Roman"/>
          <w:spacing w:val="-1"/>
          <w:sz w:val="28"/>
          <w:szCs w:val="28"/>
        </w:rPr>
        <w:t>exceed</w:t>
      </w:r>
      <w:r w:rsidRPr="004F284E">
        <w:rPr>
          <w:rFonts w:cs="Times New Roman"/>
          <w:spacing w:val="-2"/>
          <w:sz w:val="28"/>
          <w:szCs w:val="28"/>
        </w:rPr>
        <w:t xml:space="preserve"> </w:t>
      </w:r>
      <w:r w:rsidRPr="004F284E">
        <w:rPr>
          <w:rFonts w:cs="Times New Roman"/>
          <w:sz w:val="28"/>
          <w:szCs w:val="28"/>
        </w:rPr>
        <w:t>20</w:t>
      </w:r>
      <w:r w:rsidRPr="004F284E">
        <w:rPr>
          <w:rFonts w:cs="Times New Roman"/>
          <w:spacing w:val="2"/>
          <w:sz w:val="28"/>
          <w:szCs w:val="28"/>
        </w:rPr>
        <w:t xml:space="preserve"> </w:t>
      </w:r>
      <w:r w:rsidRPr="004F284E">
        <w:rPr>
          <w:rFonts w:cs="Times New Roman"/>
          <w:spacing w:val="-2"/>
          <w:sz w:val="28"/>
          <w:szCs w:val="28"/>
        </w:rPr>
        <w:t>years</w:t>
      </w:r>
      <w:r w:rsidRPr="004F284E">
        <w:rPr>
          <w:rFonts w:cs="Times New Roman"/>
          <w:sz w:val="28"/>
          <w:szCs w:val="28"/>
        </w:rPr>
        <w:t xml:space="preserve"> </w:t>
      </w:r>
      <w:r w:rsidRPr="004F284E">
        <w:rPr>
          <w:rFonts w:cs="Times New Roman"/>
          <w:spacing w:val="-1"/>
          <w:sz w:val="28"/>
          <w:szCs w:val="28"/>
        </w:rPr>
        <w:t>after</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pacing w:val="-1"/>
          <w:sz w:val="28"/>
          <w:szCs w:val="28"/>
        </w:rPr>
        <w:t>date</w:t>
      </w:r>
      <w:r w:rsidRPr="004F284E">
        <w:rPr>
          <w:rFonts w:cs="Times New Roman"/>
          <w:spacing w:val="-3"/>
          <w:sz w:val="28"/>
          <w:szCs w:val="28"/>
        </w:rPr>
        <w:t xml:space="preserve"> </w:t>
      </w:r>
      <w:r w:rsidRPr="004F284E">
        <w:rPr>
          <w:rFonts w:cs="Times New Roman"/>
          <w:spacing w:val="1"/>
          <w:sz w:val="28"/>
          <w:szCs w:val="28"/>
        </w:rPr>
        <w:t>of</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first</w:t>
      </w:r>
      <w:r w:rsidRPr="004F284E">
        <w:rPr>
          <w:rFonts w:cs="Times New Roman"/>
          <w:spacing w:val="-2"/>
          <w:sz w:val="28"/>
          <w:szCs w:val="28"/>
        </w:rPr>
        <w:t xml:space="preserve"> </w:t>
      </w:r>
      <w:r w:rsidRPr="004F284E">
        <w:rPr>
          <w:rFonts w:cs="Times New Roman"/>
          <w:spacing w:val="-1"/>
          <w:sz w:val="28"/>
          <w:szCs w:val="28"/>
        </w:rPr>
        <w:t>payment</w:t>
      </w:r>
      <w:r w:rsidRPr="004F284E">
        <w:rPr>
          <w:rFonts w:cs="Times New Roman"/>
          <w:spacing w:val="-2"/>
          <w:sz w:val="28"/>
          <w:szCs w:val="28"/>
        </w:rPr>
        <w:t xml:space="preserve"> </w:t>
      </w:r>
      <w:r w:rsidRPr="004F284E">
        <w:rPr>
          <w:rFonts w:cs="Times New Roman"/>
          <w:sz w:val="28"/>
          <w:szCs w:val="28"/>
        </w:rPr>
        <w:t>on</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51"/>
          <w:w w:val="99"/>
          <w:sz w:val="28"/>
          <w:szCs w:val="28"/>
        </w:rPr>
        <w:t xml:space="preserve"> </w:t>
      </w:r>
      <w:r w:rsidRPr="004F284E">
        <w:rPr>
          <w:rFonts w:cs="Times New Roman"/>
          <w:spacing w:val="-1"/>
          <w:sz w:val="28"/>
          <w:szCs w:val="28"/>
        </w:rPr>
        <w:t>loan;</w:t>
      </w:r>
      <w:r w:rsidRPr="004F284E">
        <w:rPr>
          <w:rFonts w:cs="Times New Roman"/>
          <w:spacing w:val="-4"/>
          <w:sz w:val="28"/>
          <w:szCs w:val="28"/>
        </w:rPr>
        <w:t xml:space="preserve"> </w:t>
      </w:r>
      <w:r w:rsidRPr="004F284E">
        <w:rPr>
          <w:rFonts w:cs="Times New Roman"/>
          <w:spacing w:val="-1"/>
          <w:sz w:val="28"/>
          <w:szCs w:val="28"/>
        </w:rPr>
        <w:t>and</w:t>
      </w:r>
    </w:p>
    <w:p w:rsidR="002A5EC8" w:rsidRPr="004F284E" w:rsidRDefault="002A5EC8" w:rsidP="00EA6392">
      <w:pPr>
        <w:pStyle w:val="BodyText"/>
        <w:spacing w:line="480" w:lineRule="auto"/>
        <w:ind w:left="720" w:right="247" w:firstLine="720"/>
        <w:rPr>
          <w:rFonts w:cs="Times New Roman"/>
          <w:sz w:val="28"/>
          <w:szCs w:val="28"/>
        </w:rPr>
      </w:pPr>
      <w:r w:rsidRPr="004F284E">
        <w:rPr>
          <w:rFonts w:cs="Times New Roman"/>
          <w:spacing w:val="-1"/>
          <w:sz w:val="28"/>
          <w:szCs w:val="28"/>
        </w:rPr>
        <w:t>“(7)</w:t>
      </w:r>
      <w:r w:rsidRPr="004F284E">
        <w:rPr>
          <w:rFonts w:cs="Times New Roman"/>
          <w:spacing w:val="-3"/>
          <w:sz w:val="28"/>
          <w:szCs w:val="28"/>
        </w:rPr>
        <w:t xml:space="preserve"> </w:t>
      </w:r>
      <w:r w:rsidRPr="004F284E">
        <w:rPr>
          <w:rFonts w:cs="Times New Roman"/>
          <w:spacing w:val="-1"/>
          <w:sz w:val="28"/>
          <w:szCs w:val="28"/>
        </w:rPr>
        <w:t>require</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bank</w:t>
      </w:r>
      <w:r w:rsidRPr="004F284E">
        <w:rPr>
          <w:rFonts w:cs="Times New Roman"/>
          <w:spacing w:val="-2"/>
          <w:sz w:val="28"/>
          <w:szCs w:val="28"/>
        </w:rPr>
        <w:t xml:space="preserve"> </w:t>
      </w:r>
      <w:r w:rsidRPr="004F284E">
        <w:rPr>
          <w:rFonts w:cs="Times New Roman"/>
          <w:sz w:val="28"/>
          <w:szCs w:val="28"/>
        </w:rPr>
        <w:t xml:space="preserve">to </w:t>
      </w:r>
      <w:r w:rsidRPr="004F284E">
        <w:rPr>
          <w:rFonts w:cs="Times New Roman"/>
          <w:spacing w:val="-1"/>
          <w:sz w:val="28"/>
          <w:szCs w:val="28"/>
        </w:rPr>
        <w:t>make</w:t>
      </w:r>
      <w:r w:rsidRPr="004F284E">
        <w:rPr>
          <w:rFonts w:cs="Times New Roman"/>
          <w:spacing w:val="-3"/>
          <w:sz w:val="28"/>
          <w:szCs w:val="28"/>
        </w:rPr>
        <w:t xml:space="preserve"> </w:t>
      </w:r>
      <w:r w:rsidRPr="004F284E">
        <w:rPr>
          <w:rFonts w:cs="Times New Roman"/>
          <w:spacing w:val="-1"/>
          <w:sz w:val="28"/>
          <w:szCs w:val="28"/>
        </w:rPr>
        <w:t>an</w:t>
      </w:r>
      <w:r w:rsidRPr="004F284E">
        <w:rPr>
          <w:rFonts w:cs="Times New Roman"/>
          <w:spacing w:val="-2"/>
          <w:sz w:val="28"/>
          <w:szCs w:val="28"/>
        </w:rPr>
        <w:t xml:space="preserve"> </w:t>
      </w:r>
      <w:r w:rsidRPr="004F284E">
        <w:rPr>
          <w:rFonts w:cs="Times New Roman"/>
          <w:sz w:val="28"/>
          <w:szCs w:val="28"/>
        </w:rPr>
        <w:t>annual</w:t>
      </w:r>
      <w:r w:rsidRPr="004F284E">
        <w:rPr>
          <w:rFonts w:cs="Times New Roman"/>
          <w:spacing w:val="-2"/>
          <w:sz w:val="28"/>
          <w:szCs w:val="28"/>
        </w:rPr>
        <w:t xml:space="preserve"> </w:t>
      </w:r>
      <w:r w:rsidRPr="004F284E">
        <w:rPr>
          <w:rFonts w:cs="Times New Roman"/>
          <w:spacing w:val="-1"/>
          <w:sz w:val="28"/>
          <w:szCs w:val="28"/>
        </w:rPr>
        <w:t>report</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7"/>
          <w:w w:val="99"/>
          <w:sz w:val="28"/>
          <w:szCs w:val="28"/>
        </w:rPr>
        <w:t xml:space="preserve"> </w:t>
      </w:r>
      <w:r w:rsidRPr="004F284E">
        <w:rPr>
          <w:rFonts w:cs="Times New Roman"/>
          <w:sz w:val="28"/>
          <w:szCs w:val="28"/>
        </w:rPr>
        <w:t>Secretary</w:t>
      </w:r>
      <w:r w:rsidRPr="004F284E">
        <w:rPr>
          <w:rFonts w:cs="Times New Roman"/>
          <w:spacing w:val="-8"/>
          <w:sz w:val="28"/>
          <w:szCs w:val="28"/>
        </w:rPr>
        <w:t xml:space="preserve"> </w:t>
      </w:r>
      <w:r w:rsidRPr="004F284E">
        <w:rPr>
          <w:rFonts w:cs="Times New Roman"/>
          <w:sz w:val="28"/>
          <w:szCs w:val="28"/>
        </w:rPr>
        <w:t>on</w:t>
      </w:r>
      <w:r w:rsidRPr="004F284E">
        <w:rPr>
          <w:rFonts w:cs="Times New Roman"/>
          <w:spacing w:val="-2"/>
          <w:sz w:val="28"/>
          <w:szCs w:val="28"/>
        </w:rPr>
        <w:t xml:space="preserve"> </w:t>
      </w:r>
      <w:r w:rsidRPr="004F284E">
        <w:rPr>
          <w:rFonts w:cs="Times New Roman"/>
          <w:sz w:val="28"/>
          <w:szCs w:val="28"/>
        </w:rPr>
        <w:t>its</w:t>
      </w:r>
      <w:r w:rsidRPr="004F284E">
        <w:rPr>
          <w:rFonts w:cs="Times New Roman"/>
          <w:spacing w:val="-2"/>
          <w:sz w:val="28"/>
          <w:szCs w:val="28"/>
        </w:rPr>
        <w:t xml:space="preserve"> </w:t>
      </w:r>
      <w:r w:rsidRPr="004F284E">
        <w:rPr>
          <w:rFonts w:cs="Times New Roman"/>
          <w:spacing w:val="-1"/>
          <w:sz w:val="28"/>
          <w:szCs w:val="28"/>
        </w:rPr>
        <w:t>status</w:t>
      </w:r>
      <w:r w:rsidRPr="004F284E">
        <w:rPr>
          <w:rFonts w:cs="Times New Roman"/>
          <w:spacing w:val="-2"/>
          <w:sz w:val="28"/>
          <w:szCs w:val="28"/>
        </w:rPr>
        <w:t xml:space="preserve"> </w:t>
      </w:r>
      <w:r w:rsidRPr="004F284E">
        <w:rPr>
          <w:rFonts w:cs="Times New Roman"/>
          <w:sz w:val="28"/>
          <w:szCs w:val="28"/>
        </w:rPr>
        <w:t>no</w:t>
      </w:r>
      <w:r w:rsidRPr="004F284E">
        <w:rPr>
          <w:rFonts w:cs="Times New Roman"/>
          <w:spacing w:val="-3"/>
          <w:sz w:val="28"/>
          <w:szCs w:val="28"/>
        </w:rPr>
        <w:t xml:space="preserve"> </w:t>
      </w:r>
      <w:r w:rsidRPr="004F284E">
        <w:rPr>
          <w:rFonts w:cs="Times New Roman"/>
          <w:spacing w:val="-1"/>
          <w:sz w:val="28"/>
          <w:szCs w:val="28"/>
        </w:rPr>
        <w:t>later</w:t>
      </w:r>
      <w:r w:rsidRPr="004F284E">
        <w:rPr>
          <w:rFonts w:cs="Times New Roman"/>
          <w:spacing w:val="-3"/>
          <w:sz w:val="28"/>
          <w:szCs w:val="28"/>
        </w:rPr>
        <w:t xml:space="preserve"> </w:t>
      </w:r>
      <w:r w:rsidRPr="004F284E">
        <w:rPr>
          <w:rFonts w:cs="Times New Roman"/>
          <w:spacing w:val="-1"/>
          <w:sz w:val="28"/>
          <w:szCs w:val="28"/>
        </w:rPr>
        <w:t>than</w:t>
      </w:r>
      <w:r w:rsidRPr="004F284E">
        <w:rPr>
          <w:rFonts w:cs="Times New Roman"/>
          <w:spacing w:val="-2"/>
          <w:sz w:val="28"/>
          <w:szCs w:val="28"/>
        </w:rPr>
        <w:t xml:space="preserve"> </w:t>
      </w:r>
      <w:r w:rsidRPr="004F284E">
        <w:rPr>
          <w:rFonts w:cs="Times New Roman"/>
          <w:spacing w:val="-1"/>
          <w:sz w:val="28"/>
          <w:szCs w:val="28"/>
        </w:rPr>
        <w:t>September</w:t>
      </w:r>
      <w:r w:rsidRPr="004F284E">
        <w:rPr>
          <w:rFonts w:cs="Times New Roman"/>
          <w:spacing w:val="-3"/>
          <w:sz w:val="28"/>
          <w:szCs w:val="28"/>
        </w:rPr>
        <w:t xml:space="preserve"> </w:t>
      </w:r>
      <w:r w:rsidRPr="004F284E">
        <w:rPr>
          <w:rFonts w:cs="Times New Roman"/>
          <w:sz w:val="28"/>
          <w:szCs w:val="28"/>
        </w:rPr>
        <w:t>30</w:t>
      </w:r>
      <w:r w:rsidRPr="004F284E">
        <w:rPr>
          <w:rFonts w:cs="Times New Roman"/>
          <w:spacing w:val="-1"/>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pacing w:val="-1"/>
          <w:sz w:val="28"/>
          <w:szCs w:val="28"/>
        </w:rPr>
        <w:t>each</w:t>
      </w:r>
      <w:r w:rsidRPr="004F284E">
        <w:rPr>
          <w:rFonts w:cs="Times New Roman"/>
          <w:spacing w:val="2"/>
          <w:sz w:val="28"/>
          <w:szCs w:val="28"/>
        </w:rPr>
        <w:t xml:space="preserve"> </w:t>
      </w:r>
      <w:r w:rsidRPr="004F284E">
        <w:rPr>
          <w:rFonts w:cs="Times New Roman"/>
          <w:spacing w:val="-1"/>
          <w:sz w:val="28"/>
          <w:szCs w:val="28"/>
        </w:rPr>
        <w:t>year</w:t>
      </w:r>
      <w:r w:rsidRPr="004F284E">
        <w:rPr>
          <w:rFonts w:cs="Times New Roman"/>
          <w:spacing w:val="45"/>
          <w:sz w:val="28"/>
          <w:szCs w:val="28"/>
        </w:rPr>
        <w:t xml:space="preserve"> </w:t>
      </w:r>
      <w:r w:rsidRPr="004F284E">
        <w:rPr>
          <w:rFonts w:cs="Times New Roman"/>
          <w:spacing w:val="-1"/>
          <w:sz w:val="28"/>
          <w:szCs w:val="28"/>
        </w:rPr>
        <w:t>and</w:t>
      </w:r>
      <w:r w:rsidRPr="004F284E">
        <w:rPr>
          <w:rFonts w:cs="Times New Roman"/>
          <w:spacing w:val="-3"/>
          <w:sz w:val="28"/>
          <w:szCs w:val="28"/>
        </w:rPr>
        <w:t xml:space="preserve"> </w:t>
      </w:r>
      <w:r w:rsidRPr="004F284E">
        <w:rPr>
          <w:rFonts w:cs="Times New Roman"/>
          <w:spacing w:val="-1"/>
          <w:sz w:val="28"/>
          <w:szCs w:val="28"/>
        </w:rPr>
        <w:t>such</w:t>
      </w:r>
      <w:r w:rsidRPr="004F284E">
        <w:rPr>
          <w:rFonts w:cs="Times New Roman"/>
          <w:spacing w:val="-2"/>
          <w:sz w:val="28"/>
          <w:szCs w:val="28"/>
        </w:rPr>
        <w:t xml:space="preserve"> </w:t>
      </w:r>
      <w:r w:rsidRPr="004F284E">
        <w:rPr>
          <w:rFonts w:cs="Times New Roman"/>
          <w:spacing w:val="-1"/>
          <w:sz w:val="28"/>
          <w:szCs w:val="28"/>
        </w:rPr>
        <w:t>other reports</w:t>
      </w:r>
      <w:r w:rsidRPr="004F284E">
        <w:rPr>
          <w:rFonts w:cs="Times New Roman"/>
          <w:spacing w:val="-3"/>
          <w:sz w:val="28"/>
          <w:szCs w:val="28"/>
        </w:rPr>
        <w:t xml:space="preserve"> </w:t>
      </w:r>
      <w:r w:rsidRPr="004F284E">
        <w:rPr>
          <w:rFonts w:cs="Times New Roman"/>
          <w:spacing w:val="-1"/>
          <w:sz w:val="28"/>
          <w:szCs w:val="28"/>
        </w:rPr>
        <w:t>as</w:t>
      </w:r>
      <w:r w:rsidRPr="004F284E">
        <w:rPr>
          <w:rFonts w:cs="Times New Roman"/>
          <w:sz w:val="28"/>
          <w:szCs w:val="28"/>
        </w:rPr>
        <w:t xml:space="preserve"> the</w:t>
      </w:r>
      <w:r w:rsidRPr="004F284E">
        <w:rPr>
          <w:rFonts w:cs="Times New Roman"/>
          <w:spacing w:val="-3"/>
          <w:sz w:val="28"/>
          <w:szCs w:val="28"/>
        </w:rPr>
        <w:t xml:space="preserve"> </w:t>
      </w:r>
      <w:r w:rsidRPr="004F284E">
        <w:rPr>
          <w:rFonts w:cs="Times New Roman"/>
          <w:sz w:val="28"/>
          <w:szCs w:val="28"/>
        </w:rPr>
        <w:t>Secretary</w:t>
      </w:r>
      <w:r w:rsidRPr="004F284E">
        <w:rPr>
          <w:rFonts w:cs="Times New Roman"/>
          <w:spacing w:val="-7"/>
          <w:sz w:val="28"/>
          <w:szCs w:val="28"/>
        </w:rPr>
        <w:t xml:space="preserve"> </w:t>
      </w:r>
      <w:r w:rsidRPr="004F284E">
        <w:rPr>
          <w:rFonts w:cs="Times New Roman"/>
          <w:spacing w:val="1"/>
          <w:sz w:val="28"/>
          <w:szCs w:val="28"/>
        </w:rPr>
        <w:t>may</w:t>
      </w:r>
      <w:r w:rsidRPr="004F284E">
        <w:rPr>
          <w:rFonts w:cs="Times New Roman"/>
          <w:spacing w:val="-7"/>
          <w:sz w:val="28"/>
          <w:szCs w:val="28"/>
        </w:rPr>
        <w:t xml:space="preserve"> </w:t>
      </w:r>
      <w:r w:rsidRPr="004F284E">
        <w:rPr>
          <w:rFonts w:cs="Times New Roman"/>
          <w:sz w:val="28"/>
          <w:szCs w:val="28"/>
        </w:rPr>
        <w:t>require</w:t>
      </w:r>
      <w:r w:rsidRPr="004F284E">
        <w:rPr>
          <w:rFonts w:cs="Times New Roman"/>
          <w:spacing w:val="-4"/>
          <w:sz w:val="28"/>
          <w:szCs w:val="28"/>
        </w:rPr>
        <w:t xml:space="preserve"> </w:t>
      </w:r>
      <w:r w:rsidRPr="004F284E">
        <w:rPr>
          <w:rFonts w:cs="Times New Roman"/>
          <w:spacing w:val="-1"/>
          <w:sz w:val="28"/>
          <w:szCs w:val="28"/>
        </w:rPr>
        <w:t>under</w:t>
      </w:r>
      <w:r w:rsidRPr="004F284E">
        <w:rPr>
          <w:rFonts w:cs="Times New Roman"/>
          <w:spacing w:val="41"/>
          <w:sz w:val="28"/>
          <w:szCs w:val="28"/>
        </w:rPr>
        <w:t xml:space="preserve"> </w:t>
      </w:r>
      <w:r w:rsidRPr="004F284E">
        <w:rPr>
          <w:rFonts w:cs="Times New Roman"/>
          <w:spacing w:val="-1"/>
          <w:sz w:val="28"/>
          <w:szCs w:val="28"/>
        </w:rPr>
        <w:t>guidelines</w:t>
      </w:r>
      <w:r w:rsidRPr="004F284E">
        <w:rPr>
          <w:rFonts w:cs="Times New Roman"/>
          <w:spacing w:val="-3"/>
          <w:sz w:val="28"/>
          <w:szCs w:val="28"/>
        </w:rPr>
        <w:t xml:space="preserve"> </w:t>
      </w:r>
      <w:r w:rsidRPr="004F284E">
        <w:rPr>
          <w:rFonts w:cs="Times New Roman"/>
          <w:spacing w:val="-1"/>
          <w:sz w:val="28"/>
          <w:szCs w:val="28"/>
        </w:rPr>
        <w:t>issued</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z w:val="28"/>
          <w:szCs w:val="28"/>
        </w:rPr>
        <w:t>carry</w:t>
      </w:r>
      <w:r w:rsidRPr="004F284E">
        <w:rPr>
          <w:rFonts w:cs="Times New Roman"/>
          <w:spacing w:val="-5"/>
          <w:sz w:val="28"/>
          <w:szCs w:val="28"/>
        </w:rPr>
        <w:t xml:space="preserve"> </w:t>
      </w:r>
      <w:r w:rsidRPr="004F284E">
        <w:rPr>
          <w:rFonts w:cs="Times New Roman"/>
          <w:sz w:val="28"/>
          <w:szCs w:val="28"/>
        </w:rPr>
        <w:t>out</w:t>
      </w:r>
      <w:r w:rsidRPr="004F284E">
        <w:rPr>
          <w:rFonts w:cs="Times New Roman"/>
          <w:spacing w:val="-2"/>
          <w:sz w:val="28"/>
          <w:szCs w:val="28"/>
        </w:rPr>
        <w:t xml:space="preserve"> </w:t>
      </w:r>
      <w:r w:rsidRPr="004F284E">
        <w:rPr>
          <w:rFonts w:cs="Times New Roman"/>
          <w:sz w:val="28"/>
          <w:szCs w:val="28"/>
        </w:rPr>
        <w:t>this</w:t>
      </w:r>
      <w:r w:rsidRPr="004F284E">
        <w:rPr>
          <w:rFonts w:cs="Times New Roman"/>
          <w:spacing w:val="-3"/>
          <w:sz w:val="28"/>
          <w:szCs w:val="28"/>
        </w:rPr>
        <w:t xml:space="preserve"> </w:t>
      </w:r>
      <w:r w:rsidRPr="004F284E">
        <w:rPr>
          <w:rFonts w:cs="Times New Roman"/>
          <w:spacing w:val="-1"/>
          <w:sz w:val="28"/>
          <w:szCs w:val="28"/>
        </w:rPr>
        <w:t>section.</w:t>
      </w:r>
    </w:p>
    <w:p w:rsidR="002A5EC8" w:rsidRPr="004F284E" w:rsidRDefault="002A5EC8" w:rsidP="00CD66FF">
      <w:pPr>
        <w:spacing w:line="480" w:lineRule="auto"/>
        <w:ind w:left="720"/>
        <w:rPr>
          <w:rFonts w:ascii="Times New Roman" w:eastAsia="Times New Roman" w:hAnsi="Times New Roman" w:cs="Times New Roman"/>
          <w:sz w:val="28"/>
          <w:szCs w:val="28"/>
        </w:rPr>
      </w:pPr>
      <w:r w:rsidRPr="004F284E">
        <w:rPr>
          <w:rFonts w:ascii="Times New Roman" w:eastAsia="Times New Roman" w:hAnsi="Times New Roman" w:cs="Times New Roman"/>
          <w:spacing w:val="-1"/>
          <w:sz w:val="28"/>
          <w:szCs w:val="28"/>
        </w:rPr>
        <w:t>“(h)</w:t>
      </w:r>
      <w:r w:rsidRPr="004F284E">
        <w:rPr>
          <w:rFonts w:ascii="Times New Roman" w:eastAsia="Times New Roman" w:hAnsi="Times New Roman" w:cs="Times New Roman"/>
          <w:spacing w:val="-10"/>
          <w:sz w:val="28"/>
          <w:szCs w:val="28"/>
        </w:rPr>
        <w:t xml:space="preserve"> </w:t>
      </w:r>
      <w:r w:rsidRPr="004F284E">
        <w:rPr>
          <w:rFonts w:ascii="Times New Roman" w:eastAsia="Times New Roman" w:hAnsi="Times New Roman" w:cs="Times New Roman"/>
          <w:spacing w:val="-1"/>
          <w:sz w:val="28"/>
          <w:szCs w:val="28"/>
        </w:rPr>
        <w:t>APPLICABILITY</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pacing w:val="1"/>
          <w:sz w:val="28"/>
          <w:szCs w:val="28"/>
        </w:rPr>
        <w:t>OF</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1"/>
          <w:sz w:val="28"/>
          <w:szCs w:val="28"/>
        </w:rPr>
        <w:t>FEDERAL</w:t>
      </w:r>
      <w:r w:rsidRPr="004F284E">
        <w:rPr>
          <w:rFonts w:ascii="Times New Roman" w:eastAsia="Times New Roman" w:hAnsi="Times New Roman" w:cs="Times New Roman"/>
          <w:spacing w:val="-8"/>
          <w:sz w:val="28"/>
          <w:szCs w:val="28"/>
        </w:rPr>
        <w:t xml:space="preserve"> </w:t>
      </w:r>
      <w:r w:rsidRPr="004F284E">
        <w:rPr>
          <w:rFonts w:ascii="Times New Roman" w:eastAsia="Times New Roman" w:hAnsi="Times New Roman" w:cs="Times New Roman"/>
          <w:spacing w:val="-1"/>
          <w:sz w:val="28"/>
          <w:szCs w:val="28"/>
        </w:rPr>
        <w:t>LAW.--</w:t>
      </w:r>
    </w:p>
    <w:p w:rsidR="002A5EC8" w:rsidRPr="004F284E" w:rsidRDefault="002A5EC8" w:rsidP="00EA6392">
      <w:pPr>
        <w:pStyle w:val="BodyText"/>
        <w:spacing w:line="480" w:lineRule="auto"/>
        <w:ind w:left="720" w:firstLine="720"/>
        <w:rPr>
          <w:rFonts w:cs="Times New Roman"/>
          <w:sz w:val="28"/>
          <w:szCs w:val="28"/>
        </w:rPr>
      </w:pPr>
      <w:r w:rsidRPr="004F284E">
        <w:rPr>
          <w:rFonts w:cs="Times New Roman"/>
          <w:spacing w:val="-1"/>
          <w:sz w:val="28"/>
          <w:szCs w:val="28"/>
        </w:rPr>
        <w:t>“(1)</w:t>
      </w:r>
      <w:r w:rsidRPr="004F284E">
        <w:rPr>
          <w:rFonts w:cs="Times New Roman"/>
          <w:spacing w:val="-3"/>
          <w:sz w:val="28"/>
          <w:szCs w:val="28"/>
        </w:rPr>
        <w:t xml:space="preserve"> </w:t>
      </w:r>
      <w:r w:rsidRPr="004F284E">
        <w:rPr>
          <w:rFonts w:cs="Times New Roman"/>
          <w:spacing w:val="-2"/>
          <w:sz w:val="28"/>
          <w:szCs w:val="28"/>
        </w:rPr>
        <w:t xml:space="preserve">IN </w:t>
      </w:r>
      <w:r w:rsidRPr="004F284E">
        <w:rPr>
          <w:rFonts w:cs="Times New Roman"/>
          <w:spacing w:val="-1"/>
          <w:sz w:val="28"/>
          <w:szCs w:val="28"/>
        </w:rPr>
        <w:t>GENERAL.--The</w:t>
      </w:r>
      <w:r w:rsidRPr="004F284E">
        <w:rPr>
          <w:rFonts w:cs="Times New Roman"/>
          <w:spacing w:val="-5"/>
          <w:sz w:val="28"/>
          <w:szCs w:val="28"/>
        </w:rPr>
        <w:t xml:space="preserve"> </w:t>
      </w:r>
      <w:r w:rsidRPr="004F284E">
        <w:rPr>
          <w:rFonts w:cs="Times New Roman"/>
          <w:spacing w:val="-1"/>
          <w:sz w:val="28"/>
          <w:szCs w:val="28"/>
        </w:rPr>
        <w:t>requirements</w:t>
      </w:r>
      <w:r w:rsidRPr="004F284E">
        <w:rPr>
          <w:rFonts w:cs="Times New Roman"/>
          <w:spacing w:val="-3"/>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pacing w:val="-1"/>
          <w:sz w:val="28"/>
          <w:szCs w:val="28"/>
        </w:rPr>
        <w:t>section</w:t>
      </w:r>
      <w:r w:rsidRPr="004F284E">
        <w:rPr>
          <w:rFonts w:cs="Times New Roman"/>
          <w:spacing w:val="-3"/>
          <w:sz w:val="28"/>
          <w:szCs w:val="28"/>
        </w:rPr>
        <w:t xml:space="preserve"> </w:t>
      </w:r>
      <w:r w:rsidRPr="004F284E">
        <w:rPr>
          <w:rFonts w:cs="Times New Roman"/>
          <w:sz w:val="28"/>
          <w:szCs w:val="28"/>
        </w:rPr>
        <w:t>202(b)</w:t>
      </w:r>
      <w:r w:rsidRPr="004F284E">
        <w:rPr>
          <w:rFonts w:cs="Times New Roman"/>
          <w:spacing w:val="-4"/>
          <w:sz w:val="28"/>
          <w:szCs w:val="28"/>
        </w:rPr>
        <w:t xml:space="preserve"> </w:t>
      </w:r>
      <w:r w:rsidRPr="004F284E">
        <w:rPr>
          <w:rFonts w:cs="Times New Roman"/>
          <w:sz w:val="28"/>
          <w:szCs w:val="28"/>
        </w:rPr>
        <w:t>of</w:t>
      </w:r>
      <w:r w:rsidRPr="004F284E">
        <w:rPr>
          <w:rFonts w:cs="Times New Roman"/>
          <w:spacing w:val="-5"/>
          <w:sz w:val="28"/>
          <w:szCs w:val="28"/>
        </w:rPr>
        <w:t xml:space="preserve"> </w:t>
      </w:r>
      <w:r w:rsidRPr="004F284E">
        <w:rPr>
          <w:rFonts w:cs="Times New Roman"/>
          <w:sz w:val="28"/>
          <w:szCs w:val="28"/>
        </w:rPr>
        <w:t>this</w:t>
      </w:r>
      <w:r w:rsidRPr="004F284E">
        <w:rPr>
          <w:rFonts w:cs="Times New Roman"/>
          <w:spacing w:val="59"/>
          <w:sz w:val="28"/>
          <w:szCs w:val="28"/>
        </w:rPr>
        <w:t xml:space="preserve"> </w:t>
      </w:r>
      <w:r w:rsidRPr="004F284E">
        <w:rPr>
          <w:rFonts w:cs="Times New Roman"/>
          <w:sz w:val="28"/>
          <w:szCs w:val="28"/>
        </w:rPr>
        <w:t>title</w:t>
      </w:r>
      <w:r w:rsidRPr="004F284E">
        <w:rPr>
          <w:rFonts w:cs="Times New Roman"/>
          <w:spacing w:val="-4"/>
          <w:sz w:val="28"/>
          <w:szCs w:val="28"/>
        </w:rPr>
        <w:t xml:space="preserve"> </w:t>
      </w:r>
      <w:r w:rsidRPr="004F284E">
        <w:rPr>
          <w:rFonts w:cs="Times New Roman"/>
          <w:spacing w:val="-1"/>
          <w:sz w:val="28"/>
          <w:szCs w:val="28"/>
        </w:rPr>
        <w:t>that</w:t>
      </w:r>
      <w:r w:rsidRPr="004F284E">
        <w:rPr>
          <w:rFonts w:cs="Times New Roman"/>
          <w:spacing w:val="-3"/>
          <w:sz w:val="28"/>
          <w:szCs w:val="28"/>
        </w:rPr>
        <w:t xml:space="preserve"> </w:t>
      </w:r>
      <w:r w:rsidRPr="004F284E">
        <w:rPr>
          <w:rFonts w:cs="Times New Roman"/>
          <w:spacing w:val="-1"/>
          <w:sz w:val="28"/>
          <w:szCs w:val="28"/>
        </w:rPr>
        <w:t>would</w:t>
      </w:r>
      <w:r w:rsidRPr="004F284E">
        <w:rPr>
          <w:rFonts w:cs="Times New Roman"/>
          <w:spacing w:val="-2"/>
          <w:sz w:val="28"/>
          <w:szCs w:val="28"/>
        </w:rPr>
        <w:t xml:space="preserve"> </w:t>
      </w:r>
      <w:r w:rsidRPr="004F284E">
        <w:rPr>
          <w:rFonts w:cs="Times New Roman"/>
          <w:spacing w:val="-1"/>
          <w:sz w:val="28"/>
          <w:szCs w:val="28"/>
        </w:rPr>
        <w:t>otherwise</w:t>
      </w:r>
      <w:r w:rsidRPr="004F284E">
        <w:rPr>
          <w:rFonts w:cs="Times New Roman"/>
          <w:spacing w:val="-4"/>
          <w:sz w:val="28"/>
          <w:szCs w:val="28"/>
        </w:rPr>
        <w:t xml:space="preserve"> </w:t>
      </w:r>
      <w:r w:rsidRPr="004F284E">
        <w:rPr>
          <w:rFonts w:cs="Times New Roman"/>
          <w:sz w:val="28"/>
          <w:szCs w:val="28"/>
        </w:rPr>
        <w:t>apply</w:t>
      </w:r>
      <w:r w:rsidRPr="004F284E">
        <w:rPr>
          <w:rFonts w:cs="Times New Roman"/>
          <w:spacing w:val="-7"/>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pacing w:val="-1"/>
          <w:sz w:val="28"/>
          <w:szCs w:val="28"/>
        </w:rPr>
        <w:t>funds</w:t>
      </w:r>
      <w:r w:rsidRPr="004F284E">
        <w:rPr>
          <w:rFonts w:cs="Times New Roman"/>
          <w:spacing w:val="-2"/>
          <w:sz w:val="28"/>
          <w:szCs w:val="28"/>
        </w:rPr>
        <w:t xml:space="preserve"> </w:t>
      </w:r>
      <w:r w:rsidRPr="004F284E">
        <w:rPr>
          <w:rFonts w:cs="Times New Roman"/>
          <w:sz w:val="28"/>
          <w:szCs w:val="28"/>
        </w:rPr>
        <w:t>made</w:t>
      </w:r>
      <w:r w:rsidRPr="004F284E">
        <w:rPr>
          <w:rFonts w:cs="Times New Roman"/>
          <w:spacing w:val="-4"/>
          <w:sz w:val="28"/>
          <w:szCs w:val="28"/>
        </w:rPr>
        <w:t xml:space="preserve"> </w:t>
      </w:r>
      <w:r w:rsidRPr="004F284E">
        <w:rPr>
          <w:rFonts w:cs="Times New Roman"/>
          <w:sz w:val="28"/>
          <w:szCs w:val="28"/>
        </w:rPr>
        <w:t>available</w:t>
      </w:r>
      <w:r w:rsidRPr="004F284E">
        <w:rPr>
          <w:rFonts w:cs="Times New Roman"/>
          <w:spacing w:val="-3"/>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z w:val="28"/>
          <w:szCs w:val="28"/>
        </w:rPr>
        <w:t>a</w:t>
      </w:r>
      <w:r w:rsidRPr="004F284E">
        <w:rPr>
          <w:rFonts w:cs="Times New Roman"/>
          <w:spacing w:val="-3"/>
          <w:sz w:val="28"/>
          <w:szCs w:val="28"/>
        </w:rPr>
        <w:t xml:space="preserve"> </w:t>
      </w:r>
      <w:r w:rsidRPr="004F284E">
        <w:rPr>
          <w:rFonts w:cs="Times New Roman"/>
          <w:spacing w:val="-1"/>
          <w:sz w:val="28"/>
          <w:szCs w:val="28"/>
        </w:rPr>
        <w:t>tribal</w:t>
      </w:r>
      <w:r w:rsidRPr="004F284E">
        <w:rPr>
          <w:rFonts w:cs="Times New Roman"/>
          <w:spacing w:val="49"/>
          <w:w w:val="99"/>
          <w:sz w:val="28"/>
          <w:szCs w:val="28"/>
        </w:rPr>
        <w:t xml:space="preserve"> </w:t>
      </w:r>
      <w:r w:rsidRPr="004F284E">
        <w:rPr>
          <w:rFonts w:cs="Times New Roman"/>
          <w:spacing w:val="-1"/>
          <w:sz w:val="28"/>
          <w:szCs w:val="28"/>
        </w:rPr>
        <w:t>government</w:t>
      </w:r>
      <w:r w:rsidRPr="004F284E">
        <w:rPr>
          <w:rFonts w:cs="Times New Roman"/>
          <w:spacing w:val="-3"/>
          <w:sz w:val="28"/>
          <w:szCs w:val="28"/>
        </w:rPr>
        <w:t xml:space="preserve"> </w:t>
      </w:r>
      <w:r w:rsidRPr="004F284E">
        <w:rPr>
          <w:rFonts w:cs="Times New Roman"/>
          <w:spacing w:val="-1"/>
          <w:sz w:val="28"/>
          <w:szCs w:val="28"/>
        </w:rPr>
        <w:t>under</w:t>
      </w:r>
      <w:r w:rsidRPr="004F284E">
        <w:rPr>
          <w:rFonts w:cs="Times New Roman"/>
          <w:spacing w:val="-3"/>
          <w:sz w:val="28"/>
          <w:szCs w:val="28"/>
        </w:rPr>
        <w:t xml:space="preserve"> </w:t>
      </w:r>
      <w:r w:rsidRPr="004F284E">
        <w:rPr>
          <w:rFonts w:cs="Times New Roman"/>
          <w:sz w:val="28"/>
          <w:szCs w:val="28"/>
        </w:rPr>
        <w:t>section</w:t>
      </w:r>
      <w:r w:rsidRPr="004F284E">
        <w:rPr>
          <w:rFonts w:cs="Times New Roman"/>
          <w:spacing w:val="-3"/>
          <w:sz w:val="28"/>
          <w:szCs w:val="28"/>
        </w:rPr>
        <w:t xml:space="preserve"> </w:t>
      </w:r>
      <w:r w:rsidRPr="004F284E">
        <w:rPr>
          <w:rFonts w:cs="Times New Roman"/>
          <w:spacing w:val="-1"/>
          <w:sz w:val="28"/>
          <w:szCs w:val="28"/>
        </w:rPr>
        <w:t>202(b)</w:t>
      </w:r>
      <w:r w:rsidRPr="004F284E">
        <w:rPr>
          <w:rFonts w:cs="Times New Roman"/>
          <w:spacing w:val="-3"/>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this</w:t>
      </w:r>
      <w:r w:rsidRPr="004F284E">
        <w:rPr>
          <w:rFonts w:cs="Times New Roman"/>
          <w:spacing w:val="-2"/>
          <w:sz w:val="28"/>
          <w:szCs w:val="28"/>
        </w:rPr>
        <w:t xml:space="preserve"> </w:t>
      </w:r>
      <w:r w:rsidRPr="004F284E">
        <w:rPr>
          <w:rFonts w:cs="Times New Roman"/>
          <w:sz w:val="28"/>
          <w:szCs w:val="28"/>
        </w:rPr>
        <w:t>title</w:t>
      </w:r>
      <w:r w:rsidRPr="004F284E">
        <w:rPr>
          <w:rFonts w:cs="Times New Roman"/>
          <w:spacing w:val="-4"/>
          <w:sz w:val="28"/>
          <w:szCs w:val="28"/>
        </w:rPr>
        <w:t xml:space="preserve"> </w:t>
      </w:r>
      <w:r w:rsidRPr="004F284E">
        <w:rPr>
          <w:rFonts w:cs="Times New Roman"/>
          <w:spacing w:val="-1"/>
          <w:sz w:val="28"/>
          <w:szCs w:val="28"/>
        </w:rPr>
        <w:t>and</w:t>
      </w:r>
      <w:r w:rsidRPr="004F284E">
        <w:rPr>
          <w:rFonts w:cs="Times New Roman"/>
          <w:spacing w:val="-2"/>
          <w:sz w:val="28"/>
          <w:szCs w:val="28"/>
        </w:rPr>
        <w:t xml:space="preserve"> </w:t>
      </w:r>
      <w:r w:rsidRPr="004F284E">
        <w:rPr>
          <w:rFonts w:cs="Times New Roman"/>
          <w:spacing w:val="-1"/>
          <w:sz w:val="28"/>
          <w:szCs w:val="28"/>
        </w:rPr>
        <w:t>projects</w:t>
      </w:r>
      <w:r w:rsidRPr="004F284E">
        <w:rPr>
          <w:rFonts w:cs="Times New Roman"/>
          <w:spacing w:val="-3"/>
          <w:sz w:val="28"/>
          <w:szCs w:val="28"/>
        </w:rPr>
        <w:t xml:space="preserve"> </w:t>
      </w:r>
      <w:r w:rsidRPr="004F284E">
        <w:rPr>
          <w:rFonts w:cs="Times New Roman"/>
          <w:spacing w:val="-1"/>
          <w:sz w:val="28"/>
          <w:szCs w:val="28"/>
        </w:rPr>
        <w:t>assisted</w:t>
      </w:r>
      <w:r w:rsidRPr="004F284E">
        <w:rPr>
          <w:rFonts w:cs="Times New Roman"/>
          <w:spacing w:val="61"/>
          <w:sz w:val="28"/>
          <w:szCs w:val="28"/>
        </w:rPr>
        <w:t xml:space="preserve"> </w:t>
      </w:r>
      <w:r w:rsidRPr="004F284E">
        <w:rPr>
          <w:rFonts w:cs="Times New Roman"/>
          <w:spacing w:val="-1"/>
          <w:sz w:val="28"/>
          <w:szCs w:val="28"/>
        </w:rPr>
        <w:t>with</w:t>
      </w:r>
      <w:r w:rsidRPr="004F284E">
        <w:rPr>
          <w:rFonts w:cs="Times New Roman"/>
          <w:spacing w:val="-2"/>
          <w:sz w:val="28"/>
          <w:szCs w:val="28"/>
        </w:rPr>
        <w:t xml:space="preserve"> </w:t>
      </w:r>
      <w:r w:rsidRPr="004F284E">
        <w:rPr>
          <w:rFonts w:cs="Times New Roman"/>
          <w:sz w:val="28"/>
          <w:szCs w:val="28"/>
        </w:rPr>
        <w:t>those</w:t>
      </w:r>
      <w:r w:rsidRPr="004F284E">
        <w:rPr>
          <w:rFonts w:cs="Times New Roman"/>
          <w:spacing w:val="-3"/>
          <w:sz w:val="28"/>
          <w:szCs w:val="28"/>
        </w:rPr>
        <w:t xml:space="preserve"> </w:t>
      </w:r>
      <w:r w:rsidRPr="004F284E">
        <w:rPr>
          <w:rFonts w:cs="Times New Roman"/>
          <w:spacing w:val="-1"/>
          <w:sz w:val="28"/>
          <w:szCs w:val="28"/>
        </w:rPr>
        <w:t>funds shall</w:t>
      </w:r>
      <w:r w:rsidRPr="004F284E">
        <w:rPr>
          <w:rFonts w:cs="Times New Roman"/>
          <w:spacing w:val="-2"/>
          <w:sz w:val="28"/>
          <w:szCs w:val="28"/>
        </w:rPr>
        <w:t xml:space="preserve"> </w:t>
      </w:r>
      <w:r w:rsidRPr="004F284E">
        <w:rPr>
          <w:rFonts w:cs="Times New Roman"/>
          <w:sz w:val="28"/>
          <w:szCs w:val="28"/>
        </w:rPr>
        <w:t>apply</w:t>
      </w:r>
      <w:r w:rsidRPr="004F284E">
        <w:rPr>
          <w:rFonts w:cs="Times New Roman"/>
          <w:spacing w:val="-6"/>
          <w:sz w:val="28"/>
          <w:szCs w:val="28"/>
        </w:rPr>
        <w:t xml:space="preserve"> </w:t>
      </w:r>
      <w:r w:rsidRPr="004F284E">
        <w:rPr>
          <w:rFonts w:cs="Times New Roman"/>
          <w:spacing w:val="-1"/>
          <w:sz w:val="28"/>
          <w:szCs w:val="28"/>
        </w:rPr>
        <w:t>to--</w:t>
      </w:r>
    </w:p>
    <w:p w:rsidR="002A5EC8" w:rsidRPr="004F284E" w:rsidRDefault="002A5EC8" w:rsidP="00EA6392">
      <w:pPr>
        <w:pStyle w:val="BodyText"/>
        <w:spacing w:line="480" w:lineRule="auto"/>
        <w:ind w:left="1440" w:right="590" w:firstLine="720"/>
        <w:rPr>
          <w:rFonts w:cs="Times New Roman"/>
          <w:sz w:val="28"/>
          <w:szCs w:val="28"/>
        </w:rPr>
      </w:pPr>
      <w:r w:rsidRPr="004F284E">
        <w:rPr>
          <w:rFonts w:cs="Times New Roman"/>
          <w:spacing w:val="-1"/>
          <w:sz w:val="28"/>
          <w:szCs w:val="28"/>
        </w:rPr>
        <w:t>“(A)</w:t>
      </w:r>
      <w:r w:rsidRPr="004F284E">
        <w:rPr>
          <w:rFonts w:cs="Times New Roman"/>
          <w:spacing w:val="-2"/>
          <w:sz w:val="28"/>
          <w:szCs w:val="28"/>
        </w:rPr>
        <w:t xml:space="preserve"> </w:t>
      </w:r>
      <w:r w:rsidRPr="004F284E">
        <w:rPr>
          <w:rFonts w:cs="Times New Roman"/>
          <w:spacing w:val="-1"/>
          <w:sz w:val="28"/>
          <w:szCs w:val="28"/>
        </w:rPr>
        <w:t>funds</w:t>
      </w:r>
      <w:r w:rsidRPr="004F284E">
        <w:rPr>
          <w:rFonts w:cs="Times New Roman"/>
          <w:spacing w:val="-2"/>
          <w:sz w:val="28"/>
          <w:szCs w:val="28"/>
        </w:rPr>
        <w:t xml:space="preserve"> </w:t>
      </w:r>
      <w:r w:rsidRPr="004F284E">
        <w:rPr>
          <w:rFonts w:cs="Times New Roman"/>
          <w:spacing w:val="-1"/>
          <w:sz w:val="28"/>
          <w:szCs w:val="28"/>
        </w:rPr>
        <w:t>authorized</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z w:val="28"/>
          <w:szCs w:val="28"/>
        </w:rPr>
        <w:t>be</w:t>
      </w:r>
      <w:r w:rsidRPr="004F284E">
        <w:rPr>
          <w:rFonts w:cs="Times New Roman"/>
          <w:spacing w:val="-3"/>
          <w:sz w:val="28"/>
          <w:szCs w:val="28"/>
        </w:rPr>
        <w:t xml:space="preserve"> </w:t>
      </w:r>
      <w:r w:rsidRPr="004F284E">
        <w:rPr>
          <w:rFonts w:cs="Times New Roman"/>
          <w:spacing w:val="-1"/>
          <w:sz w:val="28"/>
          <w:szCs w:val="28"/>
        </w:rPr>
        <w:t>contributed</w:t>
      </w:r>
      <w:r w:rsidRPr="004F284E">
        <w:rPr>
          <w:rFonts w:cs="Times New Roman"/>
          <w:spacing w:val="-2"/>
          <w:sz w:val="28"/>
          <w:szCs w:val="28"/>
        </w:rPr>
        <w:t xml:space="preserve"> </w:t>
      </w:r>
      <w:r w:rsidRPr="004F284E">
        <w:rPr>
          <w:rFonts w:cs="Times New Roman"/>
          <w:sz w:val="28"/>
          <w:szCs w:val="28"/>
        </w:rPr>
        <w:t>to</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tribal</w:t>
      </w:r>
      <w:r w:rsidRPr="004F284E">
        <w:rPr>
          <w:rFonts w:cs="Times New Roman"/>
          <w:spacing w:val="43"/>
          <w:w w:val="99"/>
          <w:sz w:val="28"/>
          <w:szCs w:val="28"/>
        </w:rPr>
        <w:t xml:space="preserve"> </w:t>
      </w:r>
      <w:r w:rsidRPr="004F284E">
        <w:rPr>
          <w:rFonts w:cs="Times New Roman"/>
          <w:spacing w:val="-1"/>
          <w:sz w:val="28"/>
          <w:szCs w:val="28"/>
        </w:rPr>
        <w:lastRenderedPageBreak/>
        <w:t>infrastructure</w:t>
      </w:r>
      <w:r w:rsidRPr="004F284E">
        <w:rPr>
          <w:rFonts w:cs="Times New Roman"/>
          <w:spacing w:val="-4"/>
          <w:sz w:val="28"/>
          <w:szCs w:val="28"/>
        </w:rPr>
        <w:t xml:space="preserve"> </w:t>
      </w:r>
      <w:r w:rsidRPr="004F284E">
        <w:rPr>
          <w:rFonts w:cs="Times New Roman"/>
          <w:spacing w:val="-1"/>
          <w:sz w:val="28"/>
          <w:szCs w:val="28"/>
        </w:rPr>
        <w:t>bank</w:t>
      </w:r>
      <w:r w:rsidRPr="004F284E">
        <w:rPr>
          <w:rFonts w:cs="Times New Roman"/>
          <w:spacing w:val="-3"/>
          <w:sz w:val="28"/>
          <w:szCs w:val="28"/>
        </w:rPr>
        <w:t xml:space="preserve"> </w:t>
      </w:r>
      <w:r w:rsidRPr="004F284E">
        <w:rPr>
          <w:rFonts w:cs="Times New Roman"/>
          <w:sz w:val="28"/>
          <w:szCs w:val="28"/>
        </w:rPr>
        <w:t>under</w:t>
      </w:r>
      <w:r w:rsidRPr="004F284E">
        <w:rPr>
          <w:rFonts w:cs="Times New Roman"/>
          <w:spacing w:val="-2"/>
          <w:sz w:val="28"/>
          <w:szCs w:val="28"/>
        </w:rPr>
        <w:t xml:space="preserve"> </w:t>
      </w:r>
      <w:r w:rsidRPr="004F284E">
        <w:rPr>
          <w:rFonts w:cs="Times New Roman"/>
          <w:sz w:val="28"/>
          <w:szCs w:val="28"/>
        </w:rPr>
        <w:t>this</w:t>
      </w:r>
      <w:r w:rsidRPr="004F284E">
        <w:rPr>
          <w:rFonts w:cs="Times New Roman"/>
          <w:spacing w:val="-3"/>
          <w:sz w:val="28"/>
          <w:szCs w:val="28"/>
        </w:rPr>
        <w:t xml:space="preserve"> </w:t>
      </w:r>
      <w:r w:rsidRPr="004F284E">
        <w:rPr>
          <w:rFonts w:cs="Times New Roman"/>
          <w:spacing w:val="-1"/>
          <w:sz w:val="28"/>
          <w:szCs w:val="28"/>
        </w:rPr>
        <w:t>section;</w:t>
      </w:r>
      <w:r w:rsidRPr="004F284E">
        <w:rPr>
          <w:rFonts w:cs="Times New Roman"/>
          <w:spacing w:val="-2"/>
          <w:sz w:val="28"/>
          <w:szCs w:val="28"/>
        </w:rPr>
        <w:t xml:space="preserve"> </w:t>
      </w:r>
      <w:r w:rsidRPr="004F284E">
        <w:rPr>
          <w:rFonts w:cs="Times New Roman"/>
          <w:spacing w:val="-1"/>
          <w:sz w:val="28"/>
          <w:szCs w:val="28"/>
        </w:rPr>
        <w:t>and</w:t>
      </w:r>
    </w:p>
    <w:p w:rsidR="002A5EC8" w:rsidRPr="004F284E" w:rsidRDefault="002A5EC8" w:rsidP="00EA6392">
      <w:pPr>
        <w:pStyle w:val="BodyText"/>
        <w:spacing w:line="480" w:lineRule="auto"/>
        <w:ind w:left="1440" w:right="110" w:firstLine="720"/>
        <w:rPr>
          <w:rFonts w:cs="Times New Roman"/>
          <w:sz w:val="28"/>
          <w:szCs w:val="28"/>
        </w:rPr>
      </w:pPr>
      <w:r w:rsidRPr="004F284E">
        <w:rPr>
          <w:rFonts w:cs="Times New Roman"/>
          <w:spacing w:val="-1"/>
          <w:sz w:val="28"/>
          <w:szCs w:val="28"/>
        </w:rPr>
        <w:t>“(B)</w:t>
      </w:r>
      <w:r w:rsidRPr="004F284E">
        <w:rPr>
          <w:rFonts w:cs="Times New Roman"/>
          <w:spacing w:val="-3"/>
          <w:sz w:val="28"/>
          <w:szCs w:val="28"/>
        </w:rPr>
        <w:t xml:space="preserve"> </w:t>
      </w:r>
      <w:r w:rsidRPr="004F284E">
        <w:rPr>
          <w:rFonts w:cs="Times New Roman"/>
          <w:spacing w:val="-1"/>
          <w:sz w:val="28"/>
          <w:szCs w:val="28"/>
        </w:rPr>
        <w:t>projects</w:t>
      </w:r>
      <w:r w:rsidRPr="004F284E">
        <w:rPr>
          <w:rFonts w:cs="Times New Roman"/>
          <w:spacing w:val="-2"/>
          <w:sz w:val="28"/>
          <w:szCs w:val="28"/>
        </w:rPr>
        <w:t xml:space="preserve"> </w:t>
      </w:r>
      <w:r w:rsidRPr="004F284E">
        <w:rPr>
          <w:rFonts w:cs="Times New Roman"/>
          <w:spacing w:val="-1"/>
          <w:sz w:val="28"/>
          <w:szCs w:val="28"/>
        </w:rPr>
        <w:t>assisted</w:t>
      </w:r>
      <w:r w:rsidRPr="004F284E">
        <w:rPr>
          <w:rFonts w:cs="Times New Roman"/>
          <w:spacing w:val="-2"/>
          <w:sz w:val="28"/>
          <w:szCs w:val="28"/>
        </w:rPr>
        <w:t xml:space="preserve"> </w:t>
      </w:r>
      <w:r w:rsidRPr="004F284E">
        <w:rPr>
          <w:rFonts w:cs="Times New Roman"/>
          <w:spacing w:val="1"/>
          <w:sz w:val="28"/>
          <w:szCs w:val="28"/>
        </w:rPr>
        <w:t>by</w:t>
      </w:r>
      <w:r w:rsidRPr="004F284E">
        <w:rPr>
          <w:rFonts w:cs="Times New Roman"/>
          <w:spacing w:val="-4"/>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pacing w:val="-1"/>
          <w:sz w:val="28"/>
          <w:szCs w:val="28"/>
        </w:rPr>
        <w:t>bank</w:t>
      </w:r>
      <w:r w:rsidRPr="004F284E">
        <w:rPr>
          <w:rFonts w:cs="Times New Roman"/>
          <w:spacing w:val="-2"/>
          <w:sz w:val="28"/>
          <w:szCs w:val="28"/>
        </w:rPr>
        <w:t xml:space="preserve"> </w:t>
      </w:r>
      <w:r w:rsidRPr="004F284E">
        <w:rPr>
          <w:rFonts w:cs="Times New Roman"/>
          <w:spacing w:val="-1"/>
          <w:sz w:val="28"/>
          <w:szCs w:val="28"/>
        </w:rPr>
        <w:t>through</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3"/>
          <w:sz w:val="28"/>
          <w:szCs w:val="28"/>
        </w:rPr>
        <w:t xml:space="preserve"> </w:t>
      </w:r>
      <w:r w:rsidRPr="004F284E">
        <w:rPr>
          <w:rFonts w:cs="Times New Roman"/>
          <w:sz w:val="28"/>
          <w:szCs w:val="28"/>
        </w:rPr>
        <w:t>use of</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7"/>
          <w:w w:val="99"/>
          <w:sz w:val="28"/>
          <w:szCs w:val="28"/>
        </w:rPr>
        <w:t xml:space="preserve"> </w:t>
      </w:r>
      <w:r w:rsidRPr="004F284E">
        <w:rPr>
          <w:rFonts w:cs="Times New Roman"/>
          <w:spacing w:val="-1"/>
          <w:sz w:val="28"/>
          <w:szCs w:val="28"/>
        </w:rPr>
        <w:t>funds,</w:t>
      </w:r>
      <w:r w:rsidRPr="004F284E">
        <w:rPr>
          <w:rFonts w:cs="Times New Roman"/>
          <w:spacing w:val="-4"/>
          <w:sz w:val="28"/>
          <w:szCs w:val="28"/>
        </w:rPr>
        <w:t xml:space="preserve"> </w:t>
      </w:r>
      <w:r w:rsidRPr="004F284E">
        <w:rPr>
          <w:rFonts w:cs="Times New Roman"/>
          <w:spacing w:val="-1"/>
          <w:sz w:val="28"/>
          <w:szCs w:val="28"/>
        </w:rPr>
        <w:t>except</w:t>
      </w:r>
      <w:r w:rsidRPr="004F284E">
        <w:rPr>
          <w:rFonts w:cs="Times New Roman"/>
          <w:spacing w:val="-3"/>
          <w:sz w:val="28"/>
          <w:szCs w:val="28"/>
        </w:rPr>
        <w:t xml:space="preserve"> </w:t>
      </w:r>
      <w:r w:rsidRPr="004F284E">
        <w:rPr>
          <w:rFonts w:cs="Times New Roman"/>
          <w:sz w:val="28"/>
          <w:szCs w:val="28"/>
        </w:rPr>
        <w:t>to</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z w:val="28"/>
          <w:szCs w:val="28"/>
        </w:rPr>
        <w:t>extent</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3"/>
          <w:sz w:val="28"/>
          <w:szCs w:val="28"/>
        </w:rPr>
        <w:t xml:space="preserve"> </w:t>
      </w:r>
      <w:r w:rsidRPr="004F284E">
        <w:rPr>
          <w:rFonts w:cs="Times New Roman"/>
          <w:sz w:val="28"/>
          <w:szCs w:val="28"/>
        </w:rPr>
        <w:t>the</w:t>
      </w:r>
      <w:r w:rsidRPr="004F284E">
        <w:rPr>
          <w:rFonts w:cs="Times New Roman"/>
          <w:spacing w:val="-4"/>
          <w:sz w:val="28"/>
          <w:szCs w:val="28"/>
        </w:rPr>
        <w:t xml:space="preserve"> </w:t>
      </w:r>
      <w:r w:rsidRPr="004F284E">
        <w:rPr>
          <w:rFonts w:cs="Times New Roman"/>
          <w:sz w:val="28"/>
          <w:szCs w:val="28"/>
        </w:rPr>
        <w:t>Secretary</w:t>
      </w:r>
      <w:r w:rsidRPr="004F284E">
        <w:rPr>
          <w:rFonts w:cs="Times New Roman"/>
          <w:spacing w:val="-8"/>
          <w:sz w:val="28"/>
          <w:szCs w:val="28"/>
        </w:rPr>
        <w:t xml:space="preserve"> </w:t>
      </w:r>
      <w:r w:rsidRPr="004F284E">
        <w:rPr>
          <w:rFonts w:cs="Times New Roman"/>
          <w:spacing w:val="-1"/>
          <w:sz w:val="28"/>
          <w:szCs w:val="28"/>
        </w:rPr>
        <w:t>determines</w:t>
      </w:r>
      <w:r w:rsidRPr="004F284E">
        <w:rPr>
          <w:rFonts w:cs="Times New Roman"/>
          <w:spacing w:val="-3"/>
          <w:sz w:val="28"/>
          <w:szCs w:val="28"/>
        </w:rPr>
        <w:t xml:space="preserve"> </w:t>
      </w:r>
      <w:r w:rsidRPr="004F284E">
        <w:rPr>
          <w:rFonts w:cs="Times New Roman"/>
          <w:spacing w:val="-1"/>
          <w:sz w:val="28"/>
          <w:szCs w:val="28"/>
        </w:rPr>
        <w:t>that</w:t>
      </w:r>
      <w:r w:rsidRPr="004F284E">
        <w:rPr>
          <w:rFonts w:cs="Times New Roman"/>
          <w:spacing w:val="51"/>
          <w:w w:val="99"/>
          <w:sz w:val="28"/>
          <w:szCs w:val="28"/>
        </w:rPr>
        <w:t xml:space="preserve"> </w:t>
      </w:r>
      <w:r w:rsidRPr="004F284E">
        <w:rPr>
          <w:rFonts w:cs="Times New Roman"/>
          <w:sz w:val="28"/>
          <w:szCs w:val="28"/>
        </w:rPr>
        <w:t>any</w:t>
      </w:r>
      <w:r w:rsidRPr="004F284E">
        <w:rPr>
          <w:rFonts w:cs="Times New Roman"/>
          <w:spacing w:val="-6"/>
          <w:sz w:val="28"/>
          <w:szCs w:val="28"/>
        </w:rPr>
        <w:t xml:space="preserve"> </w:t>
      </w:r>
      <w:r w:rsidRPr="004F284E">
        <w:rPr>
          <w:rFonts w:cs="Times New Roman"/>
          <w:spacing w:val="-1"/>
          <w:sz w:val="28"/>
          <w:szCs w:val="28"/>
        </w:rPr>
        <w:t>requirement</w:t>
      </w:r>
      <w:r w:rsidRPr="004F284E">
        <w:rPr>
          <w:rFonts w:cs="Times New Roman"/>
          <w:spacing w:val="-2"/>
          <w:sz w:val="28"/>
          <w:szCs w:val="28"/>
        </w:rPr>
        <w:t xml:space="preserve"> </w:t>
      </w:r>
      <w:r w:rsidRPr="004F284E">
        <w:rPr>
          <w:rFonts w:cs="Times New Roman"/>
          <w:sz w:val="28"/>
          <w:szCs w:val="28"/>
        </w:rPr>
        <w:t>of</w:t>
      </w:r>
      <w:r w:rsidRPr="004F284E">
        <w:rPr>
          <w:rFonts w:cs="Times New Roman"/>
          <w:spacing w:val="-3"/>
          <w:sz w:val="28"/>
          <w:szCs w:val="28"/>
        </w:rPr>
        <w:t xml:space="preserve"> </w:t>
      </w:r>
      <w:r w:rsidRPr="004F284E">
        <w:rPr>
          <w:rFonts w:cs="Times New Roman"/>
          <w:spacing w:val="-1"/>
          <w:sz w:val="28"/>
          <w:szCs w:val="28"/>
        </w:rPr>
        <w:t>such section</w:t>
      </w:r>
      <w:r w:rsidRPr="004F284E">
        <w:rPr>
          <w:rFonts w:cs="Times New Roman"/>
          <w:spacing w:val="-2"/>
          <w:sz w:val="28"/>
          <w:szCs w:val="28"/>
        </w:rPr>
        <w:t xml:space="preserve"> </w:t>
      </w:r>
      <w:r w:rsidRPr="004F284E">
        <w:rPr>
          <w:rFonts w:cs="Times New Roman"/>
          <w:sz w:val="28"/>
          <w:szCs w:val="28"/>
        </w:rPr>
        <w:t>is</w:t>
      </w:r>
      <w:r w:rsidRPr="004F284E">
        <w:rPr>
          <w:rFonts w:cs="Times New Roman"/>
          <w:spacing w:val="-2"/>
          <w:sz w:val="28"/>
          <w:szCs w:val="28"/>
        </w:rPr>
        <w:t xml:space="preserve"> </w:t>
      </w:r>
      <w:r w:rsidRPr="004F284E">
        <w:rPr>
          <w:rFonts w:cs="Times New Roman"/>
          <w:sz w:val="28"/>
          <w:szCs w:val="28"/>
        </w:rPr>
        <w:t>not</w:t>
      </w:r>
      <w:r w:rsidRPr="004F284E">
        <w:rPr>
          <w:rFonts w:cs="Times New Roman"/>
          <w:spacing w:val="-2"/>
          <w:sz w:val="28"/>
          <w:szCs w:val="28"/>
        </w:rPr>
        <w:t xml:space="preserve"> </w:t>
      </w:r>
      <w:r w:rsidRPr="004F284E">
        <w:rPr>
          <w:rFonts w:cs="Times New Roman"/>
          <w:spacing w:val="-1"/>
          <w:sz w:val="28"/>
          <w:szCs w:val="28"/>
        </w:rPr>
        <w:t>consistent</w:t>
      </w:r>
      <w:r w:rsidRPr="004F284E">
        <w:rPr>
          <w:rFonts w:cs="Times New Roman"/>
          <w:spacing w:val="-3"/>
          <w:sz w:val="28"/>
          <w:szCs w:val="28"/>
        </w:rPr>
        <w:t xml:space="preserve"> </w:t>
      </w:r>
      <w:r w:rsidRPr="004F284E">
        <w:rPr>
          <w:rFonts w:cs="Times New Roman"/>
          <w:spacing w:val="-1"/>
          <w:sz w:val="28"/>
          <w:szCs w:val="28"/>
        </w:rPr>
        <w:t>with</w:t>
      </w:r>
      <w:r w:rsidRPr="004F284E">
        <w:rPr>
          <w:rFonts w:cs="Times New Roman"/>
          <w:spacing w:val="-2"/>
          <w:sz w:val="28"/>
          <w:szCs w:val="28"/>
        </w:rPr>
        <w:t xml:space="preserve"> </w:t>
      </w:r>
      <w:r w:rsidRPr="004F284E">
        <w:rPr>
          <w:rFonts w:cs="Times New Roman"/>
          <w:sz w:val="28"/>
          <w:szCs w:val="28"/>
        </w:rPr>
        <w:t>the</w:t>
      </w:r>
      <w:r w:rsidRPr="004F284E">
        <w:rPr>
          <w:rFonts w:cs="Times New Roman"/>
          <w:spacing w:val="57"/>
          <w:w w:val="99"/>
          <w:sz w:val="28"/>
          <w:szCs w:val="28"/>
        </w:rPr>
        <w:t xml:space="preserve"> </w:t>
      </w:r>
      <w:r w:rsidRPr="004F284E">
        <w:rPr>
          <w:rFonts w:cs="Times New Roman"/>
          <w:spacing w:val="-1"/>
          <w:sz w:val="28"/>
          <w:szCs w:val="28"/>
        </w:rPr>
        <w:t>objectives</w:t>
      </w:r>
      <w:r w:rsidRPr="004F284E">
        <w:rPr>
          <w:rFonts w:cs="Times New Roman"/>
          <w:spacing w:val="-4"/>
          <w:sz w:val="28"/>
          <w:szCs w:val="28"/>
        </w:rPr>
        <w:t xml:space="preserve"> </w:t>
      </w:r>
      <w:r w:rsidRPr="004F284E">
        <w:rPr>
          <w:rFonts w:cs="Times New Roman"/>
          <w:sz w:val="28"/>
          <w:szCs w:val="28"/>
        </w:rPr>
        <w:t>of</w:t>
      </w:r>
      <w:r w:rsidRPr="004F284E">
        <w:rPr>
          <w:rFonts w:cs="Times New Roman"/>
          <w:spacing w:val="-4"/>
          <w:sz w:val="28"/>
          <w:szCs w:val="28"/>
        </w:rPr>
        <w:t xml:space="preserve"> </w:t>
      </w:r>
      <w:r w:rsidRPr="004F284E">
        <w:rPr>
          <w:rFonts w:cs="Times New Roman"/>
          <w:sz w:val="28"/>
          <w:szCs w:val="28"/>
        </w:rPr>
        <w:t>this</w:t>
      </w:r>
      <w:r w:rsidRPr="004F284E">
        <w:rPr>
          <w:rFonts w:cs="Times New Roman"/>
          <w:spacing w:val="-3"/>
          <w:sz w:val="28"/>
          <w:szCs w:val="28"/>
        </w:rPr>
        <w:t xml:space="preserve"> </w:t>
      </w:r>
      <w:r w:rsidRPr="004F284E">
        <w:rPr>
          <w:rFonts w:cs="Times New Roman"/>
          <w:spacing w:val="-1"/>
          <w:sz w:val="28"/>
          <w:szCs w:val="28"/>
        </w:rPr>
        <w:t>section.</w:t>
      </w:r>
    </w:p>
    <w:p w:rsidR="002A5EC8" w:rsidRPr="004F284E" w:rsidRDefault="002A5EC8" w:rsidP="00EA6392">
      <w:pPr>
        <w:pStyle w:val="BodyText"/>
        <w:spacing w:line="480" w:lineRule="auto"/>
        <w:ind w:left="720" w:firstLine="720"/>
        <w:rPr>
          <w:rFonts w:cs="Times New Roman"/>
          <w:spacing w:val="-1"/>
          <w:sz w:val="28"/>
          <w:szCs w:val="28"/>
        </w:rPr>
      </w:pPr>
      <w:r w:rsidRPr="004F284E">
        <w:rPr>
          <w:rFonts w:cs="Times New Roman"/>
          <w:spacing w:val="-1"/>
          <w:sz w:val="28"/>
          <w:szCs w:val="28"/>
        </w:rPr>
        <w:t>“(2)</w:t>
      </w:r>
      <w:r w:rsidRPr="004F284E">
        <w:rPr>
          <w:rFonts w:cs="Times New Roman"/>
          <w:spacing w:val="-6"/>
          <w:sz w:val="28"/>
          <w:szCs w:val="28"/>
        </w:rPr>
        <w:t xml:space="preserve"> </w:t>
      </w:r>
      <w:r w:rsidRPr="004F284E">
        <w:rPr>
          <w:rFonts w:cs="Times New Roman"/>
          <w:spacing w:val="-1"/>
          <w:sz w:val="28"/>
          <w:szCs w:val="28"/>
        </w:rPr>
        <w:t>REPAYMENTS.—</w:t>
      </w:r>
    </w:p>
    <w:p w:rsidR="002A5EC8" w:rsidRPr="004F284E" w:rsidRDefault="008B6586" w:rsidP="00EA6392">
      <w:pPr>
        <w:pStyle w:val="BodyText"/>
        <w:spacing w:line="480" w:lineRule="auto"/>
        <w:ind w:left="1440" w:firstLine="720"/>
        <w:rPr>
          <w:rFonts w:cs="Times New Roman"/>
          <w:spacing w:val="-3"/>
          <w:sz w:val="28"/>
          <w:szCs w:val="28"/>
        </w:rPr>
      </w:pPr>
      <w:r>
        <w:rPr>
          <w:rFonts w:cs="Times New Roman"/>
          <w:spacing w:val="-1"/>
          <w:sz w:val="28"/>
          <w:szCs w:val="28"/>
        </w:rPr>
        <w:t>“</w:t>
      </w:r>
      <w:r w:rsidR="002A5EC8" w:rsidRPr="004F284E">
        <w:rPr>
          <w:rFonts w:cs="Times New Roman"/>
          <w:spacing w:val="-1"/>
          <w:sz w:val="28"/>
          <w:szCs w:val="28"/>
        </w:rPr>
        <w:t>(A) IN GENERAL.—The</w:t>
      </w:r>
      <w:r w:rsidR="002A5EC8" w:rsidRPr="004F284E">
        <w:rPr>
          <w:rFonts w:cs="Times New Roman"/>
          <w:spacing w:val="-3"/>
          <w:sz w:val="28"/>
          <w:szCs w:val="28"/>
        </w:rPr>
        <w:t xml:space="preserve"> </w:t>
      </w:r>
      <w:r w:rsidR="002A5EC8" w:rsidRPr="004F284E">
        <w:rPr>
          <w:rFonts w:cs="Times New Roman"/>
          <w:spacing w:val="-1"/>
          <w:sz w:val="28"/>
          <w:szCs w:val="28"/>
        </w:rPr>
        <w:t>requirements</w:t>
      </w:r>
      <w:r w:rsidR="002A5EC8" w:rsidRPr="004F284E">
        <w:rPr>
          <w:rFonts w:cs="Times New Roman"/>
          <w:spacing w:val="-4"/>
          <w:sz w:val="28"/>
          <w:szCs w:val="28"/>
        </w:rPr>
        <w:t xml:space="preserve"> </w:t>
      </w:r>
      <w:r w:rsidR="002A5EC8" w:rsidRPr="004F284E">
        <w:rPr>
          <w:rFonts w:cs="Times New Roman"/>
          <w:sz w:val="28"/>
          <w:szCs w:val="28"/>
        </w:rPr>
        <w:t>of</w:t>
      </w:r>
      <w:r w:rsidR="002A5EC8" w:rsidRPr="004F284E">
        <w:rPr>
          <w:rFonts w:cs="Times New Roman"/>
          <w:spacing w:val="-5"/>
          <w:sz w:val="28"/>
          <w:szCs w:val="28"/>
        </w:rPr>
        <w:t xml:space="preserve"> </w:t>
      </w:r>
      <w:r w:rsidR="002A5EC8" w:rsidRPr="004F284E">
        <w:rPr>
          <w:rFonts w:cs="Times New Roman"/>
          <w:sz w:val="28"/>
          <w:szCs w:val="28"/>
        </w:rPr>
        <w:t>this</w:t>
      </w:r>
      <w:r w:rsidR="002A5EC8" w:rsidRPr="004F284E">
        <w:rPr>
          <w:rFonts w:cs="Times New Roman"/>
          <w:spacing w:val="-4"/>
          <w:sz w:val="28"/>
          <w:szCs w:val="28"/>
        </w:rPr>
        <w:t xml:space="preserve"> </w:t>
      </w:r>
      <w:r w:rsidR="002A5EC8" w:rsidRPr="004F284E">
        <w:rPr>
          <w:rFonts w:cs="Times New Roman"/>
          <w:sz w:val="28"/>
          <w:szCs w:val="28"/>
        </w:rPr>
        <w:t>title</w:t>
      </w:r>
      <w:r w:rsidR="002A5EC8" w:rsidRPr="004F284E">
        <w:rPr>
          <w:rFonts w:cs="Times New Roman"/>
          <w:spacing w:val="-5"/>
          <w:sz w:val="28"/>
          <w:szCs w:val="28"/>
        </w:rPr>
        <w:t xml:space="preserve"> </w:t>
      </w:r>
      <w:r w:rsidR="002A5EC8" w:rsidRPr="004F284E">
        <w:rPr>
          <w:rFonts w:cs="Times New Roman"/>
          <w:spacing w:val="-1"/>
          <w:sz w:val="28"/>
          <w:szCs w:val="28"/>
        </w:rPr>
        <w:t>and</w:t>
      </w:r>
      <w:r w:rsidR="002A5EC8" w:rsidRPr="004F284E">
        <w:rPr>
          <w:rFonts w:cs="Times New Roman"/>
          <w:spacing w:val="-4"/>
          <w:sz w:val="28"/>
          <w:szCs w:val="28"/>
        </w:rPr>
        <w:t xml:space="preserve"> </w:t>
      </w:r>
      <w:r w:rsidR="002A5EC8" w:rsidRPr="004F284E">
        <w:rPr>
          <w:rFonts w:cs="Times New Roman"/>
          <w:sz w:val="28"/>
          <w:szCs w:val="28"/>
        </w:rPr>
        <w:t>title</w:t>
      </w:r>
      <w:r w:rsidR="002A5EC8" w:rsidRPr="004F284E">
        <w:rPr>
          <w:rFonts w:cs="Times New Roman"/>
          <w:spacing w:val="-5"/>
          <w:sz w:val="28"/>
          <w:szCs w:val="28"/>
        </w:rPr>
        <w:t xml:space="preserve"> </w:t>
      </w:r>
      <w:r w:rsidR="002A5EC8" w:rsidRPr="004F284E">
        <w:rPr>
          <w:rFonts w:cs="Times New Roman"/>
          <w:sz w:val="28"/>
          <w:szCs w:val="28"/>
        </w:rPr>
        <w:t>49,</w:t>
      </w:r>
      <w:r w:rsidR="002A5EC8" w:rsidRPr="004F284E">
        <w:rPr>
          <w:rFonts w:cs="Times New Roman"/>
          <w:spacing w:val="51"/>
          <w:sz w:val="28"/>
          <w:szCs w:val="28"/>
        </w:rPr>
        <w:t xml:space="preserve"> </w:t>
      </w:r>
      <w:r w:rsidR="002A5EC8" w:rsidRPr="004F284E">
        <w:rPr>
          <w:rFonts w:cs="Times New Roman"/>
          <w:spacing w:val="-1"/>
          <w:sz w:val="28"/>
          <w:szCs w:val="28"/>
        </w:rPr>
        <w:t>United</w:t>
      </w:r>
      <w:r w:rsidR="002A5EC8" w:rsidRPr="004F284E">
        <w:rPr>
          <w:rFonts w:cs="Times New Roman"/>
          <w:spacing w:val="-4"/>
          <w:sz w:val="28"/>
          <w:szCs w:val="28"/>
        </w:rPr>
        <w:t xml:space="preserve"> </w:t>
      </w:r>
      <w:r w:rsidR="002A5EC8" w:rsidRPr="004F284E">
        <w:rPr>
          <w:rFonts w:cs="Times New Roman"/>
          <w:spacing w:val="-1"/>
          <w:sz w:val="28"/>
          <w:szCs w:val="28"/>
        </w:rPr>
        <w:t>States</w:t>
      </w:r>
      <w:r w:rsidR="002A5EC8" w:rsidRPr="004F284E">
        <w:rPr>
          <w:rFonts w:cs="Times New Roman"/>
          <w:spacing w:val="-3"/>
          <w:sz w:val="28"/>
          <w:szCs w:val="28"/>
        </w:rPr>
        <w:t xml:space="preserve"> </w:t>
      </w:r>
      <w:r w:rsidR="002A5EC8" w:rsidRPr="004F284E">
        <w:rPr>
          <w:rFonts w:cs="Times New Roman"/>
          <w:sz w:val="28"/>
          <w:szCs w:val="28"/>
        </w:rPr>
        <w:t>Code</w:t>
      </w:r>
      <w:r w:rsidR="002A5EC8" w:rsidRPr="004F284E">
        <w:rPr>
          <w:rFonts w:cs="Times New Roman"/>
          <w:spacing w:val="-4"/>
          <w:sz w:val="28"/>
          <w:szCs w:val="28"/>
        </w:rPr>
        <w:t xml:space="preserve"> </w:t>
      </w:r>
      <w:r w:rsidR="002A5EC8" w:rsidRPr="004F284E">
        <w:rPr>
          <w:rFonts w:cs="Times New Roman"/>
          <w:spacing w:val="-1"/>
          <w:sz w:val="28"/>
          <w:szCs w:val="28"/>
        </w:rPr>
        <w:t>shall</w:t>
      </w:r>
      <w:r w:rsidR="002A5EC8" w:rsidRPr="004F284E">
        <w:rPr>
          <w:rFonts w:cs="Times New Roman"/>
          <w:spacing w:val="-3"/>
          <w:sz w:val="28"/>
          <w:szCs w:val="28"/>
        </w:rPr>
        <w:t xml:space="preserve"> </w:t>
      </w:r>
      <w:r w:rsidR="002A5EC8" w:rsidRPr="004F284E">
        <w:rPr>
          <w:rFonts w:cs="Times New Roman"/>
          <w:sz w:val="28"/>
          <w:szCs w:val="28"/>
        </w:rPr>
        <w:t>apply</w:t>
      </w:r>
      <w:r w:rsidR="002A5EC8" w:rsidRPr="004F284E">
        <w:rPr>
          <w:rFonts w:cs="Times New Roman"/>
          <w:spacing w:val="-8"/>
          <w:sz w:val="28"/>
          <w:szCs w:val="28"/>
        </w:rPr>
        <w:t xml:space="preserve"> </w:t>
      </w:r>
      <w:r w:rsidR="002A5EC8" w:rsidRPr="004F284E">
        <w:rPr>
          <w:rFonts w:cs="Times New Roman"/>
          <w:sz w:val="28"/>
          <w:szCs w:val="28"/>
        </w:rPr>
        <w:t>to</w:t>
      </w:r>
      <w:r w:rsidR="002A5EC8" w:rsidRPr="004F284E">
        <w:rPr>
          <w:rFonts w:cs="Times New Roman"/>
          <w:spacing w:val="-3"/>
          <w:sz w:val="28"/>
          <w:szCs w:val="28"/>
        </w:rPr>
        <w:t xml:space="preserve"> </w:t>
      </w:r>
      <w:r w:rsidR="002A5EC8" w:rsidRPr="004F284E">
        <w:rPr>
          <w:rFonts w:cs="Times New Roman"/>
          <w:spacing w:val="-1"/>
          <w:sz w:val="28"/>
          <w:szCs w:val="28"/>
        </w:rPr>
        <w:t>repayments</w:t>
      </w:r>
      <w:r w:rsidR="002A5EC8" w:rsidRPr="004F284E">
        <w:rPr>
          <w:rFonts w:cs="Times New Roman"/>
          <w:spacing w:val="-3"/>
          <w:sz w:val="28"/>
          <w:szCs w:val="28"/>
        </w:rPr>
        <w:t xml:space="preserve"> </w:t>
      </w:r>
      <w:r w:rsidR="002A5EC8" w:rsidRPr="004F284E">
        <w:rPr>
          <w:rFonts w:cs="Times New Roman"/>
          <w:sz w:val="28"/>
          <w:szCs w:val="28"/>
        </w:rPr>
        <w:t>from</w:t>
      </w:r>
      <w:r w:rsidR="002A5EC8" w:rsidRPr="004F284E">
        <w:rPr>
          <w:rFonts w:cs="Times New Roman"/>
          <w:spacing w:val="-3"/>
          <w:sz w:val="28"/>
          <w:szCs w:val="28"/>
        </w:rPr>
        <w:t xml:space="preserve"> </w:t>
      </w:r>
      <w:r w:rsidR="002A5EC8" w:rsidRPr="004F284E">
        <w:rPr>
          <w:rFonts w:cs="Times New Roman"/>
          <w:spacing w:val="-1"/>
          <w:sz w:val="28"/>
          <w:szCs w:val="28"/>
        </w:rPr>
        <w:t>non-Federal</w:t>
      </w:r>
      <w:r w:rsidR="002A5EC8" w:rsidRPr="004F284E">
        <w:rPr>
          <w:rFonts w:cs="Times New Roman"/>
          <w:spacing w:val="57"/>
          <w:w w:val="99"/>
          <w:sz w:val="28"/>
          <w:szCs w:val="28"/>
        </w:rPr>
        <w:t xml:space="preserve"> </w:t>
      </w:r>
      <w:r w:rsidR="002A5EC8" w:rsidRPr="004F284E">
        <w:rPr>
          <w:rFonts w:cs="Times New Roman"/>
          <w:spacing w:val="-1"/>
          <w:sz w:val="28"/>
          <w:szCs w:val="28"/>
        </w:rPr>
        <w:t>sources</w:t>
      </w:r>
      <w:r w:rsidR="002A5EC8" w:rsidRPr="004F284E">
        <w:rPr>
          <w:rFonts w:cs="Times New Roman"/>
          <w:spacing w:val="-3"/>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an</w:t>
      </w:r>
      <w:r w:rsidR="002A5EC8" w:rsidRPr="004F284E">
        <w:rPr>
          <w:rFonts w:cs="Times New Roman"/>
          <w:spacing w:val="-2"/>
          <w:sz w:val="28"/>
          <w:szCs w:val="28"/>
        </w:rPr>
        <w:t xml:space="preserve"> </w:t>
      </w:r>
      <w:r w:rsidR="002A5EC8" w:rsidRPr="004F284E">
        <w:rPr>
          <w:rFonts w:cs="Times New Roman"/>
          <w:spacing w:val="-1"/>
          <w:sz w:val="28"/>
          <w:szCs w:val="28"/>
        </w:rPr>
        <w:t>infrastructure</w:t>
      </w:r>
      <w:r w:rsidR="002A5EC8" w:rsidRPr="004F284E">
        <w:rPr>
          <w:rFonts w:cs="Times New Roman"/>
          <w:spacing w:val="-4"/>
          <w:sz w:val="28"/>
          <w:szCs w:val="28"/>
        </w:rPr>
        <w:t xml:space="preserve"> </w:t>
      </w:r>
      <w:r w:rsidR="002A5EC8" w:rsidRPr="004F284E">
        <w:rPr>
          <w:rFonts w:cs="Times New Roman"/>
          <w:spacing w:val="-1"/>
          <w:sz w:val="28"/>
          <w:szCs w:val="28"/>
        </w:rPr>
        <w:t>bank</w:t>
      </w:r>
      <w:r w:rsidR="002A5EC8" w:rsidRPr="004F284E">
        <w:rPr>
          <w:rFonts w:cs="Times New Roman"/>
          <w:spacing w:val="-2"/>
          <w:sz w:val="28"/>
          <w:szCs w:val="28"/>
        </w:rPr>
        <w:t xml:space="preserve"> </w:t>
      </w:r>
      <w:r w:rsidR="002A5EC8" w:rsidRPr="004F284E">
        <w:rPr>
          <w:rFonts w:cs="Times New Roman"/>
          <w:sz w:val="28"/>
          <w:szCs w:val="28"/>
        </w:rPr>
        <w:t>from</w:t>
      </w:r>
      <w:r w:rsidR="002A5EC8" w:rsidRPr="004F284E">
        <w:rPr>
          <w:rFonts w:cs="Times New Roman"/>
          <w:spacing w:val="-2"/>
          <w:sz w:val="28"/>
          <w:szCs w:val="28"/>
        </w:rPr>
        <w:t xml:space="preserve"> </w:t>
      </w:r>
      <w:r w:rsidR="002A5EC8" w:rsidRPr="004F284E">
        <w:rPr>
          <w:rFonts w:cs="Times New Roman"/>
          <w:spacing w:val="-1"/>
          <w:sz w:val="28"/>
          <w:szCs w:val="28"/>
        </w:rPr>
        <w:t>projects</w:t>
      </w:r>
      <w:r w:rsidR="002A5EC8" w:rsidRPr="004F284E">
        <w:rPr>
          <w:rFonts w:cs="Times New Roman"/>
          <w:spacing w:val="-3"/>
          <w:sz w:val="28"/>
          <w:szCs w:val="28"/>
        </w:rPr>
        <w:t xml:space="preserve"> </w:t>
      </w:r>
      <w:r w:rsidR="002A5EC8" w:rsidRPr="004F284E">
        <w:rPr>
          <w:rFonts w:cs="Times New Roman"/>
          <w:sz w:val="28"/>
          <w:szCs w:val="28"/>
        </w:rPr>
        <w:t>assisted</w:t>
      </w:r>
      <w:r w:rsidR="002A5EC8" w:rsidRPr="004F284E">
        <w:rPr>
          <w:rFonts w:cs="Times New Roman"/>
          <w:spacing w:val="-2"/>
          <w:sz w:val="28"/>
          <w:szCs w:val="28"/>
        </w:rPr>
        <w:t xml:space="preserve"> </w:t>
      </w:r>
      <w:r w:rsidR="002A5EC8" w:rsidRPr="004F284E">
        <w:rPr>
          <w:rFonts w:cs="Times New Roman"/>
          <w:spacing w:val="1"/>
          <w:sz w:val="28"/>
          <w:szCs w:val="28"/>
        </w:rPr>
        <w:t>by</w:t>
      </w:r>
      <w:r w:rsidR="002A5EC8" w:rsidRPr="004F284E">
        <w:rPr>
          <w:rFonts w:cs="Times New Roman"/>
          <w:spacing w:val="-7"/>
          <w:sz w:val="28"/>
          <w:szCs w:val="28"/>
        </w:rPr>
        <w:t xml:space="preserve"> </w:t>
      </w:r>
      <w:r w:rsidR="002A5EC8" w:rsidRPr="004F284E">
        <w:rPr>
          <w:rFonts w:cs="Times New Roman"/>
          <w:sz w:val="28"/>
          <w:szCs w:val="28"/>
        </w:rPr>
        <w:t>the</w:t>
      </w:r>
      <w:r w:rsidR="002A5EC8" w:rsidRPr="004F284E">
        <w:rPr>
          <w:rFonts w:cs="Times New Roman"/>
          <w:spacing w:val="51"/>
          <w:w w:val="99"/>
          <w:sz w:val="28"/>
          <w:szCs w:val="28"/>
        </w:rPr>
        <w:t xml:space="preserve"> </w:t>
      </w:r>
      <w:r w:rsidR="002A5EC8" w:rsidRPr="004F284E">
        <w:rPr>
          <w:rFonts w:cs="Times New Roman"/>
          <w:spacing w:val="-1"/>
          <w:sz w:val="28"/>
          <w:szCs w:val="28"/>
        </w:rPr>
        <w:t>bank.</w:t>
      </w:r>
      <w:r w:rsidR="002A5EC8" w:rsidRPr="004F284E">
        <w:rPr>
          <w:rFonts w:cs="Times New Roman"/>
          <w:spacing w:val="-3"/>
          <w:sz w:val="28"/>
          <w:szCs w:val="28"/>
        </w:rPr>
        <w:t xml:space="preserve"> </w:t>
      </w:r>
    </w:p>
    <w:p w:rsidR="002A5EC8" w:rsidRPr="004F284E" w:rsidRDefault="008B6586" w:rsidP="00EA6392">
      <w:pPr>
        <w:pStyle w:val="BodyText"/>
        <w:spacing w:line="480" w:lineRule="auto"/>
        <w:ind w:left="1440" w:firstLine="720"/>
        <w:rPr>
          <w:rFonts w:cs="Times New Roman"/>
          <w:sz w:val="28"/>
          <w:szCs w:val="28"/>
        </w:rPr>
      </w:pPr>
      <w:r>
        <w:rPr>
          <w:rFonts w:cs="Times New Roman"/>
          <w:spacing w:val="-3"/>
          <w:sz w:val="28"/>
          <w:szCs w:val="28"/>
        </w:rPr>
        <w:t>“</w:t>
      </w:r>
      <w:r w:rsidR="002A5EC8" w:rsidRPr="004F284E">
        <w:rPr>
          <w:rFonts w:cs="Times New Roman"/>
          <w:spacing w:val="-3"/>
          <w:sz w:val="28"/>
          <w:szCs w:val="28"/>
        </w:rPr>
        <w:t>(B) TREATMENT.—</w:t>
      </w:r>
      <w:r w:rsidR="002A5EC8" w:rsidRPr="004F284E">
        <w:rPr>
          <w:rFonts w:cs="Times New Roman"/>
          <w:spacing w:val="-1"/>
          <w:sz w:val="28"/>
          <w:szCs w:val="28"/>
        </w:rPr>
        <w:t>Such</w:t>
      </w:r>
      <w:r w:rsidR="002A5EC8" w:rsidRPr="004F284E">
        <w:rPr>
          <w:rFonts w:cs="Times New Roman"/>
          <w:spacing w:val="-2"/>
          <w:sz w:val="28"/>
          <w:szCs w:val="28"/>
        </w:rPr>
        <w:t xml:space="preserve"> </w:t>
      </w:r>
      <w:r w:rsidR="002A5EC8" w:rsidRPr="004F284E">
        <w:rPr>
          <w:rFonts w:cs="Times New Roman"/>
          <w:sz w:val="28"/>
          <w:szCs w:val="28"/>
        </w:rPr>
        <w:t>a</w:t>
      </w:r>
      <w:r w:rsidR="002A5EC8" w:rsidRPr="004F284E">
        <w:rPr>
          <w:rFonts w:cs="Times New Roman"/>
          <w:spacing w:val="-3"/>
          <w:sz w:val="28"/>
          <w:szCs w:val="28"/>
        </w:rPr>
        <w:t xml:space="preserve"> </w:t>
      </w:r>
      <w:r w:rsidR="002A5EC8" w:rsidRPr="004F284E">
        <w:rPr>
          <w:rFonts w:cs="Times New Roman"/>
          <w:spacing w:val="-1"/>
          <w:sz w:val="28"/>
          <w:szCs w:val="28"/>
        </w:rPr>
        <w:t>repayment</w:t>
      </w:r>
      <w:r w:rsidR="002A5EC8" w:rsidRPr="004F284E">
        <w:rPr>
          <w:rFonts w:cs="Times New Roman"/>
          <w:sz w:val="28"/>
          <w:szCs w:val="28"/>
        </w:rPr>
        <w:t xml:space="preserve"> </w:t>
      </w:r>
      <w:r w:rsidR="002A5EC8" w:rsidRPr="004F284E">
        <w:rPr>
          <w:rFonts w:cs="Times New Roman"/>
          <w:spacing w:val="-1"/>
          <w:sz w:val="28"/>
          <w:szCs w:val="28"/>
        </w:rPr>
        <w:t>shall</w:t>
      </w:r>
      <w:r w:rsidR="002A5EC8" w:rsidRPr="004F284E">
        <w:rPr>
          <w:rFonts w:cs="Times New Roman"/>
          <w:spacing w:val="-2"/>
          <w:sz w:val="28"/>
          <w:szCs w:val="28"/>
        </w:rPr>
        <w:t xml:space="preserve"> </w:t>
      </w:r>
      <w:r w:rsidR="002A5EC8" w:rsidRPr="004F284E">
        <w:rPr>
          <w:rFonts w:cs="Times New Roman"/>
          <w:sz w:val="28"/>
          <w:szCs w:val="28"/>
        </w:rPr>
        <w:t>be</w:t>
      </w:r>
      <w:r w:rsidR="002A5EC8" w:rsidRPr="004F284E">
        <w:rPr>
          <w:rFonts w:cs="Times New Roman"/>
          <w:spacing w:val="-4"/>
          <w:sz w:val="28"/>
          <w:szCs w:val="28"/>
        </w:rPr>
        <w:t xml:space="preserve"> </w:t>
      </w:r>
      <w:r w:rsidR="002A5EC8" w:rsidRPr="004F284E">
        <w:rPr>
          <w:rFonts w:cs="Times New Roman"/>
          <w:spacing w:val="-1"/>
          <w:sz w:val="28"/>
          <w:szCs w:val="28"/>
        </w:rPr>
        <w:t>considered</w:t>
      </w:r>
      <w:r w:rsidR="002A5EC8" w:rsidRPr="004F284E">
        <w:rPr>
          <w:rFonts w:cs="Times New Roman"/>
          <w:spacing w:val="-2"/>
          <w:sz w:val="28"/>
          <w:szCs w:val="28"/>
        </w:rPr>
        <w:t xml:space="preserve"> </w:t>
      </w:r>
      <w:r w:rsidR="002A5EC8" w:rsidRPr="004F284E">
        <w:rPr>
          <w:rFonts w:cs="Times New Roman"/>
          <w:sz w:val="28"/>
          <w:szCs w:val="28"/>
        </w:rPr>
        <w:t>to</w:t>
      </w:r>
      <w:r w:rsidR="002A5EC8" w:rsidRPr="004F284E">
        <w:rPr>
          <w:rFonts w:cs="Times New Roman"/>
          <w:spacing w:val="-2"/>
          <w:sz w:val="28"/>
          <w:szCs w:val="28"/>
        </w:rPr>
        <w:t xml:space="preserve"> </w:t>
      </w:r>
      <w:r w:rsidR="002A5EC8" w:rsidRPr="004F284E">
        <w:rPr>
          <w:rFonts w:cs="Times New Roman"/>
          <w:spacing w:val="1"/>
          <w:sz w:val="28"/>
          <w:szCs w:val="28"/>
        </w:rPr>
        <w:t>be</w:t>
      </w:r>
      <w:r w:rsidR="002A5EC8" w:rsidRPr="004F284E">
        <w:rPr>
          <w:rFonts w:cs="Times New Roman"/>
          <w:spacing w:val="-1"/>
          <w:sz w:val="28"/>
          <w:szCs w:val="28"/>
        </w:rPr>
        <w:t xml:space="preserve"> Federal</w:t>
      </w:r>
      <w:r w:rsidR="002A5EC8" w:rsidRPr="004F284E">
        <w:rPr>
          <w:rFonts w:cs="Times New Roman"/>
          <w:spacing w:val="-2"/>
          <w:sz w:val="28"/>
          <w:szCs w:val="28"/>
        </w:rPr>
        <w:t xml:space="preserve"> </w:t>
      </w:r>
      <w:r w:rsidR="002A5EC8" w:rsidRPr="004F284E">
        <w:rPr>
          <w:rFonts w:cs="Times New Roman"/>
          <w:spacing w:val="-1"/>
          <w:sz w:val="28"/>
          <w:szCs w:val="28"/>
        </w:rPr>
        <w:t>funds.</w:t>
      </w:r>
    </w:p>
    <w:p w:rsidR="002A5EC8" w:rsidRPr="004F284E" w:rsidRDefault="002A5EC8" w:rsidP="00EA6392">
      <w:pPr>
        <w:spacing w:line="480" w:lineRule="auto"/>
        <w:ind w:left="720"/>
        <w:rPr>
          <w:rFonts w:ascii="Times New Roman" w:eastAsia="Times New Roman" w:hAnsi="Times New Roman" w:cs="Times New Roman"/>
          <w:spacing w:val="-1"/>
          <w:sz w:val="28"/>
          <w:szCs w:val="28"/>
        </w:rPr>
      </w:pPr>
      <w:r w:rsidRPr="004F284E">
        <w:rPr>
          <w:rFonts w:ascii="Times New Roman" w:eastAsia="Times New Roman" w:hAnsi="Times New Roman" w:cs="Times New Roman"/>
          <w:spacing w:val="-1"/>
          <w:sz w:val="28"/>
          <w:szCs w:val="28"/>
        </w:rPr>
        <w:t>“(i)</w:t>
      </w:r>
      <w:r w:rsidRPr="004F284E">
        <w:rPr>
          <w:rFonts w:ascii="Times New Roman" w:eastAsia="Times New Roman" w:hAnsi="Times New Roman" w:cs="Times New Roman"/>
          <w:spacing w:val="-7"/>
          <w:sz w:val="28"/>
          <w:szCs w:val="28"/>
        </w:rPr>
        <w:t xml:space="preserve"> </w:t>
      </w:r>
      <w:r w:rsidRPr="004F284E">
        <w:rPr>
          <w:rFonts w:ascii="Times New Roman" w:eastAsia="Times New Roman" w:hAnsi="Times New Roman" w:cs="Times New Roman"/>
          <w:spacing w:val="-1"/>
          <w:sz w:val="28"/>
          <w:szCs w:val="28"/>
        </w:rPr>
        <w:t>UNITED</w:t>
      </w:r>
      <w:r w:rsidRPr="004F284E">
        <w:rPr>
          <w:rFonts w:ascii="Times New Roman" w:eastAsia="Times New Roman" w:hAnsi="Times New Roman" w:cs="Times New Roman"/>
          <w:spacing w:val="-5"/>
          <w:sz w:val="28"/>
          <w:szCs w:val="28"/>
        </w:rPr>
        <w:t xml:space="preserve"> </w:t>
      </w:r>
      <w:r w:rsidRPr="004F284E">
        <w:rPr>
          <w:rFonts w:ascii="Times New Roman" w:eastAsia="Times New Roman" w:hAnsi="Times New Roman" w:cs="Times New Roman"/>
          <w:sz w:val="28"/>
          <w:szCs w:val="28"/>
        </w:rPr>
        <w:t>STATES</w:t>
      </w:r>
      <w:r w:rsidRPr="004F284E">
        <w:rPr>
          <w:rFonts w:ascii="Times New Roman" w:eastAsia="Times New Roman" w:hAnsi="Times New Roman" w:cs="Times New Roman"/>
          <w:spacing w:val="-4"/>
          <w:sz w:val="28"/>
          <w:szCs w:val="28"/>
        </w:rPr>
        <w:t xml:space="preserve"> </w:t>
      </w:r>
      <w:r w:rsidRPr="004F284E">
        <w:rPr>
          <w:rFonts w:ascii="Times New Roman" w:eastAsia="Times New Roman" w:hAnsi="Times New Roman" w:cs="Times New Roman"/>
          <w:sz w:val="28"/>
          <w:szCs w:val="28"/>
        </w:rPr>
        <w:t>NOT</w:t>
      </w:r>
      <w:r w:rsidRPr="004F284E">
        <w:rPr>
          <w:rFonts w:ascii="Times New Roman" w:eastAsia="Times New Roman" w:hAnsi="Times New Roman" w:cs="Times New Roman"/>
          <w:spacing w:val="-6"/>
          <w:sz w:val="28"/>
          <w:szCs w:val="28"/>
        </w:rPr>
        <w:t xml:space="preserve"> </w:t>
      </w:r>
      <w:r w:rsidRPr="004F284E">
        <w:rPr>
          <w:rFonts w:ascii="Times New Roman" w:eastAsia="Times New Roman" w:hAnsi="Times New Roman" w:cs="Times New Roman"/>
          <w:spacing w:val="-1"/>
          <w:sz w:val="28"/>
          <w:szCs w:val="28"/>
        </w:rPr>
        <w:t>OBLIGATED.—</w:t>
      </w:r>
    </w:p>
    <w:p w:rsidR="002A5EC8" w:rsidRPr="004F284E" w:rsidRDefault="008B6586" w:rsidP="00EA6392">
      <w:pPr>
        <w:spacing w:line="480" w:lineRule="auto"/>
        <w:ind w:left="720" w:firstLine="720"/>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w:t>
      </w:r>
      <w:r w:rsidR="002A5EC8" w:rsidRPr="004F284E">
        <w:rPr>
          <w:rFonts w:ascii="Times New Roman" w:eastAsia="Times New Roman" w:hAnsi="Times New Roman" w:cs="Times New Roman"/>
          <w:spacing w:val="-1"/>
          <w:sz w:val="28"/>
          <w:szCs w:val="28"/>
        </w:rPr>
        <w:t>(1) IN GENERAL.—The</w:t>
      </w:r>
      <w:r w:rsidR="002A5EC8" w:rsidRPr="004F284E">
        <w:rPr>
          <w:rFonts w:ascii="Times New Roman" w:eastAsia="Times New Roman" w:hAnsi="Times New Roman" w:cs="Times New Roman"/>
          <w:spacing w:val="-7"/>
          <w:sz w:val="28"/>
          <w:szCs w:val="28"/>
        </w:rPr>
        <w:t xml:space="preserve"> </w:t>
      </w:r>
      <w:r w:rsidR="002A5EC8" w:rsidRPr="004F284E">
        <w:rPr>
          <w:rFonts w:ascii="Times New Roman" w:eastAsia="Times New Roman" w:hAnsi="Times New Roman" w:cs="Times New Roman"/>
          <w:spacing w:val="-1"/>
          <w:sz w:val="28"/>
          <w:szCs w:val="28"/>
        </w:rPr>
        <w:t>deposit</w:t>
      </w:r>
      <w:r w:rsidR="002A5EC8" w:rsidRPr="004F284E">
        <w:rPr>
          <w:rFonts w:ascii="Times New Roman" w:eastAsia="Times New Roman" w:hAnsi="Times New Roman" w:cs="Times New Roman"/>
          <w:spacing w:val="-4"/>
          <w:sz w:val="28"/>
          <w:szCs w:val="28"/>
        </w:rPr>
        <w:t xml:space="preserve"> </w:t>
      </w:r>
      <w:r w:rsidR="002A5EC8" w:rsidRPr="004F284E">
        <w:rPr>
          <w:rFonts w:ascii="Times New Roman" w:eastAsia="Times New Roman" w:hAnsi="Times New Roman" w:cs="Times New Roman"/>
          <w:sz w:val="28"/>
          <w:szCs w:val="28"/>
        </w:rPr>
        <w:t>of</w:t>
      </w:r>
      <w:r w:rsidR="002A5EC8" w:rsidRPr="004F284E">
        <w:rPr>
          <w:rFonts w:ascii="Times New Roman" w:eastAsia="Times New Roman" w:hAnsi="Times New Roman" w:cs="Times New Roman"/>
          <w:spacing w:val="-6"/>
          <w:sz w:val="28"/>
          <w:szCs w:val="28"/>
        </w:rPr>
        <w:t xml:space="preserve"> </w:t>
      </w:r>
      <w:r w:rsidR="002A5EC8" w:rsidRPr="004F284E">
        <w:rPr>
          <w:rFonts w:ascii="Times New Roman" w:eastAsia="Times New Roman" w:hAnsi="Times New Roman" w:cs="Times New Roman"/>
          <w:spacing w:val="-1"/>
          <w:sz w:val="28"/>
          <w:szCs w:val="28"/>
        </w:rPr>
        <w:t>Federal</w:t>
      </w:r>
      <w:r w:rsidR="002A5EC8" w:rsidRPr="004F284E">
        <w:rPr>
          <w:rFonts w:ascii="Times New Roman" w:hAnsi="Times New Roman" w:cs="Times New Roman"/>
          <w:spacing w:val="-1"/>
          <w:sz w:val="28"/>
          <w:szCs w:val="28"/>
        </w:rPr>
        <w:t xml:space="preserve"> </w:t>
      </w:r>
      <w:r w:rsidR="002A5EC8" w:rsidRPr="004F284E">
        <w:rPr>
          <w:rFonts w:ascii="Times New Roman" w:eastAsia="Times New Roman" w:hAnsi="Times New Roman" w:cs="Times New Roman"/>
          <w:spacing w:val="-1"/>
          <w:sz w:val="28"/>
          <w:szCs w:val="28"/>
        </w:rPr>
        <w:t xml:space="preserve">funds into an infrastructure bank established under this section shall not be construed as a commitment, guarantee, or obligation on the part of the United States to any third party, nor shall any party have any right against the United States for payment solely by virtue of the contribution. </w:t>
      </w:r>
    </w:p>
    <w:p w:rsidR="002A5EC8" w:rsidRPr="004F284E" w:rsidRDefault="008B6586" w:rsidP="00EA6392">
      <w:pPr>
        <w:spacing w:line="480" w:lineRule="auto"/>
        <w:ind w:left="720" w:firstLine="720"/>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w:t>
      </w:r>
      <w:r w:rsidR="002A5EC8" w:rsidRPr="004F284E">
        <w:rPr>
          <w:rFonts w:ascii="Times New Roman" w:eastAsia="Times New Roman" w:hAnsi="Times New Roman" w:cs="Times New Roman"/>
          <w:spacing w:val="-1"/>
          <w:sz w:val="28"/>
          <w:szCs w:val="28"/>
        </w:rPr>
        <w:t xml:space="preserve">(2) REQUIREMENT.—Any security or debt- financing instrument issued by the infrastructure bank shall expressly state that the security or instrument does not constitute a commitment, guarantee, or obligation of the </w:t>
      </w:r>
      <w:r w:rsidR="002A5EC8" w:rsidRPr="004F284E">
        <w:rPr>
          <w:rFonts w:ascii="Times New Roman" w:eastAsia="Times New Roman" w:hAnsi="Times New Roman" w:cs="Times New Roman"/>
          <w:spacing w:val="-1"/>
          <w:sz w:val="28"/>
          <w:szCs w:val="28"/>
        </w:rPr>
        <w:lastRenderedPageBreak/>
        <w:t>United States.”</w:t>
      </w:r>
    </w:p>
    <w:p w:rsidR="00DA54A3" w:rsidRPr="00FD0E5C" w:rsidRDefault="00DA54A3"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641DBB">
        <w:rPr>
          <w:rFonts w:cs="Times New Roman"/>
          <w:bCs w:val="0"/>
          <w:spacing w:val="-1"/>
          <w:sz w:val="28"/>
          <w:szCs w:val="28"/>
        </w:rPr>
        <w:t>11</w:t>
      </w:r>
      <w:r w:rsidR="005479C7">
        <w:rPr>
          <w:rFonts w:cs="Times New Roman"/>
          <w:bCs w:val="0"/>
          <w:spacing w:val="-1"/>
          <w:sz w:val="28"/>
          <w:szCs w:val="28"/>
        </w:rPr>
        <w:t>6</w:t>
      </w:r>
      <w:r w:rsidRPr="00FD0E5C">
        <w:rPr>
          <w:rFonts w:cs="Times New Roman"/>
          <w:bCs w:val="0"/>
          <w:spacing w:val="-1"/>
          <w:sz w:val="28"/>
          <w:szCs w:val="28"/>
        </w:rPr>
        <w:t xml:space="preserve">. </w:t>
      </w:r>
      <w:r>
        <w:rPr>
          <w:rFonts w:cs="Times New Roman"/>
          <w:smallCaps/>
          <w:sz w:val="28"/>
          <w:szCs w:val="28"/>
        </w:rPr>
        <w:t>TRIBAL TECHNICAL ASSISTANCE CENTERS.</w:t>
      </w:r>
    </w:p>
    <w:p w:rsidR="002A5EC8" w:rsidRPr="004F284E" w:rsidRDefault="008B6586" w:rsidP="00EA6392">
      <w:pPr>
        <w:spacing w:line="480" w:lineRule="auto"/>
        <w:ind w:left="720" w:right="1194"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z w:val="28"/>
          <w:szCs w:val="28"/>
        </w:rPr>
        <w:tab/>
      </w:r>
      <w:r w:rsidR="002A5EC8" w:rsidRPr="004F284E">
        <w:rPr>
          <w:rFonts w:ascii="Times New Roman" w:eastAsia="Times New Roman" w:hAnsi="Times New Roman" w:cs="Times New Roman"/>
          <w:color w:val="000000" w:themeColor="text1"/>
          <w:sz w:val="28"/>
          <w:szCs w:val="28"/>
        </w:rPr>
        <w:t>Amend section 202(a)(7) of title 23, United States Code, to read as follows:</w:t>
      </w:r>
    </w:p>
    <w:p w:rsidR="002A5EC8" w:rsidRPr="004F284E" w:rsidRDefault="008B6586" w:rsidP="00CD66FF">
      <w:pPr>
        <w:widowControl/>
        <w:autoSpaceDE w:val="0"/>
        <w:autoSpaceDN w:val="0"/>
        <w:adjustRightInd w:val="0"/>
        <w:spacing w:line="480" w:lineRule="auto"/>
        <w:ind w:left="720"/>
        <w:rPr>
          <w:rFonts w:ascii="Times New Roman" w:eastAsia="Times New Roman" w:hAnsi="Times New Roman" w:cs="Times New Roman"/>
          <w:b/>
          <w:color w:val="000000" w:themeColor="text1"/>
          <w:sz w:val="28"/>
          <w:szCs w:val="28"/>
        </w:rPr>
      </w:pPr>
      <w:r>
        <w:rPr>
          <w:rFonts w:ascii="Times New Roman" w:hAnsi="Times New Roman" w:cs="Times New Roman"/>
          <w:sz w:val="28"/>
          <w:szCs w:val="28"/>
        </w:rPr>
        <w:t>“</w:t>
      </w:r>
      <w:r w:rsidR="002A5EC8" w:rsidRPr="004F284E">
        <w:rPr>
          <w:rFonts w:ascii="Times New Roman" w:hAnsi="Times New Roman" w:cs="Times New Roman"/>
          <w:sz w:val="28"/>
          <w:szCs w:val="28"/>
        </w:rPr>
        <w:t>(7) TRIBAL TECHNICAL ASSISTANCE CENTERS.—The Secretary of the Interior shall reserve amounts from administrative funds of the Bureau of Indian Affairs that are associated with the tribal transportation program to fund tribal technical assistance centers under section 504(b).</w:t>
      </w:r>
    </w:p>
    <w:p w:rsidR="002A5EC8" w:rsidRPr="008B6586" w:rsidRDefault="002A5EC8" w:rsidP="00A02237">
      <w:pPr>
        <w:pStyle w:val="ListParagraph"/>
        <w:numPr>
          <w:ilvl w:val="0"/>
          <w:numId w:val="17"/>
        </w:numPr>
        <w:spacing w:line="480" w:lineRule="auto"/>
        <w:ind w:right="1194"/>
        <w:rPr>
          <w:rFonts w:ascii="Times New Roman" w:eastAsia="Times New Roman" w:hAnsi="Times New Roman" w:cs="Times New Roman"/>
          <w:color w:val="000000" w:themeColor="text1"/>
          <w:sz w:val="28"/>
          <w:szCs w:val="28"/>
        </w:rPr>
      </w:pPr>
      <w:r w:rsidRPr="008B6586">
        <w:rPr>
          <w:rFonts w:ascii="Times New Roman" w:eastAsia="Times New Roman" w:hAnsi="Times New Roman" w:cs="Times New Roman"/>
          <w:color w:val="000000" w:themeColor="text1"/>
          <w:sz w:val="28"/>
          <w:szCs w:val="28"/>
        </w:rPr>
        <w:t>Amend section 504(b)(3)(B) of title 23, United States Code, to read as follows:</w:t>
      </w:r>
    </w:p>
    <w:p w:rsidR="002A5EC8" w:rsidRPr="004F284E" w:rsidRDefault="008B6586" w:rsidP="00CD66FF">
      <w:pPr>
        <w:spacing w:line="480" w:lineRule="auto"/>
        <w:ind w:left="720" w:right="7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2A5EC8" w:rsidRPr="004F284E">
        <w:rPr>
          <w:rFonts w:ascii="Times New Roman" w:eastAsia="Times New Roman" w:hAnsi="Times New Roman" w:cs="Times New Roman"/>
          <w:color w:val="000000" w:themeColor="text1"/>
          <w:sz w:val="28"/>
          <w:szCs w:val="28"/>
        </w:rPr>
        <w:t>(B) Tribal technical assistance centers.-The Federal share of the cost of an activity carried out by a tribal technical center under paragraph (2)(D)(ii) shall be 100 percent; provided, however, that of the amounts reserved by the Secretary of the Interior from administrative funds of the Bureau of Indian Affairs associated with the tribal transportation program to fund tribal technical assistance centers under this section, the Secretary shall reserve not less than $3,600,000 for such purposes.</w:t>
      </w:r>
      <w:r>
        <w:rPr>
          <w:rFonts w:ascii="Times New Roman" w:eastAsia="Times New Roman" w:hAnsi="Times New Roman" w:cs="Times New Roman"/>
          <w:color w:val="000000" w:themeColor="text1"/>
          <w:sz w:val="28"/>
          <w:szCs w:val="28"/>
        </w:rPr>
        <w:t>”</w:t>
      </w:r>
    </w:p>
    <w:p w:rsidR="00DA54A3" w:rsidRPr="00FD0E5C" w:rsidRDefault="00DA54A3"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5479C7">
        <w:rPr>
          <w:rFonts w:cs="Times New Roman"/>
          <w:bCs w:val="0"/>
          <w:spacing w:val="-1"/>
          <w:sz w:val="28"/>
          <w:szCs w:val="28"/>
        </w:rPr>
        <w:t>117</w:t>
      </w:r>
      <w:r w:rsidRPr="00FD0E5C">
        <w:rPr>
          <w:rFonts w:cs="Times New Roman"/>
          <w:bCs w:val="0"/>
          <w:spacing w:val="-1"/>
          <w:sz w:val="28"/>
          <w:szCs w:val="28"/>
        </w:rPr>
        <w:t xml:space="preserve">. </w:t>
      </w:r>
      <w:r>
        <w:rPr>
          <w:rFonts w:cs="Times New Roman"/>
          <w:smallCaps/>
          <w:sz w:val="28"/>
          <w:szCs w:val="28"/>
        </w:rPr>
        <w:t>EMERGENCY RELIEF FUNDING.</w:t>
      </w:r>
    </w:p>
    <w:p w:rsidR="002A5EC8" w:rsidRPr="004F284E" w:rsidRDefault="005479C7" w:rsidP="00EA6392">
      <w:pPr>
        <w:spacing w:line="480" w:lineRule="auto"/>
        <w:ind w:left="720" w:right="34" w:firstLine="7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ab/>
      </w:r>
      <w:r w:rsidR="002A5EC8" w:rsidRPr="004F284E">
        <w:rPr>
          <w:rFonts w:ascii="Times New Roman" w:eastAsia="Times New Roman" w:hAnsi="Times New Roman" w:cs="Times New Roman"/>
          <w:spacing w:val="-1"/>
          <w:sz w:val="28"/>
          <w:szCs w:val="28"/>
        </w:rPr>
        <w:t>Section</w:t>
      </w:r>
      <w:r w:rsidR="002A5EC8" w:rsidRPr="004F284E">
        <w:rPr>
          <w:rFonts w:ascii="Times New Roman" w:eastAsia="Times New Roman" w:hAnsi="Times New Roman" w:cs="Times New Roman"/>
          <w:spacing w:val="-10"/>
          <w:sz w:val="28"/>
          <w:szCs w:val="28"/>
        </w:rPr>
        <w:t xml:space="preserve"> </w:t>
      </w:r>
      <w:r w:rsidR="002A5EC8" w:rsidRPr="004F284E">
        <w:rPr>
          <w:rFonts w:ascii="Times New Roman" w:eastAsia="Times New Roman" w:hAnsi="Times New Roman" w:cs="Times New Roman"/>
          <w:spacing w:val="-1"/>
          <w:sz w:val="28"/>
          <w:szCs w:val="28"/>
        </w:rPr>
        <w:t>125(e)(2)</w:t>
      </w:r>
      <w:r w:rsidR="002A5EC8" w:rsidRPr="004F284E">
        <w:rPr>
          <w:rFonts w:ascii="Times New Roman" w:eastAsia="Times New Roman" w:hAnsi="Times New Roman" w:cs="Times New Roman"/>
          <w:spacing w:val="61"/>
          <w:sz w:val="28"/>
          <w:szCs w:val="28"/>
        </w:rPr>
        <w:t xml:space="preserve"> </w:t>
      </w:r>
      <w:r w:rsidR="002A5EC8" w:rsidRPr="004F284E">
        <w:rPr>
          <w:rFonts w:ascii="Times New Roman" w:eastAsia="Times New Roman" w:hAnsi="Times New Roman" w:cs="Times New Roman"/>
          <w:sz w:val="28"/>
          <w:szCs w:val="28"/>
        </w:rPr>
        <w:t>of</w:t>
      </w:r>
      <w:r w:rsidR="002A5EC8" w:rsidRPr="004F284E">
        <w:rPr>
          <w:rFonts w:ascii="Times New Roman" w:eastAsia="Times New Roman" w:hAnsi="Times New Roman" w:cs="Times New Roman"/>
          <w:spacing w:val="-3"/>
          <w:sz w:val="28"/>
          <w:szCs w:val="28"/>
        </w:rPr>
        <w:t xml:space="preserve"> </w:t>
      </w:r>
      <w:r w:rsidR="002A5EC8" w:rsidRPr="004F284E">
        <w:rPr>
          <w:rFonts w:ascii="Times New Roman" w:eastAsia="Times New Roman" w:hAnsi="Times New Roman" w:cs="Times New Roman"/>
          <w:sz w:val="28"/>
          <w:szCs w:val="28"/>
        </w:rPr>
        <w:t>title 23, United States Code,</w:t>
      </w:r>
      <w:r w:rsidR="002A5EC8" w:rsidRPr="004F284E">
        <w:rPr>
          <w:rFonts w:ascii="Times New Roman" w:eastAsia="Times New Roman" w:hAnsi="Times New Roman" w:cs="Times New Roman"/>
          <w:spacing w:val="-3"/>
          <w:sz w:val="28"/>
          <w:szCs w:val="28"/>
        </w:rPr>
        <w:t xml:space="preserve"> </w:t>
      </w:r>
      <w:r w:rsidR="002A5EC8" w:rsidRPr="004F284E">
        <w:rPr>
          <w:rFonts w:ascii="Times New Roman" w:eastAsia="Times New Roman" w:hAnsi="Times New Roman" w:cs="Times New Roman"/>
          <w:sz w:val="28"/>
          <w:szCs w:val="28"/>
        </w:rPr>
        <w:t>is</w:t>
      </w:r>
      <w:r w:rsidR="002A5EC8" w:rsidRPr="004F284E">
        <w:rPr>
          <w:rFonts w:ascii="Times New Roman" w:eastAsia="Times New Roman" w:hAnsi="Times New Roman" w:cs="Times New Roman"/>
          <w:spacing w:val="-2"/>
          <w:sz w:val="28"/>
          <w:szCs w:val="28"/>
        </w:rPr>
        <w:t xml:space="preserve"> </w:t>
      </w:r>
      <w:r w:rsidR="002A5EC8" w:rsidRPr="004F284E">
        <w:rPr>
          <w:rFonts w:ascii="Times New Roman" w:eastAsia="Times New Roman" w:hAnsi="Times New Roman" w:cs="Times New Roman"/>
          <w:spacing w:val="-1"/>
          <w:sz w:val="28"/>
          <w:szCs w:val="28"/>
        </w:rPr>
        <w:t>amended</w:t>
      </w:r>
      <w:r w:rsidR="002A5EC8" w:rsidRPr="004F284E">
        <w:rPr>
          <w:rFonts w:ascii="Times New Roman" w:eastAsia="Times New Roman" w:hAnsi="Times New Roman" w:cs="Times New Roman"/>
          <w:sz w:val="28"/>
          <w:szCs w:val="28"/>
        </w:rPr>
        <w:t xml:space="preserve"> </w:t>
      </w:r>
      <w:r w:rsidR="002A5EC8" w:rsidRPr="004F284E">
        <w:rPr>
          <w:rFonts w:ascii="Times New Roman" w:eastAsia="Times New Roman" w:hAnsi="Times New Roman" w:cs="Times New Roman"/>
          <w:spacing w:val="1"/>
          <w:sz w:val="28"/>
          <w:szCs w:val="28"/>
        </w:rPr>
        <w:lastRenderedPageBreak/>
        <w:t>by</w:t>
      </w:r>
      <w:r w:rsidR="002A5EC8" w:rsidRPr="004F284E">
        <w:rPr>
          <w:rFonts w:ascii="Times New Roman" w:eastAsia="Times New Roman" w:hAnsi="Times New Roman" w:cs="Times New Roman"/>
          <w:spacing w:val="-7"/>
          <w:sz w:val="28"/>
          <w:szCs w:val="28"/>
        </w:rPr>
        <w:t xml:space="preserve"> </w:t>
      </w:r>
      <w:r w:rsidR="002A5EC8" w:rsidRPr="004F284E">
        <w:rPr>
          <w:rFonts w:ascii="Times New Roman" w:eastAsia="Times New Roman" w:hAnsi="Times New Roman" w:cs="Times New Roman"/>
          <w:sz w:val="28"/>
          <w:szCs w:val="28"/>
        </w:rPr>
        <w:t>adding</w:t>
      </w:r>
      <w:r w:rsidR="002A5EC8" w:rsidRPr="004F284E">
        <w:rPr>
          <w:rFonts w:ascii="Times New Roman" w:eastAsia="Times New Roman" w:hAnsi="Times New Roman" w:cs="Times New Roman"/>
          <w:spacing w:val="-2"/>
          <w:sz w:val="28"/>
          <w:szCs w:val="28"/>
        </w:rPr>
        <w:t xml:space="preserve"> </w:t>
      </w:r>
      <w:r w:rsidR="002A5EC8" w:rsidRPr="004F284E">
        <w:rPr>
          <w:rFonts w:ascii="Times New Roman" w:eastAsia="Times New Roman" w:hAnsi="Times New Roman" w:cs="Times New Roman"/>
          <w:spacing w:val="-1"/>
          <w:sz w:val="28"/>
          <w:szCs w:val="28"/>
        </w:rPr>
        <w:t>at</w:t>
      </w:r>
      <w:r w:rsidR="002A5EC8" w:rsidRPr="004F284E">
        <w:rPr>
          <w:rFonts w:ascii="Times New Roman" w:eastAsia="Times New Roman" w:hAnsi="Times New Roman" w:cs="Times New Roman"/>
          <w:spacing w:val="-2"/>
          <w:sz w:val="28"/>
          <w:szCs w:val="28"/>
        </w:rPr>
        <w:t xml:space="preserve"> </w:t>
      </w:r>
      <w:r w:rsidR="002A5EC8" w:rsidRPr="004F284E">
        <w:rPr>
          <w:rFonts w:ascii="Times New Roman" w:eastAsia="Times New Roman" w:hAnsi="Times New Roman" w:cs="Times New Roman"/>
          <w:sz w:val="28"/>
          <w:szCs w:val="28"/>
        </w:rPr>
        <w:t>the</w:t>
      </w:r>
      <w:r w:rsidR="002A5EC8" w:rsidRPr="004F284E">
        <w:rPr>
          <w:rFonts w:ascii="Times New Roman" w:eastAsia="Times New Roman" w:hAnsi="Times New Roman" w:cs="Times New Roman"/>
          <w:spacing w:val="-3"/>
          <w:sz w:val="28"/>
          <w:szCs w:val="28"/>
        </w:rPr>
        <w:t xml:space="preserve"> </w:t>
      </w:r>
      <w:r w:rsidR="002A5EC8" w:rsidRPr="004F284E">
        <w:rPr>
          <w:rFonts w:ascii="Times New Roman" w:eastAsia="Times New Roman" w:hAnsi="Times New Roman" w:cs="Times New Roman"/>
          <w:spacing w:val="-1"/>
          <w:sz w:val="28"/>
          <w:szCs w:val="28"/>
        </w:rPr>
        <w:t>end</w:t>
      </w:r>
      <w:r w:rsidR="002A5EC8" w:rsidRPr="004F284E">
        <w:rPr>
          <w:rFonts w:ascii="Times New Roman" w:eastAsia="Times New Roman" w:hAnsi="Times New Roman" w:cs="Times New Roman"/>
          <w:spacing w:val="-2"/>
          <w:sz w:val="28"/>
          <w:szCs w:val="28"/>
        </w:rPr>
        <w:t xml:space="preserve"> of the section </w:t>
      </w:r>
      <w:r w:rsidR="002A5EC8" w:rsidRPr="004F284E">
        <w:rPr>
          <w:rFonts w:ascii="Times New Roman" w:eastAsia="Times New Roman" w:hAnsi="Times New Roman" w:cs="Times New Roman"/>
          <w:sz w:val="28"/>
          <w:szCs w:val="28"/>
        </w:rPr>
        <w:t>the</w:t>
      </w:r>
      <w:r w:rsidR="002A5EC8" w:rsidRPr="004F284E">
        <w:rPr>
          <w:rFonts w:ascii="Times New Roman" w:eastAsia="Times New Roman" w:hAnsi="Times New Roman" w:cs="Times New Roman"/>
          <w:spacing w:val="-3"/>
          <w:sz w:val="28"/>
          <w:szCs w:val="28"/>
        </w:rPr>
        <w:t xml:space="preserve"> </w:t>
      </w:r>
      <w:r w:rsidR="002A5EC8" w:rsidRPr="004F284E">
        <w:rPr>
          <w:rFonts w:ascii="Times New Roman" w:eastAsia="Times New Roman" w:hAnsi="Times New Roman" w:cs="Times New Roman"/>
          <w:spacing w:val="-1"/>
          <w:sz w:val="28"/>
          <w:szCs w:val="28"/>
        </w:rPr>
        <w:t>following:</w:t>
      </w:r>
    </w:p>
    <w:p w:rsidR="002A5EC8" w:rsidRPr="004F284E" w:rsidRDefault="005479C7" w:rsidP="00EA6392">
      <w:pPr>
        <w:spacing w:line="480" w:lineRule="auto"/>
        <w:ind w:left="720" w:firstLine="720"/>
        <w:rPr>
          <w:rFonts w:ascii="Times New Roman" w:hAnsi="Times New Roman" w:cs="Times New Roman"/>
          <w:spacing w:val="-1"/>
          <w:sz w:val="28"/>
          <w:szCs w:val="28"/>
          <w:u w:val="single"/>
        </w:rPr>
      </w:pPr>
      <w:r>
        <w:rPr>
          <w:rFonts w:ascii="Times New Roman" w:hAnsi="Times New Roman" w:cs="Times New Roman"/>
          <w:spacing w:val="-4"/>
          <w:sz w:val="28"/>
          <w:szCs w:val="28"/>
        </w:rPr>
        <w:t>“</w:t>
      </w:r>
      <w:r w:rsidR="002A5EC8" w:rsidRPr="004F284E">
        <w:rPr>
          <w:rFonts w:ascii="Times New Roman" w:hAnsi="Times New Roman" w:cs="Times New Roman"/>
          <w:spacing w:val="-4"/>
          <w:sz w:val="28"/>
          <w:szCs w:val="28"/>
        </w:rPr>
        <w:t xml:space="preserve">(2) Expenditure of funds.-  Notwithstanding subjection (d)(1), </w:t>
      </w:r>
      <w:r w:rsidR="002A5EC8" w:rsidRPr="004F284E">
        <w:rPr>
          <w:rFonts w:ascii="Times New Roman" w:hAnsi="Times New Roman" w:cs="Times New Roman"/>
          <w:spacing w:val="-1"/>
          <w:sz w:val="28"/>
          <w:szCs w:val="28"/>
        </w:rPr>
        <w:t>the</w:t>
      </w:r>
      <w:r w:rsidR="002A5EC8" w:rsidRPr="004F284E">
        <w:rPr>
          <w:rFonts w:ascii="Times New Roman" w:hAnsi="Times New Roman" w:cs="Times New Roman"/>
          <w:spacing w:val="-4"/>
          <w:sz w:val="28"/>
          <w:szCs w:val="28"/>
        </w:rPr>
        <w:t xml:space="preserve"> </w:t>
      </w:r>
      <w:r w:rsidR="002A5EC8" w:rsidRPr="004F284E">
        <w:rPr>
          <w:rFonts w:ascii="Times New Roman" w:hAnsi="Times New Roman" w:cs="Times New Roman"/>
          <w:sz w:val="28"/>
          <w:szCs w:val="28"/>
        </w:rPr>
        <w:t>Secretary</w:t>
      </w:r>
      <w:r w:rsidR="002A5EC8" w:rsidRPr="004F284E">
        <w:rPr>
          <w:rFonts w:ascii="Times New Roman" w:hAnsi="Times New Roman" w:cs="Times New Roman"/>
          <w:spacing w:val="-7"/>
          <w:sz w:val="28"/>
          <w:szCs w:val="28"/>
        </w:rPr>
        <w:t xml:space="preserve"> </w:t>
      </w:r>
      <w:r w:rsidR="002A5EC8" w:rsidRPr="004F284E">
        <w:rPr>
          <w:rFonts w:ascii="Times New Roman" w:hAnsi="Times New Roman" w:cs="Times New Roman"/>
          <w:spacing w:val="1"/>
          <w:sz w:val="28"/>
          <w:szCs w:val="28"/>
        </w:rPr>
        <w:t>may</w:t>
      </w:r>
      <w:r w:rsidR="002A5EC8" w:rsidRPr="004F284E">
        <w:rPr>
          <w:rFonts w:ascii="Times New Roman" w:hAnsi="Times New Roman" w:cs="Times New Roman"/>
          <w:spacing w:val="-6"/>
          <w:sz w:val="28"/>
          <w:szCs w:val="28"/>
        </w:rPr>
        <w:t xml:space="preserve"> </w:t>
      </w:r>
      <w:r w:rsidR="002A5EC8" w:rsidRPr="004F284E">
        <w:rPr>
          <w:rFonts w:ascii="Times New Roman" w:hAnsi="Times New Roman" w:cs="Times New Roman"/>
          <w:sz w:val="28"/>
          <w:szCs w:val="28"/>
        </w:rPr>
        <w:t>expend</w:t>
      </w:r>
      <w:r w:rsidR="002A5EC8" w:rsidRPr="004F284E">
        <w:rPr>
          <w:rFonts w:ascii="Times New Roman" w:hAnsi="Times New Roman" w:cs="Times New Roman"/>
          <w:spacing w:val="-2"/>
          <w:sz w:val="28"/>
          <w:szCs w:val="28"/>
        </w:rPr>
        <w:t xml:space="preserve"> </w:t>
      </w:r>
      <w:r w:rsidR="002A5EC8" w:rsidRPr="004F284E">
        <w:rPr>
          <w:rFonts w:ascii="Times New Roman" w:hAnsi="Times New Roman" w:cs="Times New Roman"/>
          <w:spacing w:val="-1"/>
          <w:sz w:val="28"/>
          <w:szCs w:val="28"/>
        </w:rPr>
        <w:t>funds</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pacing w:val="-1"/>
          <w:sz w:val="28"/>
          <w:szCs w:val="28"/>
        </w:rPr>
        <w:t>from</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the</w:t>
      </w:r>
      <w:r w:rsidR="002A5EC8" w:rsidRPr="004F284E">
        <w:rPr>
          <w:rFonts w:ascii="Times New Roman" w:hAnsi="Times New Roman" w:cs="Times New Roman"/>
          <w:spacing w:val="-1"/>
          <w:sz w:val="28"/>
          <w:szCs w:val="28"/>
        </w:rPr>
        <w:t xml:space="preserve"> </w:t>
      </w:r>
      <w:r w:rsidR="002A5EC8" w:rsidRPr="004F284E">
        <w:rPr>
          <w:rFonts w:ascii="Times New Roman" w:hAnsi="Times New Roman" w:cs="Times New Roman"/>
          <w:sz w:val="28"/>
          <w:szCs w:val="28"/>
        </w:rPr>
        <w:t>emergency</w:t>
      </w:r>
      <w:r w:rsidR="002A5EC8" w:rsidRPr="004F284E">
        <w:rPr>
          <w:rFonts w:ascii="Times New Roman" w:hAnsi="Times New Roman" w:cs="Times New Roman"/>
          <w:spacing w:val="-8"/>
          <w:sz w:val="28"/>
          <w:szCs w:val="28"/>
        </w:rPr>
        <w:t xml:space="preserve"> </w:t>
      </w:r>
      <w:r w:rsidR="002A5EC8" w:rsidRPr="004F284E">
        <w:rPr>
          <w:rFonts w:ascii="Times New Roman" w:hAnsi="Times New Roman" w:cs="Times New Roman"/>
          <w:spacing w:val="-1"/>
          <w:sz w:val="28"/>
          <w:szCs w:val="28"/>
        </w:rPr>
        <w:t>fund</w:t>
      </w:r>
      <w:r w:rsidR="002A5EC8" w:rsidRPr="004F284E">
        <w:rPr>
          <w:rFonts w:ascii="Times New Roman" w:hAnsi="Times New Roman" w:cs="Times New Roman"/>
          <w:spacing w:val="32"/>
          <w:sz w:val="28"/>
          <w:szCs w:val="28"/>
        </w:rPr>
        <w:t xml:space="preserve"> </w:t>
      </w:r>
      <w:r w:rsidR="002A5EC8" w:rsidRPr="004F284E">
        <w:rPr>
          <w:rFonts w:ascii="Times New Roman" w:hAnsi="Times New Roman" w:cs="Times New Roman"/>
          <w:spacing w:val="-1"/>
          <w:sz w:val="28"/>
          <w:szCs w:val="28"/>
        </w:rPr>
        <w:t>herein</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pacing w:val="-1"/>
          <w:sz w:val="28"/>
          <w:szCs w:val="28"/>
        </w:rPr>
        <w:t>authorized by this section,</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independently</w:t>
      </w:r>
      <w:r w:rsidR="002A5EC8" w:rsidRPr="004F284E">
        <w:rPr>
          <w:rFonts w:ascii="Times New Roman" w:hAnsi="Times New Roman" w:cs="Times New Roman"/>
          <w:spacing w:val="-8"/>
          <w:sz w:val="28"/>
          <w:szCs w:val="28"/>
        </w:rPr>
        <w:t xml:space="preserve"> </w:t>
      </w:r>
      <w:r w:rsidR="002A5EC8" w:rsidRPr="004F284E">
        <w:rPr>
          <w:rFonts w:ascii="Times New Roman" w:hAnsi="Times New Roman" w:cs="Times New Roman"/>
          <w:sz w:val="28"/>
          <w:szCs w:val="28"/>
        </w:rPr>
        <w:t>or</w:t>
      </w:r>
      <w:r w:rsidR="002A5EC8" w:rsidRPr="004F284E">
        <w:rPr>
          <w:rFonts w:ascii="Times New Roman" w:hAnsi="Times New Roman" w:cs="Times New Roman"/>
          <w:spacing w:val="-4"/>
          <w:sz w:val="28"/>
          <w:szCs w:val="28"/>
        </w:rPr>
        <w:t xml:space="preserve"> </w:t>
      </w:r>
      <w:r w:rsidR="002A5EC8" w:rsidRPr="004F284E">
        <w:rPr>
          <w:rFonts w:ascii="Times New Roman" w:hAnsi="Times New Roman" w:cs="Times New Roman"/>
          <w:sz w:val="28"/>
          <w:szCs w:val="28"/>
        </w:rPr>
        <w:t>in</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pacing w:val="-1"/>
          <w:sz w:val="28"/>
          <w:szCs w:val="28"/>
        </w:rPr>
        <w:t>cooperation</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pacing w:val="-1"/>
          <w:sz w:val="28"/>
          <w:szCs w:val="28"/>
        </w:rPr>
        <w:t>with</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pacing w:val="1"/>
          <w:sz w:val="28"/>
          <w:szCs w:val="28"/>
        </w:rPr>
        <w:t>any</w:t>
      </w:r>
      <w:r w:rsidR="002A5EC8" w:rsidRPr="004F284E">
        <w:rPr>
          <w:rFonts w:ascii="Times New Roman" w:hAnsi="Times New Roman" w:cs="Times New Roman"/>
          <w:spacing w:val="53"/>
          <w:sz w:val="28"/>
          <w:szCs w:val="28"/>
        </w:rPr>
        <w:t xml:space="preserve"> </w:t>
      </w:r>
      <w:r w:rsidR="002A5EC8" w:rsidRPr="004F284E">
        <w:rPr>
          <w:rFonts w:ascii="Times New Roman" w:hAnsi="Times New Roman" w:cs="Times New Roman"/>
          <w:spacing w:val="-1"/>
          <w:sz w:val="28"/>
          <w:szCs w:val="28"/>
        </w:rPr>
        <w:t>other</w:t>
      </w:r>
      <w:r w:rsidR="002A5EC8" w:rsidRPr="004F284E">
        <w:rPr>
          <w:rFonts w:ascii="Times New Roman" w:hAnsi="Times New Roman" w:cs="Times New Roman"/>
          <w:spacing w:val="-4"/>
          <w:sz w:val="28"/>
          <w:szCs w:val="28"/>
        </w:rPr>
        <w:t xml:space="preserve"> </w:t>
      </w:r>
      <w:r w:rsidR="002A5EC8" w:rsidRPr="004F284E">
        <w:rPr>
          <w:rFonts w:ascii="Times New Roman" w:hAnsi="Times New Roman" w:cs="Times New Roman"/>
          <w:spacing w:val="-1"/>
          <w:sz w:val="28"/>
          <w:szCs w:val="28"/>
        </w:rPr>
        <w:t>branch</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of</w:t>
      </w:r>
      <w:r w:rsidR="002A5EC8" w:rsidRPr="004F284E">
        <w:rPr>
          <w:rFonts w:ascii="Times New Roman" w:hAnsi="Times New Roman" w:cs="Times New Roman"/>
          <w:spacing w:val="-4"/>
          <w:sz w:val="28"/>
          <w:szCs w:val="28"/>
        </w:rPr>
        <w:t xml:space="preserve"> </w:t>
      </w:r>
      <w:r w:rsidR="002A5EC8" w:rsidRPr="004F284E">
        <w:rPr>
          <w:rFonts w:ascii="Times New Roman" w:hAnsi="Times New Roman" w:cs="Times New Roman"/>
          <w:sz w:val="28"/>
          <w:szCs w:val="28"/>
        </w:rPr>
        <w:t>the</w:t>
      </w:r>
      <w:r w:rsidR="002A5EC8" w:rsidRPr="004F284E">
        <w:rPr>
          <w:rFonts w:ascii="Times New Roman" w:hAnsi="Times New Roman" w:cs="Times New Roman"/>
          <w:spacing w:val="-3"/>
          <w:sz w:val="28"/>
          <w:szCs w:val="28"/>
        </w:rPr>
        <w:t xml:space="preserve"> Federal </w:t>
      </w:r>
      <w:r w:rsidR="002A5EC8" w:rsidRPr="004F284E">
        <w:rPr>
          <w:rFonts w:ascii="Times New Roman" w:hAnsi="Times New Roman" w:cs="Times New Roman"/>
          <w:sz w:val="28"/>
          <w:szCs w:val="28"/>
        </w:rPr>
        <w:t>Government,</w:t>
      </w:r>
      <w:r w:rsidR="002A5EC8" w:rsidRPr="004F284E">
        <w:rPr>
          <w:rFonts w:ascii="Times New Roman" w:hAnsi="Times New Roman" w:cs="Times New Roman"/>
          <w:spacing w:val="-3"/>
          <w:sz w:val="28"/>
          <w:szCs w:val="28"/>
        </w:rPr>
        <w:t xml:space="preserve"> a </w:t>
      </w:r>
      <w:r w:rsidR="002A5EC8" w:rsidRPr="004F284E">
        <w:rPr>
          <w:rFonts w:ascii="Times New Roman" w:hAnsi="Times New Roman" w:cs="Times New Roman"/>
          <w:spacing w:val="-1"/>
          <w:sz w:val="28"/>
          <w:szCs w:val="28"/>
        </w:rPr>
        <w:t>State</w:t>
      </w:r>
      <w:r w:rsidR="002A5EC8" w:rsidRPr="004F284E">
        <w:rPr>
          <w:rFonts w:ascii="Times New Roman" w:hAnsi="Times New Roman" w:cs="Times New Roman"/>
          <w:spacing w:val="-4"/>
          <w:sz w:val="28"/>
          <w:szCs w:val="28"/>
        </w:rPr>
        <w:t xml:space="preserve"> </w:t>
      </w:r>
      <w:r w:rsidR="002A5EC8" w:rsidRPr="004F284E">
        <w:rPr>
          <w:rFonts w:ascii="Times New Roman" w:hAnsi="Times New Roman" w:cs="Times New Roman"/>
          <w:spacing w:val="-1"/>
          <w:sz w:val="28"/>
          <w:szCs w:val="28"/>
        </w:rPr>
        <w:t>agency,</w:t>
      </w:r>
      <w:r w:rsidR="002A5EC8" w:rsidRPr="004F284E">
        <w:rPr>
          <w:rFonts w:ascii="Times New Roman" w:hAnsi="Times New Roman" w:cs="Times New Roman"/>
          <w:spacing w:val="-3"/>
          <w:sz w:val="28"/>
          <w:szCs w:val="28"/>
        </w:rPr>
        <w:t xml:space="preserve"> a tribal government, an </w:t>
      </w:r>
      <w:r w:rsidR="002A5EC8" w:rsidRPr="004F284E">
        <w:rPr>
          <w:rFonts w:ascii="Times New Roman" w:hAnsi="Times New Roman" w:cs="Times New Roman"/>
          <w:spacing w:val="-1"/>
          <w:sz w:val="28"/>
          <w:szCs w:val="28"/>
        </w:rPr>
        <w:t>organization,</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or</w:t>
      </w:r>
      <w:r w:rsidR="002A5EC8" w:rsidRPr="004F284E">
        <w:rPr>
          <w:rFonts w:ascii="Times New Roman" w:hAnsi="Times New Roman" w:cs="Times New Roman"/>
          <w:spacing w:val="55"/>
          <w:sz w:val="28"/>
          <w:szCs w:val="28"/>
        </w:rPr>
        <w:t xml:space="preserve"> a</w:t>
      </w:r>
      <w:r w:rsidR="002A5EC8" w:rsidRPr="004F284E">
        <w:rPr>
          <w:rFonts w:ascii="Times New Roman" w:hAnsi="Times New Roman" w:cs="Times New Roman"/>
          <w:spacing w:val="-1"/>
          <w:sz w:val="28"/>
          <w:szCs w:val="28"/>
        </w:rPr>
        <w:t>person,</w:t>
      </w:r>
      <w:r w:rsidR="002A5EC8" w:rsidRPr="004F284E">
        <w:rPr>
          <w:rFonts w:ascii="Times New Roman" w:hAnsi="Times New Roman" w:cs="Times New Roman"/>
          <w:spacing w:val="-2"/>
          <w:sz w:val="28"/>
          <w:szCs w:val="28"/>
        </w:rPr>
        <w:t xml:space="preserve"> </w:t>
      </w:r>
      <w:r w:rsidR="002A5EC8" w:rsidRPr="004F284E">
        <w:rPr>
          <w:rFonts w:ascii="Times New Roman" w:hAnsi="Times New Roman" w:cs="Times New Roman"/>
          <w:spacing w:val="-1"/>
          <w:sz w:val="28"/>
          <w:szCs w:val="28"/>
        </w:rPr>
        <w:t>for</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the</w:t>
      </w:r>
      <w:r w:rsidR="002A5EC8" w:rsidRPr="004F284E">
        <w:rPr>
          <w:rFonts w:ascii="Times New Roman" w:hAnsi="Times New Roman" w:cs="Times New Roman"/>
          <w:spacing w:val="-1"/>
          <w:sz w:val="28"/>
          <w:szCs w:val="28"/>
        </w:rPr>
        <w:t xml:space="preserve"> repair</w:t>
      </w:r>
      <w:r w:rsidR="002A5EC8" w:rsidRPr="004F284E">
        <w:rPr>
          <w:rFonts w:ascii="Times New Roman" w:hAnsi="Times New Roman" w:cs="Times New Roman"/>
          <w:spacing w:val="-3"/>
          <w:sz w:val="28"/>
          <w:szCs w:val="28"/>
        </w:rPr>
        <w:t xml:space="preserve"> </w:t>
      </w:r>
      <w:r w:rsidR="002A5EC8" w:rsidRPr="004F284E">
        <w:rPr>
          <w:rFonts w:ascii="Times New Roman" w:hAnsi="Times New Roman" w:cs="Times New Roman"/>
          <w:sz w:val="28"/>
          <w:szCs w:val="28"/>
        </w:rPr>
        <w:t>or</w:t>
      </w:r>
      <w:r w:rsidR="002A5EC8" w:rsidRPr="004F284E">
        <w:rPr>
          <w:rFonts w:ascii="Times New Roman" w:hAnsi="Times New Roman" w:cs="Times New Roman"/>
          <w:spacing w:val="-2"/>
          <w:sz w:val="28"/>
          <w:szCs w:val="28"/>
        </w:rPr>
        <w:t xml:space="preserve"> </w:t>
      </w:r>
      <w:r w:rsidR="002A5EC8" w:rsidRPr="004F284E">
        <w:rPr>
          <w:rFonts w:ascii="Times New Roman" w:hAnsi="Times New Roman" w:cs="Times New Roman"/>
          <w:spacing w:val="-1"/>
          <w:sz w:val="28"/>
          <w:szCs w:val="28"/>
        </w:rPr>
        <w:t>reconstruction</w:t>
      </w:r>
      <w:r w:rsidR="002A5EC8" w:rsidRPr="004F284E">
        <w:rPr>
          <w:rFonts w:ascii="Times New Roman" w:hAnsi="Times New Roman" w:cs="Times New Roman"/>
          <w:spacing w:val="-2"/>
          <w:sz w:val="28"/>
          <w:szCs w:val="28"/>
        </w:rPr>
        <w:t xml:space="preserve"> </w:t>
      </w:r>
      <w:r w:rsidR="002A5EC8" w:rsidRPr="004F284E">
        <w:rPr>
          <w:rFonts w:ascii="Times New Roman" w:hAnsi="Times New Roman" w:cs="Times New Roman"/>
          <w:sz w:val="28"/>
          <w:szCs w:val="28"/>
        </w:rPr>
        <w:t>of</w:t>
      </w:r>
      <w:r w:rsidR="002A5EC8" w:rsidRPr="004F284E">
        <w:rPr>
          <w:rFonts w:ascii="Times New Roman" w:hAnsi="Times New Roman" w:cs="Times New Roman"/>
          <w:spacing w:val="-3"/>
          <w:sz w:val="28"/>
          <w:szCs w:val="28"/>
        </w:rPr>
        <w:t xml:space="preserve"> tribal transportation facilities, Federal lands transportation facilities, and other federal</w:t>
      </w:r>
      <w:r w:rsidR="002A5EC8" w:rsidRPr="00DA54A3">
        <w:rPr>
          <w:rFonts w:ascii="Times New Roman" w:hAnsi="Times New Roman" w:cs="Times New Roman"/>
          <w:spacing w:val="-3"/>
          <w:sz w:val="28"/>
          <w:szCs w:val="28"/>
        </w:rPr>
        <w:t xml:space="preserve">ly owned roads that are open to public travel, </w:t>
      </w:r>
      <w:r w:rsidR="002A5EC8" w:rsidRPr="00DA54A3">
        <w:rPr>
          <w:rFonts w:ascii="Times New Roman" w:hAnsi="Times New Roman" w:cs="Times New Roman"/>
          <w:spacing w:val="-1"/>
          <w:sz w:val="28"/>
          <w:szCs w:val="28"/>
        </w:rPr>
        <w:t>whether</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or</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not</w:t>
      </w:r>
      <w:r w:rsidR="002A5EC8" w:rsidRPr="00DA54A3">
        <w:rPr>
          <w:rFonts w:ascii="Times New Roman" w:hAnsi="Times New Roman" w:cs="Times New Roman"/>
          <w:spacing w:val="-2"/>
          <w:sz w:val="28"/>
          <w:szCs w:val="28"/>
        </w:rPr>
        <w:t xml:space="preserve"> those facilities </w:t>
      </w:r>
      <w:r w:rsidR="002A5EC8" w:rsidRPr="00DA54A3">
        <w:rPr>
          <w:rFonts w:ascii="Times New Roman" w:hAnsi="Times New Roman" w:cs="Times New Roman"/>
          <w:sz w:val="28"/>
          <w:szCs w:val="28"/>
        </w:rPr>
        <w:t>are</w:t>
      </w:r>
      <w:r w:rsidR="002A5EC8" w:rsidRPr="00DA54A3">
        <w:rPr>
          <w:rFonts w:ascii="Times New Roman" w:hAnsi="Times New Roman" w:cs="Times New Roman"/>
          <w:spacing w:val="-1"/>
          <w:sz w:val="28"/>
          <w:szCs w:val="28"/>
        </w:rPr>
        <w:t xml:space="preserve"> Federal-aid</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highways.</w:t>
      </w:r>
      <w:r w:rsidR="002A5EC8" w:rsidRPr="00DA54A3">
        <w:rPr>
          <w:rFonts w:ascii="Times New Roman" w:hAnsi="Times New Roman" w:cs="Times New Roman"/>
          <w:spacing w:val="55"/>
          <w:sz w:val="28"/>
          <w:szCs w:val="28"/>
        </w:rPr>
        <w:t xml:space="preserve"> </w:t>
      </w:r>
      <w:r w:rsidR="002A5EC8" w:rsidRPr="00DA54A3">
        <w:rPr>
          <w:rFonts w:ascii="Times New Roman" w:hAnsi="Times New Roman" w:cs="Times New Roman"/>
          <w:spacing w:val="-1"/>
          <w:sz w:val="28"/>
          <w:szCs w:val="28"/>
        </w:rPr>
        <w:t>Notwithstanding</w:t>
      </w:r>
      <w:r w:rsidR="002A5EC8" w:rsidRPr="00DA54A3">
        <w:rPr>
          <w:rFonts w:ascii="Times New Roman" w:hAnsi="Times New Roman" w:cs="Times New Roman"/>
          <w:spacing w:val="-6"/>
          <w:sz w:val="28"/>
          <w:szCs w:val="28"/>
        </w:rPr>
        <w:t xml:space="preserve"> </w:t>
      </w:r>
      <w:r w:rsidR="002A5EC8" w:rsidRPr="00DA54A3">
        <w:rPr>
          <w:rFonts w:ascii="Times New Roman" w:hAnsi="Times New Roman" w:cs="Times New Roman"/>
          <w:spacing w:val="1"/>
          <w:sz w:val="28"/>
          <w:szCs w:val="28"/>
        </w:rPr>
        <w:t>any</w:t>
      </w:r>
      <w:r w:rsidR="002A5EC8" w:rsidRPr="00DA54A3">
        <w:rPr>
          <w:rFonts w:ascii="Times New Roman" w:hAnsi="Times New Roman" w:cs="Times New Roman"/>
          <w:spacing w:val="65"/>
          <w:sz w:val="28"/>
          <w:szCs w:val="28"/>
        </w:rPr>
        <w:t xml:space="preserve"> </w:t>
      </w:r>
      <w:r w:rsidR="002A5EC8" w:rsidRPr="00DA54A3">
        <w:rPr>
          <w:rFonts w:ascii="Times New Roman" w:hAnsi="Times New Roman" w:cs="Times New Roman"/>
          <w:spacing w:val="-1"/>
          <w:sz w:val="28"/>
          <w:szCs w:val="28"/>
        </w:rPr>
        <w:t>other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provision</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of</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law,</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regulations,</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policy</w:t>
      </w:r>
      <w:r w:rsidR="002A5EC8" w:rsidRPr="00DA54A3">
        <w:rPr>
          <w:rFonts w:ascii="Times New Roman" w:hAnsi="Times New Roman" w:cs="Times New Roman"/>
          <w:spacing w:val="-7"/>
          <w:sz w:val="28"/>
          <w:szCs w:val="28"/>
        </w:rPr>
        <w:t xml:space="preserve"> </w:t>
      </w:r>
      <w:r w:rsidR="002A5EC8" w:rsidRPr="00DA54A3">
        <w:rPr>
          <w:rFonts w:ascii="Times New Roman" w:hAnsi="Times New Roman" w:cs="Times New Roman"/>
          <w:sz w:val="28"/>
          <w:szCs w:val="28"/>
        </w:rPr>
        <w:t>or</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guideline,</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including</w:t>
      </w:r>
      <w:r w:rsidR="002A5EC8" w:rsidRPr="00DA54A3">
        <w:rPr>
          <w:rFonts w:ascii="Times New Roman" w:hAnsi="Times New Roman" w:cs="Times New Roman"/>
          <w:sz w:val="28"/>
          <w:szCs w:val="28"/>
        </w:rPr>
        <w:t xml:space="preserve"> </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pacing w:val="-1"/>
          <w:sz w:val="28"/>
          <w:szCs w:val="28"/>
        </w:rPr>
        <w:t>threshold</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levels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for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determining</w:t>
      </w:r>
      <w:r w:rsidR="002A5EC8" w:rsidRPr="00DA54A3">
        <w:rPr>
          <w:rFonts w:ascii="Times New Roman" w:hAnsi="Times New Roman" w:cs="Times New Roman"/>
          <w:spacing w:val="-6"/>
          <w:sz w:val="28"/>
          <w:szCs w:val="28"/>
        </w:rPr>
        <w:t xml:space="preserve"> </w:t>
      </w:r>
      <w:r w:rsidR="002A5EC8" w:rsidRPr="00DA54A3">
        <w:rPr>
          <w:rFonts w:ascii="Times New Roman" w:hAnsi="Times New Roman" w:cs="Times New Roman"/>
          <w:spacing w:val="-1"/>
          <w:sz w:val="28"/>
          <w:szCs w:val="28"/>
        </w:rPr>
        <w:t>eligibility</w:t>
      </w:r>
      <w:r w:rsidR="002A5EC8" w:rsidRPr="00DA54A3">
        <w:rPr>
          <w:rFonts w:ascii="Times New Roman" w:hAnsi="Times New Roman" w:cs="Times New Roman"/>
          <w:spacing w:val="-7"/>
          <w:sz w:val="28"/>
          <w:szCs w:val="28"/>
        </w:rPr>
        <w:t xml:space="preserve"> </w:t>
      </w:r>
      <w:r w:rsidR="002A5EC8" w:rsidRPr="00DA54A3">
        <w:rPr>
          <w:rFonts w:ascii="Times New Roman" w:hAnsi="Times New Roman" w:cs="Times New Roman"/>
          <w:spacing w:val="-1"/>
          <w:sz w:val="28"/>
          <w:szCs w:val="28"/>
        </w:rPr>
        <w:t>for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assistance</w:t>
      </w:r>
      <w:r w:rsidR="002A5EC8" w:rsidRPr="00DA54A3">
        <w:rPr>
          <w:rFonts w:ascii="Times New Roman" w:hAnsi="Times New Roman" w:cs="Times New Roman"/>
          <w:spacing w:val="-5"/>
          <w:sz w:val="28"/>
          <w:szCs w:val="28"/>
        </w:rPr>
        <w:t xml:space="preserve"> </w:t>
      </w:r>
      <w:r w:rsidR="002A5EC8" w:rsidRPr="00DA54A3">
        <w:rPr>
          <w:rFonts w:ascii="Times New Roman" w:hAnsi="Times New Roman" w:cs="Times New Roman"/>
          <w:sz w:val="28"/>
          <w:szCs w:val="28"/>
        </w:rPr>
        <w:t xml:space="preserve">under </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z w:val="28"/>
          <w:szCs w:val="28"/>
        </w:rPr>
        <w:t>this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section,</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tribal</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governments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may</w:t>
      </w:r>
      <w:r w:rsidR="002A5EC8" w:rsidRPr="00DA54A3">
        <w:rPr>
          <w:rFonts w:ascii="Times New Roman" w:hAnsi="Times New Roman" w:cs="Times New Roman"/>
          <w:spacing w:val="-8"/>
          <w:sz w:val="28"/>
          <w:szCs w:val="28"/>
        </w:rPr>
        <w:t xml:space="preserve"> </w:t>
      </w:r>
      <w:r w:rsidR="002A5EC8" w:rsidRPr="00DA54A3">
        <w:rPr>
          <w:rFonts w:ascii="Times New Roman" w:hAnsi="Times New Roman" w:cs="Times New Roman"/>
          <w:sz w:val="28"/>
          <w:szCs w:val="28"/>
        </w:rPr>
        <w:t>submit</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applications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for</w:t>
      </w:r>
      <w:r w:rsidR="002A5EC8" w:rsidRPr="00DA54A3">
        <w:rPr>
          <w:rFonts w:ascii="Times New Roman" w:hAnsi="Times New Roman" w:cs="Times New Roman"/>
          <w:sz w:val="28"/>
          <w:szCs w:val="28"/>
        </w:rPr>
        <w:t xml:space="preserve"> </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z w:val="28"/>
          <w:szCs w:val="28"/>
        </w:rPr>
        <w:t>emergency</w:t>
      </w:r>
      <w:r w:rsidR="002A5EC8" w:rsidRPr="00DA54A3">
        <w:rPr>
          <w:rFonts w:ascii="Times New Roman" w:hAnsi="Times New Roman" w:cs="Times New Roman"/>
          <w:spacing w:val="-8"/>
          <w:sz w:val="28"/>
          <w:szCs w:val="28"/>
        </w:rPr>
        <w:t xml:space="preserve"> </w:t>
      </w:r>
      <w:r w:rsidR="002A5EC8" w:rsidRPr="00DA54A3">
        <w:rPr>
          <w:rFonts w:ascii="Times New Roman" w:hAnsi="Times New Roman" w:cs="Times New Roman"/>
          <w:spacing w:val="-1"/>
          <w:sz w:val="28"/>
          <w:szCs w:val="28"/>
        </w:rPr>
        <w:t>relief</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funding</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for</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the</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repair</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or</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reconstruction</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of</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public</w:t>
      </w:r>
      <w:r w:rsidR="002A5EC8" w:rsidRPr="00DA54A3">
        <w:rPr>
          <w:rFonts w:ascii="Times New Roman" w:hAnsi="Times New Roman" w:cs="Times New Roman"/>
          <w:spacing w:val="49"/>
          <w:w w:val="99"/>
          <w:sz w:val="28"/>
          <w:szCs w:val="28"/>
        </w:rPr>
        <w:t xml:space="preserve"> </w:t>
      </w:r>
      <w:r w:rsidR="002A5EC8" w:rsidRPr="00DA54A3">
        <w:rPr>
          <w:rFonts w:ascii="Times New Roman" w:hAnsi="Times New Roman" w:cs="Times New Roman"/>
          <w:spacing w:val="-1"/>
          <w:sz w:val="28"/>
          <w:szCs w:val="28"/>
        </w:rPr>
        <w:t>transportation</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facilities</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which</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are</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owned</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or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maintained</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by</w:t>
      </w:r>
      <w:r w:rsidR="002A5EC8" w:rsidRPr="00DA54A3">
        <w:rPr>
          <w:rFonts w:ascii="Times New Roman" w:hAnsi="Times New Roman" w:cs="Times New Roman"/>
          <w:spacing w:val="-8"/>
          <w:sz w:val="28"/>
          <w:szCs w:val="28"/>
        </w:rPr>
        <w:t xml:space="preserve"> </w:t>
      </w:r>
      <w:r w:rsidR="002A5EC8" w:rsidRPr="00DA54A3">
        <w:rPr>
          <w:rFonts w:ascii="Times New Roman" w:hAnsi="Times New Roman" w:cs="Times New Roman"/>
          <w:spacing w:val="-1"/>
          <w:sz w:val="28"/>
          <w:szCs w:val="28"/>
        </w:rPr>
        <w:t>tribal</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z w:val="28"/>
          <w:szCs w:val="28"/>
        </w:rPr>
        <w:t xml:space="preserve"> </w:t>
      </w:r>
      <w:r w:rsidR="002A5EC8" w:rsidRPr="00DA54A3">
        <w:rPr>
          <w:rFonts w:ascii="Times New Roman" w:hAnsi="Times New Roman" w:cs="Times New Roman"/>
          <w:spacing w:val="-1"/>
          <w:sz w:val="28"/>
          <w:szCs w:val="28"/>
        </w:rPr>
        <w:t>governments</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or</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the</w:t>
      </w:r>
      <w:r w:rsidR="002A5EC8" w:rsidRPr="00DA54A3">
        <w:rPr>
          <w:rFonts w:ascii="Times New Roman" w:hAnsi="Times New Roman" w:cs="Times New Roman"/>
          <w:spacing w:val="-1"/>
          <w:sz w:val="28"/>
          <w:szCs w:val="28"/>
        </w:rPr>
        <w:t xml:space="preserve"> Bureau</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of</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Indian</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Affairs</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z w:val="28"/>
          <w:szCs w:val="28"/>
        </w:rPr>
        <w:t>directly</w:t>
      </w:r>
      <w:r w:rsidR="002A5EC8" w:rsidRPr="00DA54A3">
        <w:rPr>
          <w:rFonts w:ascii="Times New Roman" w:hAnsi="Times New Roman" w:cs="Times New Roman"/>
          <w:spacing w:val="-7"/>
          <w:sz w:val="28"/>
          <w:szCs w:val="28"/>
        </w:rPr>
        <w:t xml:space="preserve"> </w:t>
      </w:r>
      <w:r w:rsidR="002A5EC8" w:rsidRPr="00DA54A3">
        <w:rPr>
          <w:rFonts w:ascii="Times New Roman" w:hAnsi="Times New Roman" w:cs="Times New Roman"/>
          <w:sz w:val="28"/>
          <w:szCs w:val="28"/>
        </w:rPr>
        <w:t>to</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the</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z w:val="28"/>
          <w:szCs w:val="28"/>
        </w:rPr>
        <w:t xml:space="preserve"> Secretary</w:t>
      </w:r>
      <w:r w:rsidR="002A5EC8" w:rsidRPr="00DA54A3">
        <w:rPr>
          <w:rFonts w:ascii="Times New Roman" w:hAnsi="Times New Roman" w:cs="Times New Roman"/>
          <w:spacing w:val="-9"/>
          <w:sz w:val="28"/>
          <w:szCs w:val="28"/>
        </w:rPr>
        <w:t xml:space="preserve"> </w:t>
      </w:r>
      <w:r w:rsidR="002A5EC8" w:rsidRPr="00DA54A3">
        <w:rPr>
          <w:rFonts w:ascii="Times New Roman" w:hAnsi="Times New Roman" w:cs="Times New Roman"/>
          <w:sz w:val="28"/>
          <w:szCs w:val="28"/>
        </w:rPr>
        <w:t>of</w:t>
      </w:r>
      <w:r w:rsidR="002A5EC8" w:rsidRPr="00DA54A3">
        <w:rPr>
          <w:rFonts w:ascii="Times New Roman" w:hAnsi="Times New Roman" w:cs="Times New Roman"/>
          <w:spacing w:val="-5"/>
          <w:sz w:val="28"/>
          <w:szCs w:val="28"/>
        </w:rPr>
        <w:t xml:space="preserve"> </w:t>
      </w:r>
      <w:r w:rsidR="002A5EC8" w:rsidRPr="00DA54A3">
        <w:rPr>
          <w:rFonts w:ascii="Times New Roman" w:hAnsi="Times New Roman" w:cs="Times New Roman"/>
          <w:spacing w:val="-1"/>
          <w:sz w:val="28"/>
          <w:szCs w:val="28"/>
        </w:rPr>
        <w:t>Transportation.</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The</w:t>
      </w:r>
      <w:r w:rsidR="002A5EC8" w:rsidRPr="00DA54A3">
        <w:rPr>
          <w:rFonts w:ascii="Times New Roman" w:hAnsi="Times New Roman" w:cs="Times New Roman"/>
          <w:spacing w:val="-5"/>
          <w:sz w:val="28"/>
          <w:szCs w:val="28"/>
        </w:rPr>
        <w:t xml:space="preserve"> </w:t>
      </w:r>
      <w:r w:rsidR="002A5EC8" w:rsidRPr="00DA54A3">
        <w:rPr>
          <w:rFonts w:ascii="Times New Roman" w:hAnsi="Times New Roman" w:cs="Times New Roman"/>
          <w:sz w:val="28"/>
          <w:szCs w:val="28"/>
        </w:rPr>
        <w:t>Secretary</w:t>
      </w:r>
      <w:r w:rsidR="002A5EC8" w:rsidRPr="00DA54A3">
        <w:rPr>
          <w:rFonts w:ascii="Times New Roman" w:hAnsi="Times New Roman" w:cs="Times New Roman"/>
          <w:spacing w:val="-9"/>
          <w:sz w:val="28"/>
          <w:szCs w:val="28"/>
        </w:rPr>
        <w:t xml:space="preserve"> </w:t>
      </w:r>
      <w:r w:rsidR="002A5EC8" w:rsidRPr="00DA54A3">
        <w:rPr>
          <w:rFonts w:ascii="Times New Roman" w:hAnsi="Times New Roman" w:cs="Times New Roman"/>
          <w:spacing w:val="-1"/>
          <w:sz w:val="28"/>
          <w:szCs w:val="28"/>
        </w:rPr>
        <w:t>shall</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process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tribal</w:t>
      </w:r>
      <w:r w:rsidR="002A5EC8" w:rsidRPr="00DA54A3">
        <w:rPr>
          <w:rFonts w:ascii="Times New Roman" w:hAnsi="Times New Roman" w:cs="Times New Roman"/>
          <w:spacing w:val="65"/>
          <w:w w:val="99"/>
          <w:sz w:val="28"/>
          <w:szCs w:val="28"/>
        </w:rPr>
        <w:t xml:space="preserve"> </w:t>
      </w:r>
      <w:r w:rsidR="002A5EC8" w:rsidRPr="00DA54A3">
        <w:rPr>
          <w:rFonts w:ascii="Times New Roman" w:hAnsi="Times New Roman" w:cs="Times New Roman"/>
          <w:spacing w:val="-1"/>
          <w:sz w:val="28"/>
          <w:szCs w:val="28"/>
        </w:rPr>
        <w:t>applications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in</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the</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same</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manner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as</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applications</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from</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federal</w:t>
      </w:r>
      <w:r w:rsidR="002A5EC8" w:rsidRPr="00DA54A3">
        <w:rPr>
          <w:rFonts w:ascii="Times New Roman" w:hAnsi="Times New Roman" w:cs="Times New Roman"/>
          <w:spacing w:val="61"/>
          <w:w w:val="99"/>
          <w:sz w:val="28"/>
          <w:szCs w:val="28"/>
        </w:rPr>
        <w:t xml:space="preserve"> </w:t>
      </w:r>
      <w:r w:rsidR="002A5EC8" w:rsidRPr="00DA54A3">
        <w:rPr>
          <w:rFonts w:ascii="Times New Roman" w:hAnsi="Times New Roman" w:cs="Times New Roman"/>
          <w:spacing w:val="-1"/>
          <w:sz w:val="28"/>
          <w:szCs w:val="28"/>
        </w:rPr>
        <w:t>agencies</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are</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processed.</w:t>
      </w:r>
      <w:r w:rsidR="002A5EC8" w:rsidRPr="00DA54A3">
        <w:rPr>
          <w:rFonts w:ascii="Times New Roman" w:hAnsi="Times New Roman" w:cs="Times New Roman"/>
          <w:spacing w:val="56"/>
          <w:sz w:val="28"/>
          <w:szCs w:val="28"/>
        </w:rPr>
        <w:t xml:space="preserve"> </w:t>
      </w:r>
      <w:r w:rsidR="002A5EC8" w:rsidRPr="00DA54A3">
        <w:rPr>
          <w:rFonts w:ascii="Times New Roman" w:hAnsi="Times New Roman" w:cs="Times New Roman"/>
          <w:spacing w:val="-1"/>
          <w:sz w:val="28"/>
          <w:szCs w:val="28"/>
        </w:rPr>
        <w:t>The</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Secretary</w:t>
      </w:r>
      <w:r w:rsidR="002A5EC8" w:rsidRPr="00DA54A3">
        <w:rPr>
          <w:rFonts w:ascii="Times New Roman" w:hAnsi="Times New Roman" w:cs="Times New Roman"/>
          <w:spacing w:val="-8"/>
          <w:sz w:val="28"/>
          <w:szCs w:val="28"/>
        </w:rPr>
        <w:t xml:space="preserve"> </w:t>
      </w:r>
      <w:r w:rsidR="002A5EC8" w:rsidRPr="00DA54A3">
        <w:rPr>
          <w:rFonts w:ascii="Times New Roman" w:hAnsi="Times New Roman" w:cs="Times New Roman"/>
          <w:spacing w:val="-1"/>
          <w:sz w:val="28"/>
          <w:szCs w:val="28"/>
        </w:rPr>
        <w:t>shall</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develop</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pacing w:val="-1"/>
          <w:sz w:val="28"/>
          <w:szCs w:val="28"/>
        </w:rPr>
        <w:t>criteria</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 xml:space="preserve">for </w:t>
      </w:r>
      <w:r w:rsidR="002A5EC8" w:rsidRPr="00DA54A3">
        <w:rPr>
          <w:rFonts w:ascii="Times New Roman" w:hAnsi="Times New Roman" w:cs="Times New Roman"/>
          <w:w w:val="99"/>
          <w:sz w:val="28"/>
          <w:szCs w:val="28"/>
        </w:rPr>
        <w:t xml:space="preserve"> </w:t>
      </w:r>
      <w:r w:rsidR="002A5EC8" w:rsidRPr="00DA54A3">
        <w:rPr>
          <w:rFonts w:ascii="Times New Roman" w:hAnsi="Times New Roman" w:cs="Times New Roman"/>
          <w:spacing w:val="-1"/>
          <w:sz w:val="28"/>
          <w:szCs w:val="28"/>
        </w:rPr>
        <w:t>tribal</w:t>
      </w:r>
      <w:r w:rsidR="002A5EC8" w:rsidRPr="00DA54A3">
        <w:rPr>
          <w:rFonts w:ascii="Times New Roman" w:hAnsi="Times New Roman" w:cs="Times New Roman"/>
          <w:spacing w:val="-5"/>
          <w:sz w:val="28"/>
          <w:szCs w:val="28"/>
        </w:rPr>
        <w:t xml:space="preserve"> </w:t>
      </w:r>
      <w:r w:rsidR="002A5EC8" w:rsidRPr="00DA54A3">
        <w:rPr>
          <w:rFonts w:ascii="Times New Roman" w:hAnsi="Times New Roman" w:cs="Times New Roman"/>
          <w:sz w:val="28"/>
          <w:szCs w:val="28"/>
        </w:rPr>
        <w:t>emergency</w:t>
      </w:r>
      <w:r w:rsidR="002A5EC8" w:rsidRPr="00DA54A3">
        <w:rPr>
          <w:rFonts w:ascii="Times New Roman" w:hAnsi="Times New Roman" w:cs="Times New Roman"/>
          <w:spacing w:val="-9"/>
          <w:sz w:val="28"/>
          <w:szCs w:val="28"/>
        </w:rPr>
        <w:t xml:space="preserve"> </w:t>
      </w:r>
      <w:r w:rsidR="002A5EC8" w:rsidRPr="00DA54A3">
        <w:rPr>
          <w:rFonts w:ascii="Times New Roman" w:hAnsi="Times New Roman" w:cs="Times New Roman"/>
          <w:spacing w:val="-1"/>
          <w:sz w:val="28"/>
          <w:szCs w:val="28"/>
        </w:rPr>
        <w:t>relief</w:t>
      </w:r>
      <w:r w:rsidR="002A5EC8" w:rsidRPr="00DA54A3">
        <w:rPr>
          <w:rFonts w:ascii="Times New Roman" w:hAnsi="Times New Roman" w:cs="Times New Roman"/>
          <w:spacing w:val="-6"/>
          <w:sz w:val="28"/>
          <w:szCs w:val="28"/>
        </w:rPr>
        <w:t xml:space="preserve"> </w:t>
      </w:r>
      <w:r w:rsidR="002A5EC8" w:rsidRPr="00DA54A3">
        <w:rPr>
          <w:rFonts w:ascii="Times New Roman" w:hAnsi="Times New Roman" w:cs="Times New Roman"/>
          <w:sz w:val="28"/>
          <w:szCs w:val="28"/>
        </w:rPr>
        <w:t>funding</w:t>
      </w:r>
      <w:r w:rsidR="002A5EC8" w:rsidRPr="00DA54A3">
        <w:rPr>
          <w:rFonts w:ascii="Times New Roman" w:hAnsi="Times New Roman" w:cs="Times New Roman"/>
          <w:spacing w:val="-7"/>
          <w:sz w:val="28"/>
          <w:szCs w:val="28"/>
        </w:rPr>
        <w:t xml:space="preserve"> </w:t>
      </w:r>
      <w:r w:rsidR="002A5EC8" w:rsidRPr="00DA54A3">
        <w:rPr>
          <w:rFonts w:ascii="Times New Roman" w:hAnsi="Times New Roman" w:cs="Times New Roman"/>
          <w:spacing w:val="-1"/>
          <w:sz w:val="28"/>
          <w:szCs w:val="28"/>
        </w:rPr>
        <w:t>applications,</w:t>
      </w:r>
      <w:r w:rsidR="002A5EC8" w:rsidRPr="00DA54A3">
        <w:rPr>
          <w:rFonts w:ascii="Times New Roman" w:hAnsi="Times New Roman" w:cs="Times New Roman"/>
          <w:spacing w:val="-5"/>
          <w:sz w:val="28"/>
          <w:szCs w:val="28"/>
        </w:rPr>
        <w:t xml:space="preserve"> </w:t>
      </w:r>
      <w:r w:rsidR="002A5EC8" w:rsidRPr="00DA54A3">
        <w:rPr>
          <w:rFonts w:ascii="Times New Roman" w:hAnsi="Times New Roman" w:cs="Times New Roman"/>
          <w:spacing w:val="-1"/>
          <w:sz w:val="28"/>
          <w:szCs w:val="28"/>
        </w:rPr>
        <w:t>including appropriate</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eligibility</w:t>
      </w:r>
      <w:r w:rsidR="002A5EC8" w:rsidRPr="00DA54A3">
        <w:rPr>
          <w:rFonts w:ascii="Times New Roman" w:hAnsi="Times New Roman" w:cs="Times New Roman"/>
          <w:spacing w:val="-7"/>
          <w:sz w:val="28"/>
          <w:szCs w:val="28"/>
        </w:rPr>
        <w:t xml:space="preserve"> </w:t>
      </w:r>
      <w:r w:rsidR="002A5EC8" w:rsidRPr="00DA54A3">
        <w:rPr>
          <w:rFonts w:ascii="Times New Roman" w:hAnsi="Times New Roman" w:cs="Times New Roman"/>
          <w:sz w:val="28"/>
          <w:szCs w:val="28"/>
        </w:rPr>
        <w:t>thresholds</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under</w:t>
      </w:r>
      <w:r w:rsidR="002A5EC8" w:rsidRPr="00DA54A3">
        <w:rPr>
          <w:rFonts w:ascii="Times New Roman" w:hAnsi="Times New Roman" w:cs="Times New Roman"/>
          <w:spacing w:val="-4"/>
          <w:sz w:val="28"/>
          <w:szCs w:val="28"/>
        </w:rPr>
        <w:t xml:space="preserve"> </w:t>
      </w:r>
      <w:r w:rsidR="002A5EC8" w:rsidRPr="00DA54A3">
        <w:rPr>
          <w:rFonts w:ascii="Times New Roman" w:hAnsi="Times New Roman" w:cs="Times New Roman"/>
          <w:sz w:val="28"/>
          <w:szCs w:val="28"/>
        </w:rPr>
        <w:t>this</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subsection</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pursuant</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 xml:space="preserve">to </w:t>
      </w:r>
      <w:r w:rsidR="002A5EC8" w:rsidRPr="00DA54A3">
        <w:rPr>
          <w:rFonts w:ascii="Times New Roman" w:hAnsi="Times New Roman" w:cs="Times New Roman"/>
          <w:spacing w:val="-1"/>
          <w:sz w:val="28"/>
          <w:szCs w:val="28"/>
        </w:rPr>
        <w:t>regulations</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issued</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z w:val="28"/>
          <w:szCs w:val="28"/>
        </w:rPr>
        <w:t>in</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accordance</w:t>
      </w:r>
      <w:r w:rsidR="002A5EC8" w:rsidRPr="00DA54A3">
        <w:rPr>
          <w:rFonts w:ascii="Times New Roman" w:hAnsi="Times New Roman" w:cs="Times New Roman"/>
          <w:spacing w:val="-2"/>
          <w:sz w:val="28"/>
          <w:szCs w:val="28"/>
        </w:rPr>
        <w:t xml:space="preserve"> </w:t>
      </w:r>
      <w:r w:rsidR="002A5EC8" w:rsidRPr="00DA54A3">
        <w:rPr>
          <w:rFonts w:ascii="Times New Roman" w:hAnsi="Times New Roman" w:cs="Times New Roman"/>
          <w:spacing w:val="-1"/>
          <w:sz w:val="28"/>
          <w:szCs w:val="28"/>
        </w:rPr>
        <w:t>with</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section</w:t>
      </w:r>
      <w:r w:rsidR="002A5EC8" w:rsidRPr="00DA54A3">
        <w:rPr>
          <w:rFonts w:ascii="Times New Roman" w:hAnsi="Times New Roman" w:cs="Times New Roman"/>
          <w:spacing w:val="-3"/>
          <w:sz w:val="28"/>
          <w:szCs w:val="28"/>
        </w:rPr>
        <w:t xml:space="preserve"> </w:t>
      </w:r>
      <w:r w:rsidR="002A5EC8" w:rsidRPr="00DA54A3">
        <w:rPr>
          <w:rFonts w:ascii="Times New Roman" w:hAnsi="Times New Roman" w:cs="Times New Roman"/>
          <w:spacing w:val="-1"/>
          <w:sz w:val="28"/>
          <w:szCs w:val="28"/>
        </w:rPr>
        <w:t>202(b)(X).</w:t>
      </w:r>
      <w:r>
        <w:rPr>
          <w:rFonts w:ascii="Times New Roman" w:hAnsi="Times New Roman" w:cs="Times New Roman"/>
          <w:spacing w:val="-1"/>
          <w:sz w:val="28"/>
          <w:szCs w:val="28"/>
        </w:rPr>
        <w:t>”</w:t>
      </w:r>
    </w:p>
    <w:p w:rsidR="005479C7" w:rsidRDefault="005479C7" w:rsidP="00CD66FF">
      <w:pPr>
        <w:pStyle w:val="Heading1"/>
        <w:tabs>
          <w:tab w:val="left" w:pos="820"/>
        </w:tabs>
        <w:spacing w:before="0" w:line="480" w:lineRule="auto"/>
        <w:ind w:left="720" w:right="740"/>
        <w:rPr>
          <w:rFonts w:cs="Times New Roman"/>
          <w:bCs w:val="0"/>
          <w:spacing w:val="-1"/>
          <w:sz w:val="28"/>
          <w:szCs w:val="28"/>
        </w:rPr>
      </w:pPr>
    </w:p>
    <w:p w:rsidR="005479C7" w:rsidRDefault="005479C7" w:rsidP="00CD66FF">
      <w:pPr>
        <w:pStyle w:val="Heading1"/>
        <w:tabs>
          <w:tab w:val="left" w:pos="820"/>
        </w:tabs>
        <w:spacing w:before="0" w:line="480" w:lineRule="auto"/>
        <w:ind w:left="720" w:right="740"/>
        <w:rPr>
          <w:rFonts w:cs="Times New Roman"/>
          <w:bCs w:val="0"/>
          <w:spacing w:val="-1"/>
          <w:sz w:val="28"/>
          <w:szCs w:val="28"/>
        </w:rPr>
      </w:pPr>
    </w:p>
    <w:p w:rsidR="00DA54A3" w:rsidRPr="00FD0E5C" w:rsidRDefault="00DA54A3"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5479C7">
        <w:rPr>
          <w:rFonts w:cs="Times New Roman"/>
          <w:bCs w:val="0"/>
          <w:spacing w:val="-1"/>
          <w:sz w:val="28"/>
          <w:szCs w:val="28"/>
        </w:rPr>
        <w:t>118</w:t>
      </w:r>
      <w:r w:rsidRPr="00FD0E5C">
        <w:rPr>
          <w:rFonts w:cs="Times New Roman"/>
          <w:bCs w:val="0"/>
          <w:spacing w:val="-1"/>
          <w:sz w:val="28"/>
          <w:szCs w:val="28"/>
        </w:rPr>
        <w:t xml:space="preserve">. </w:t>
      </w:r>
      <w:r>
        <w:rPr>
          <w:rFonts w:cs="Times New Roman"/>
          <w:smallCaps/>
          <w:sz w:val="28"/>
          <w:szCs w:val="28"/>
        </w:rPr>
        <w:t>TRANSPORTATION ALTERNATIVES PROGRAM.</w:t>
      </w:r>
    </w:p>
    <w:p w:rsidR="00DD2175" w:rsidRPr="005479C7" w:rsidRDefault="00DD2175" w:rsidP="00A02237">
      <w:pPr>
        <w:pStyle w:val="ListParagraph"/>
        <w:numPr>
          <w:ilvl w:val="0"/>
          <w:numId w:val="18"/>
        </w:numPr>
        <w:spacing w:after="80" w:line="480" w:lineRule="auto"/>
        <w:rPr>
          <w:rFonts w:ascii="Times New Roman" w:eastAsia="Times New Roman" w:hAnsi="Times New Roman" w:cs="Times New Roman"/>
          <w:sz w:val="28"/>
          <w:szCs w:val="28"/>
        </w:rPr>
      </w:pPr>
      <w:r w:rsidRPr="005479C7">
        <w:rPr>
          <w:rFonts w:ascii="Times New Roman" w:eastAsia="Times New Roman" w:hAnsi="Times New Roman" w:cs="Times New Roman"/>
          <w:sz w:val="28"/>
          <w:szCs w:val="28"/>
        </w:rPr>
        <w:t xml:space="preserve">Subsection a(1) of </w:t>
      </w:r>
      <w:r w:rsidR="002A5EC8" w:rsidRPr="005479C7">
        <w:rPr>
          <w:rFonts w:ascii="Times New Roman" w:eastAsia="Times New Roman" w:hAnsi="Times New Roman" w:cs="Times New Roman"/>
          <w:sz w:val="28"/>
          <w:szCs w:val="28"/>
        </w:rPr>
        <w:t xml:space="preserve">Section 213 </w:t>
      </w:r>
      <w:r w:rsidRPr="005479C7">
        <w:rPr>
          <w:rFonts w:ascii="Times New Roman" w:eastAsia="Times New Roman" w:hAnsi="Times New Roman" w:cs="Times New Roman"/>
          <w:sz w:val="28"/>
          <w:szCs w:val="28"/>
        </w:rPr>
        <w:t>of title 23, United States Code</w:t>
      </w:r>
      <w:r w:rsidR="002A5EC8" w:rsidRPr="005479C7">
        <w:rPr>
          <w:rFonts w:ascii="Times New Roman" w:eastAsia="Times New Roman" w:hAnsi="Times New Roman" w:cs="Times New Roman"/>
          <w:sz w:val="28"/>
          <w:szCs w:val="28"/>
        </w:rPr>
        <w:t xml:space="preserve"> is amended as follows: strike “2013 and 2014” </w:t>
      </w:r>
      <w:r w:rsidRPr="005479C7">
        <w:rPr>
          <w:rFonts w:ascii="Times New Roman" w:eastAsia="Times New Roman" w:hAnsi="Times New Roman" w:cs="Times New Roman"/>
          <w:sz w:val="28"/>
          <w:szCs w:val="28"/>
        </w:rPr>
        <w:t>and insert “2015 through 2020.”</w:t>
      </w:r>
    </w:p>
    <w:p w:rsidR="002A5EC8" w:rsidRPr="005479C7" w:rsidRDefault="00DD2175" w:rsidP="00A02237">
      <w:pPr>
        <w:pStyle w:val="ListParagraph"/>
        <w:numPr>
          <w:ilvl w:val="0"/>
          <w:numId w:val="4"/>
        </w:numPr>
        <w:spacing w:after="80" w:line="480" w:lineRule="auto"/>
        <w:rPr>
          <w:rFonts w:ascii="Times New Roman" w:eastAsia="Times New Roman" w:hAnsi="Times New Roman" w:cs="Times New Roman"/>
          <w:sz w:val="28"/>
          <w:szCs w:val="28"/>
        </w:rPr>
      </w:pPr>
      <w:r w:rsidRPr="005479C7">
        <w:rPr>
          <w:rFonts w:ascii="Times New Roman" w:eastAsia="Times New Roman" w:hAnsi="Times New Roman" w:cs="Times New Roman"/>
          <w:sz w:val="28"/>
          <w:szCs w:val="28"/>
        </w:rPr>
        <w:t xml:space="preserve">Section 213 of title 23, United States Code is amended to </w:t>
      </w:r>
      <w:r w:rsidR="002A5EC8" w:rsidRPr="005479C7">
        <w:rPr>
          <w:rFonts w:ascii="Times New Roman" w:eastAsia="Times New Roman" w:hAnsi="Times New Roman" w:cs="Times New Roman"/>
          <w:sz w:val="28"/>
          <w:szCs w:val="28"/>
        </w:rPr>
        <w:t xml:space="preserve">insert a new section (b) to read: </w:t>
      </w:r>
    </w:p>
    <w:p w:rsidR="002A5EC8" w:rsidRPr="004F284E" w:rsidRDefault="005479C7" w:rsidP="005479C7">
      <w:pPr>
        <w:pStyle w:val="ListParagraph"/>
        <w:spacing w:after="8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rPr>
        <w:tab/>
      </w:r>
      <w:r w:rsidR="002A5EC8" w:rsidRPr="004F284E">
        <w:rPr>
          <w:rFonts w:ascii="Times New Roman" w:eastAsia="Times New Roman" w:hAnsi="Times New Roman" w:cs="Times New Roman"/>
          <w:sz w:val="28"/>
          <w:szCs w:val="28"/>
        </w:rPr>
        <w:t>Tribal projects. The Secretary shall set-aside from the funds apportioned to the States for transportation alternatives an amount not less than 3% for distribution to tribal governments under the formula established in section 202 of this title.  Tribal Governments may utilize the funds for any eligible projects as defined in (c) below or at the tribes option may program these funds for other priority projects designated on their approved Transportation Improvement Program (TIP).”</w:t>
      </w:r>
    </w:p>
    <w:p w:rsidR="002A5EC8" w:rsidRPr="005479C7" w:rsidRDefault="00DD2175" w:rsidP="00A02237">
      <w:pPr>
        <w:pStyle w:val="ListParagraph"/>
        <w:numPr>
          <w:ilvl w:val="0"/>
          <w:numId w:val="4"/>
        </w:numPr>
        <w:spacing w:after="80" w:line="480" w:lineRule="auto"/>
        <w:rPr>
          <w:rFonts w:ascii="Times New Roman" w:eastAsia="Times New Roman" w:hAnsi="Times New Roman" w:cs="Times New Roman"/>
          <w:sz w:val="28"/>
          <w:szCs w:val="28"/>
        </w:rPr>
      </w:pPr>
      <w:r w:rsidRPr="005479C7">
        <w:rPr>
          <w:rFonts w:ascii="Times New Roman" w:eastAsia="Times New Roman" w:hAnsi="Times New Roman" w:cs="Times New Roman"/>
          <w:sz w:val="28"/>
          <w:szCs w:val="28"/>
        </w:rPr>
        <w:t xml:space="preserve">Section 213 of title 23, United States Code is amended to </w:t>
      </w:r>
      <w:r w:rsidR="002A5EC8" w:rsidRPr="005479C7">
        <w:rPr>
          <w:rFonts w:ascii="Times New Roman" w:eastAsia="Times New Roman" w:hAnsi="Times New Roman" w:cs="Times New Roman"/>
          <w:sz w:val="28"/>
          <w:szCs w:val="28"/>
        </w:rPr>
        <w:t>reorder subsections (b) through (g) as (c) through (h).</w:t>
      </w:r>
    </w:p>
    <w:p w:rsidR="00DA54A3" w:rsidRPr="00FD0E5C" w:rsidRDefault="00DA54A3" w:rsidP="00CD66FF">
      <w:pPr>
        <w:pStyle w:val="Heading1"/>
        <w:tabs>
          <w:tab w:val="left" w:pos="820"/>
        </w:tabs>
        <w:spacing w:before="0" w:line="480" w:lineRule="auto"/>
        <w:ind w:left="720" w:right="740"/>
        <w:rPr>
          <w:rFonts w:cs="Times New Roman"/>
          <w:bCs w:val="0"/>
          <w:spacing w:val="-1"/>
          <w:sz w:val="28"/>
          <w:szCs w:val="28"/>
        </w:rPr>
      </w:pPr>
      <w:r w:rsidRPr="00FD0E5C">
        <w:rPr>
          <w:rFonts w:cs="Times New Roman"/>
          <w:bCs w:val="0"/>
          <w:spacing w:val="-1"/>
          <w:sz w:val="28"/>
          <w:szCs w:val="28"/>
        </w:rPr>
        <w:t xml:space="preserve">SECTION </w:t>
      </w:r>
      <w:r w:rsidR="005479C7">
        <w:rPr>
          <w:rFonts w:cs="Times New Roman"/>
          <w:bCs w:val="0"/>
          <w:spacing w:val="-1"/>
          <w:sz w:val="28"/>
          <w:szCs w:val="28"/>
        </w:rPr>
        <w:t>119</w:t>
      </w:r>
      <w:r w:rsidRPr="00FD0E5C">
        <w:rPr>
          <w:rFonts w:cs="Times New Roman"/>
          <w:bCs w:val="0"/>
          <w:spacing w:val="-1"/>
          <w:sz w:val="28"/>
          <w:szCs w:val="28"/>
        </w:rPr>
        <w:t xml:space="preserve">. </w:t>
      </w:r>
      <w:r>
        <w:rPr>
          <w:rFonts w:cs="Times New Roman"/>
          <w:smallCaps/>
          <w:sz w:val="28"/>
          <w:szCs w:val="28"/>
        </w:rPr>
        <w:t>NATIONAL BRIDGE INVENTORY.</w:t>
      </w:r>
    </w:p>
    <w:p w:rsidR="002A5EC8" w:rsidRPr="005479C7" w:rsidRDefault="002A5EC8" w:rsidP="00A02237">
      <w:pPr>
        <w:pStyle w:val="ListParagraph"/>
        <w:numPr>
          <w:ilvl w:val="0"/>
          <w:numId w:val="19"/>
        </w:numPr>
        <w:spacing w:line="480" w:lineRule="auto"/>
        <w:rPr>
          <w:rFonts w:ascii="Times New Roman" w:hAnsi="Times New Roman" w:cs="Times New Roman"/>
          <w:color w:val="000000" w:themeColor="text1"/>
          <w:sz w:val="28"/>
          <w:szCs w:val="28"/>
        </w:rPr>
      </w:pPr>
      <w:r w:rsidRPr="005479C7">
        <w:rPr>
          <w:rFonts w:ascii="Times New Roman" w:hAnsi="Times New Roman" w:cs="Times New Roman"/>
          <w:color w:val="000000" w:themeColor="text1"/>
          <w:sz w:val="28"/>
          <w:szCs w:val="28"/>
        </w:rPr>
        <w:t xml:space="preserve">Amend section 1111 of Pub. L. 112-141, amending section 144(j) </w:t>
      </w:r>
      <w:r w:rsidRPr="005479C7">
        <w:rPr>
          <w:rFonts w:ascii="Times New Roman" w:hAnsi="Times New Roman" w:cs="Times New Roman"/>
          <w:color w:val="000000" w:themeColor="text1"/>
          <w:sz w:val="28"/>
          <w:szCs w:val="28"/>
        </w:rPr>
        <w:lastRenderedPageBreak/>
        <w:t>of title 23, United States Code, to read as follows:</w:t>
      </w:r>
    </w:p>
    <w:p w:rsidR="002A5EC8" w:rsidRPr="005479C7" w:rsidRDefault="002A5EC8" w:rsidP="00A02237">
      <w:pPr>
        <w:pStyle w:val="ListParagraph"/>
        <w:numPr>
          <w:ilvl w:val="0"/>
          <w:numId w:val="20"/>
        </w:numPr>
        <w:spacing w:line="480" w:lineRule="auto"/>
        <w:rPr>
          <w:rFonts w:ascii="Times New Roman" w:hAnsi="Times New Roman" w:cs="Times New Roman"/>
          <w:color w:val="000000" w:themeColor="text1"/>
          <w:sz w:val="28"/>
          <w:szCs w:val="28"/>
        </w:rPr>
      </w:pPr>
      <w:r w:rsidRPr="005479C7">
        <w:rPr>
          <w:rFonts w:ascii="Times New Roman" w:hAnsi="Times New Roman" w:cs="Times New Roman"/>
          <w:color w:val="000000" w:themeColor="text1"/>
          <w:sz w:val="28"/>
          <w:szCs w:val="28"/>
        </w:rPr>
        <w:t>In subparagraph (j)(3), strike the subparagraph and insert in lieu thereof the following:</w:t>
      </w:r>
    </w:p>
    <w:p w:rsidR="002A5EC8" w:rsidRPr="004F284E" w:rsidRDefault="00DA54A3" w:rsidP="00CD66FF">
      <w:pPr>
        <w:spacing w:after="80" w:line="480" w:lineRule="auto"/>
        <w:ind w:left="720"/>
        <w:rPr>
          <w:rFonts w:ascii="Times New Roman" w:eastAsia="Times New Roman" w:hAnsi="Times New Roman" w:cs="Times New Roman"/>
          <w:sz w:val="28"/>
          <w:szCs w:val="28"/>
        </w:rPr>
      </w:pPr>
      <w:r>
        <w:rPr>
          <w:rFonts w:ascii="Times New Roman" w:hAnsi="Times New Roman" w:cs="Times New Roman"/>
          <w:bCs/>
          <w:sz w:val="28"/>
          <w:szCs w:val="28"/>
        </w:rPr>
        <w:t xml:space="preserve">“(3) </w:t>
      </w:r>
      <w:r w:rsidR="002A5EC8" w:rsidRPr="004F284E">
        <w:rPr>
          <w:rFonts w:ascii="Times New Roman" w:hAnsi="Times New Roman" w:cs="Times New Roman"/>
          <w:bCs/>
          <w:sz w:val="28"/>
          <w:szCs w:val="28"/>
        </w:rPr>
        <w:t>an Indian tribe, or at the request of the Indian tribe, the Secretary, may use funds made available to the Secretary under sections 104(a) and 503; and”</w:t>
      </w:r>
    </w:p>
    <w:p w:rsidR="00641DBB" w:rsidRDefault="00641DBB" w:rsidP="00641DBB">
      <w:pPr>
        <w:pStyle w:val="Heading1"/>
        <w:tabs>
          <w:tab w:val="left" w:pos="820"/>
        </w:tabs>
        <w:spacing w:before="0" w:line="480" w:lineRule="auto"/>
        <w:ind w:left="720" w:right="740"/>
        <w:rPr>
          <w:rFonts w:cs="Times New Roman"/>
          <w:bCs w:val="0"/>
          <w:spacing w:val="-1"/>
          <w:sz w:val="28"/>
          <w:szCs w:val="28"/>
        </w:rPr>
      </w:pPr>
      <w:r>
        <w:rPr>
          <w:rFonts w:cs="Times New Roman"/>
          <w:bCs w:val="0"/>
          <w:spacing w:val="-1"/>
          <w:sz w:val="28"/>
          <w:szCs w:val="28"/>
        </w:rPr>
        <w:t>TITLE II—TRIBAL SELF GOVERNANCE</w:t>
      </w:r>
    </w:p>
    <w:p w:rsidR="005479C7" w:rsidRDefault="00DA54A3" w:rsidP="005479C7">
      <w:pPr>
        <w:pStyle w:val="Heading1"/>
        <w:tabs>
          <w:tab w:val="left" w:pos="820"/>
        </w:tabs>
        <w:spacing w:before="0" w:line="480" w:lineRule="auto"/>
        <w:ind w:left="720" w:right="740"/>
        <w:rPr>
          <w:rFonts w:cs="Times New Roman"/>
          <w:smallCaps/>
          <w:sz w:val="28"/>
          <w:szCs w:val="28"/>
        </w:rPr>
      </w:pPr>
      <w:r w:rsidRPr="00FD0E5C">
        <w:rPr>
          <w:rFonts w:cs="Times New Roman"/>
          <w:bCs w:val="0"/>
          <w:spacing w:val="-1"/>
          <w:sz w:val="28"/>
          <w:szCs w:val="28"/>
        </w:rPr>
        <w:t xml:space="preserve">SECTION </w:t>
      </w:r>
      <w:r w:rsidR="008F6F89">
        <w:rPr>
          <w:rFonts w:cs="Times New Roman"/>
          <w:bCs w:val="0"/>
          <w:spacing w:val="-1"/>
          <w:sz w:val="28"/>
          <w:szCs w:val="28"/>
        </w:rPr>
        <w:t>20</w:t>
      </w:r>
      <w:r w:rsidR="00641DBB">
        <w:rPr>
          <w:rFonts w:cs="Times New Roman"/>
          <w:bCs w:val="0"/>
          <w:spacing w:val="-1"/>
          <w:sz w:val="28"/>
          <w:szCs w:val="28"/>
        </w:rPr>
        <w:t>1</w:t>
      </w:r>
      <w:r w:rsidRPr="00FD0E5C">
        <w:rPr>
          <w:rFonts w:cs="Times New Roman"/>
          <w:bCs w:val="0"/>
          <w:spacing w:val="-1"/>
          <w:sz w:val="28"/>
          <w:szCs w:val="28"/>
        </w:rPr>
        <w:t xml:space="preserve">. </w:t>
      </w:r>
      <w:r>
        <w:rPr>
          <w:rFonts w:cs="Times New Roman"/>
          <w:smallCaps/>
          <w:sz w:val="28"/>
          <w:szCs w:val="28"/>
        </w:rPr>
        <w:t>TRIBAL TRANSPORTATION SELF-GOVERNANCE</w:t>
      </w:r>
      <w:r w:rsidR="005479C7">
        <w:rPr>
          <w:rFonts w:cs="Times New Roman"/>
          <w:smallCaps/>
          <w:sz w:val="28"/>
          <w:szCs w:val="28"/>
        </w:rPr>
        <w:t xml:space="preserve"> PROGRAM</w:t>
      </w:r>
      <w:r>
        <w:rPr>
          <w:rFonts w:cs="Times New Roman"/>
          <w:smallCaps/>
          <w:sz w:val="28"/>
          <w:szCs w:val="28"/>
        </w:rPr>
        <w:t>.</w:t>
      </w:r>
    </w:p>
    <w:p w:rsidR="00EC221E" w:rsidRPr="005479C7" w:rsidRDefault="005479C7" w:rsidP="00A02237">
      <w:pPr>
        <w:pStyle w:val="Heading1"/>
        <w:numPr>
          <w:ilvl w:val="0"/>
          <w:numId w:val="21"/>
        </w:numPr>
        <w:tabs>
          <w:tab w:val="left" w:pos="820"/>
        </w:tabs>
        <w:spacing w:before="0" w:line="480" w:lineRule="auto"/>
        <w:ind w:right="740"/>
        <w:rPr>
          <w:rFonts w:cs="Times New Roman"/>
          <w:b w:val="0"/>
          <w:bCs w:val="0"/>
          <w:spacing w:val="-1"/>
          <w:sz w:val="28"/>
          <w:szCs w:val="28"/>
        </w:rPr>
      </w:pPr>
      <w:r>
        <w:rPr>
          <w:rFonts w:cs="Times New Roman"/>
          <w:b w:val="0"/>
          <w:sz w:val="28"/>
          <w:szCs w:val="28"/>
        </w:rPr>
        <w:t>c</w:t>
      </w:r>
      <w:r w:rsidRPr="005479C7">
        <w:rPr>
          <w:rFonts w:cs="Times New Roman"/>
          <w:b w:val="0"/>
          <w:sz w:val="28"/>
          <w:szCs w:val="28"/>
        </w:rPr>
        <w:t xml:space="preserve">hapter </w:t>
      </w:r>
      <w:r w:rsidR="00EC221E" w:rsidRPr="005479C7">
        <w:rPr>
          <w:rFonts w:cs="Times New Roman"/>
          <w:b w:val="0"/>
          <w:sz w:val="28"/>
          <w:szCs w:val="28"/>
        </w:rPr>
        <w:t>2 of Title 23 United States Code is amended by inserting after section 206 the following:</w:t>
      </w:r>
    </w:p>
    <w:p w:rsidR="00520A79" w:rsidRPr="005479C7" w:rsidRDefault="00520A79" w:rsidP="00CD66FF">
      <w:pPr>
        <w:pStyle w:val="hang"/>
        <w:spacing w:after="0" w:afterAutospacing="0" w:line="480" w:lineRule="auto"/>
        <w:ind w:left="720"/>
        <w:rPr>
          <w:b/>
          <w:iCs/>
          <w:color w:val="000000"/>
          <w:sz w:val="28"/>
          <w:szCs w:val="28"/>
        </w:rPr>
      </w:pPr>
      <w:r w:rsidRPr="005479C7">
        <w:rPr>
          <w:b/>
          <w:bCs/>
          <w:iCs/>
          <w:color w:val="000000"/>
          <w:sz w:val="28"/>
          <w:szCs w:val="28"/>
        </w:rPr>
        <w:t>“§ 207. Tribal transportation self-governance program</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0" w:name="H8538C4DE71BB4D22BC6703F2B735B2BC"/>
      <w:bookmarkEnd w:id="0"/>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pacing w:val="15"/>
          <w:sz w:val="28"/>
          <w:szCs w:val="28"/>
        </w:rPr>
        <w:t>Establishment</w:t>
      </w:r>
      <w:r w:rsidRPr="004F284E">
        <w:rPr>
          <w:rFonts w:ascii="Times New Roman" w:eastAsia="Times New Roman" w:hAnsi="Times New Roman" w:cs="Times New Roman"/>
          <w:iCs/>
          <w:color w:val="000000"/>
          <w:sz w:val="28"/>
          <w:szCs w:val="28"/>
        </w:rPr>
        <w:t>.—Subject to the requirements of this section, the Secretary shall establish and carry out a program to be known as the tribal transportation self-governance program. The Secretary may delegate responsibilities for administration of the program as the Secretary determines appropriate.</w:t>
      </w:r>
      <w:bookmarkStart w:id="1" w:name="H4F2351837DD44686B3D68564CD64E183"/>
      <w:bookmarkEnd w:id="1"/>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pacing w:val="15"/>
          <w:sz w:val="28"/>
          <w:szCs w:val="28"/>
        </w:rPr>
        <w:t>Eligibility</w:t>
      </w:r>
      <w:r w:rsidRPr="004F284E">
        <w:rPr>
          <w:rFonts w:ascii="Times New Roman" w:eastAsia="Times New Roman" w:hAnsi="Times New Roman" w:cs="Times New Roman"/>
          <w:iCs/>
          <w:color w:val="000000"/>
          <w:sz w:val="28"/>
          <w:szCs w:val="28"/>
        </w:rPr>
        <w:t>.—</w:t>
      </w:r>
      <w:bookmarkStart w:id="2" w:name="HE52C3EB208004E8B80C8CD8FF5C56CB4"/>
      <w:bookmarkEnd w:id="2"/>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.—An Indian tribe shall be eligible to participate in the program if the Indian tribe—</w:t>
      </w:r>
      <w:bookmarkStart w:id="3" w:name="HC9903CAE0EE24531B2DF14BDEE2BC78B"/>
      <w:bookmarkEnd w:id="3"/>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lastRenderedPageBreak/>
        <w:t>“(A) requests participation in the program by resolution or other official action by the governing body of the Indian tribe; and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4" w:name="H410D087D1B684C7F8112E68E21031510"/>
      <w:bookmarkEnd w:id="4"/>
      <w:r w:rsidRPr="004F284E">
        <w:rPr>
          <w:rFonts w:ascii="Times New Roman" w:eastAsia="Times New Roman" w:hAnsi="Times New Roman" w:cs="Times New Roman"/>
          <w:iCs/>
          <w:color w:val="000000"/>
          <w:sz w:val="28"/>
          <w:szCs w:val="28"/>
        </w:rPr>
        <w:t>“(B) demonstrates, for the preceding 3 fiscal years, financial stability and financial management capability.</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5" w:name="HC758100B010548BB8E426AA55917A19D"/>
      <w:bookmarkEnd w:id="5"/>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Criteria For Determining Financial Stability And Financial Management Capacity</w:t>
      </w:r>
      <w:r w:rsidRPr="004F284E">
        <w:rPr>
          <w:rFonts w:ascii="Times New Roman" w:eastAsia="Times New Roman" w:hAnsi="Times New Roman" w:cs="Times New Roman"/>
          <w:iCs/>
          <w:color w:val="000000"/>
          <w:sz w:val="28"/>
          <w:szCs w:val="28"/>
        </w:rPr>
        <w:t>.—For the purposes of paragraph (1)(B), evidence that, during the preceding 3 fiscal years, an Indian tribe had no uncorrected significant and material audit exceptions in the required annual audit of the Indian tribe’s self-determination contracts or self-governance funding agreements with any Federal agency shall be conclusive evidence of the required stability and capability.</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6" w:name="H24C94793C4F74AAF83B5CE9F35A3F450"/>
      <w:bookmarkEnd w:id="6"/>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pacing w:val="15"/>
          <w:sz w:val="28"/>
          <w:szCs w:val="28"/>
        </w:rPr>
        <w:t>Compacts</w:t>
      </w:r>
      <w:r w:rsidRPr="004F284E">
        <w:rPr>
          <w:rFonts w:ascii="Times New Roman" w:eastAsia="Times New Roman" w:hAnsi="Times New Roman" w:cs="Times New Roman"/>
          <w:iCs/>
          <w:color w:val="000000"/>
          <w:sz w:val="28"/>
          <w:szCs w:val="28"/>
        </w:rPr>
        <w:t>.—</w:t>
      </w:r>
      <w:bookmarkStart w:id="7" w:name="H57C1CD3504F74CB1AFC7E23CB6A85E75"/>
      <w:bookmarkEnd w:id="7"/>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Compact Required.</w:t>
      </w:r>
      <w:r w:rsidRPr="004F284E">
        <w:rPr>
          <w:rFonts w:ascii="Times New Roman" w:eastAsia="Times New Roman" w:hAnsi="Times New Roman" w:cs="Times New Roman"/>
          <w:iCs/>
          <w:color w:val="000000"/>
          <w:sz w:val="28"/>
          <w:szCs w:val="28"/>
        </w:rPr>
        <w:t>—Upon the request of an eligible Indian tribe, and subject to the requirements of this section, the Secretary shall negotiate and enter into a written compact with the Indian tribe for the purpose of providing for the participation of the Indian tribe in the program.</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8" w:name="HE39384037A9B479582E0DCCACE776038"/>
      <w:bookmarkEnd w:id="8"/>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Contents</w:t>
      </w:r>
      <w:r w:rsidRPr="004F284E">
        <w:rPr>
          <w:rFonts w:ascii="Times New Roman" w:eastAsia="Times New Roman" w:hAnsi="Times New Roman" w:cs="Times New Roman"/>
          <w:iCs/>
          <w:color w:val="000000"/>
          <w:sz w:val="28"/>
          <w:szCs w:val="28"/>
        </w:rPr>
        <w:t>.—A compact entered into under paragraph (1) shall set forth the general terms of the government-to-government relationship between the Indian tribe and the United States under the program and other terms that will continue to apply in future fiscal years.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9" w:name="H2A549356D1374C069F0A7AE87CC84664"/>
      <w:bookmarkEnd w:id="9"/>
      <w:r w:rsidRPr="004F284E">
        <w:rPr>
          <w:rFonts w:ascii="Times New Roman" w:eastAsia="Times New Roman" w:hAnsi="Times New Roman" w:cs="Times New Roman"/>
          <w:iCs/>
          <w:color w:val="000000"/>
          <w:sz w:val="28"/>
          <w:szCs w:val="28"/>
        </w:rPr>
        <w:lastRenderedPageBreak/>
        <w:t>“(3) </w:t>
      </w:r>
      <w:r w:rsidRPr="004F284E">
        <w:rPr>
          <w:rFonts w:ascii="Times New Roman" w:eastAsia="Times New Roman" w:hAnsi="Times New Roman" w:cs="Times New Roman"/>
          <w:iCs/>
          <w:smallCaps/>
          <w:color w:val="000000"/>
          <w:sz w:val="28"/>
          <w:szCs w:val="28"/>
        </w:rPr>
        <w:t>Amendments</w:t>
      </w:r>
      <w:r w:rsidRPr="004F284E">
        <w:rPr>
          <w:rFonts w:ascii="Times New Roman" w:eastAsia="Times New Roman" w:hAnsi="Times New Roman" w:cs="Times New Roman"/>
          <w:iCs/>
          <w:color w:val="000000"/>
          <w:sz w:val="28"/>
          <w:szCs w:val="28"/>
        </w:rPr>
        <w:t>.—A compact entered into with an Indian tribe under paragraph (1) may be amended only by mutual agreement of the Indian tribe and the Secretary.</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10" w:name="H25A276C90AB64B279C3E716E6B23D65C"/>
      <w:bookmarkEnd w:id="10"/>
      <w:r w:rsidRPr="004F284E">
        <w:rPr>
          <w:rFonts w:ascii="Times New Roman" w:eastAsia="Times New Roman" w:hAnsi="Times New Roman" w:cs="Times New Roman"/>
          <w:iCs/>
          <w:color w:val="000000"/>
          <w:sz w:val="28"/>
          <w:szCs w:val="28"/>
        </w:rPr>
        <w:t>“(d) </w:t>
      </w:r>
      <w:r w:rsidRPr="004F284E">
        <w:rPr>
          <w:rFonts w:ascii="Times New Roman" w:eastAsia="Times New Roman" w:hAnsi="Times New Roman" w:cs="Times New Roman"/>
          <w:iCs/>
          <w:smallCaps/>
          <w:color w:val="000000"/>
          <w:spacing w:val="15"/>
          <w:sz w:val="28"/>
          <w:szCs w:val="28"/>
        </w:rPr>
        <w:t>Annual Funding Agreements</w:t>
      </w:r>
      <w:r w:rsidRPr="004F284E">
        <w:rPr>
          <w:rFonts w:ascii="Times New Roman" w:eastAsia="Times New Roman" w:hAnsi="Times New Roman" w:cs="Times New Roman"/>
          <w:iCs/>
          <w:color w:val="000000"/>
          <w:sz w:val="28"/>
          <w:szCs w:val="28"/>
        </w:rPr>
        <w:t>.—</w:t>
      </w:r>
      <w:bookmarkStart w:id="11" w:name="H1904C83A176C4470ABA789B2E794296B"/>
      <w:bookmarkEnd w:id="11"/>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Funding Agreement Required.</w:t>
      </w:r>
      <w:r w:rsidRPr="004F284E">
        <w:rPr>
          <w:rFonts w:ascii="Times New Roman" w:eastAsia="Times New Roman" w:hAnsi="Times New Roman" w:cs="Times New Roman"/>
          <w:iCs/>
          <w:color w:val="000000"/>
          <w:sz w:val="28"/>
          <w:szCs w:val="28"/>
        </w:rPr>
        <w:t>—After entering into a compact with an Indian tribe under subsection (c), the Secretary shall negotiate and enter into a written annual funding agreement with the Indian tribe.</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2" w:name="HE877DED222424B2C992B348F3A20B48F"/>
      <w:bookmarkEnd w:id="12"/>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Contents.</w:t>
      </w:r>
      <w:r w:rsidRPr="004F284E">
        <w:rPr>
          <w:rFonts w:ascii="Times New Roman" w:eastAsia="Times New Roman" w:hAnsi="Times New Roman" w:cs="Times New Roman"/>
          <w:iCs/>
          <w:color w:val="000000"/>
          <w:sz w:val="28"/>
          <w:szCs w:val="28"/>
        </w:rPr>
        <w:t>—</w:t>
      </w:r>
      <w:bookmarkStart w:id="13" w:name="HE2423815FC644862A01C5A449071DD13"/>
      <w:bookmarkEnd w:id="13"/>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w:t>
      </w:r>
      <w:bookmarkStart w:id="14" w:name="H97704C9BEF55491A88C65C6E82DDBCC2"/>
      <w:bookmarkEnd w:id="14"/>
    </w:p>
    <w:p w:rsidR="00520A79"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Discretionary And Competitive Grants</w:t>
      </w:r>
      <w:r w:rsidRPr="004F284E">
        <w:rPr>
          <w:rFonts w:ascii="Times New Roman" w:eastAsia="Times New Roman" w:hAnsi="Times New Roman" w:cs="Times New Roman"/>
          <w:iCs/>
          <w:color w:val="000000"/>
          <w:sz w:val="28"/>
          <w:szCs w:val="28"/>
        </w:rPr>
        <w:t>.—A funding agreement entered into with an Indian tribe shall authorize the Indian tribe, as determined by the Indian tribe, to plan, conduct, consolidate, administer, and receive full tribal share funding and funding to tribes from discretionary and competitive grants administered by the Department for all programs, services, functions, and activities (or portions thereof) that are made available to Indian tribes to carry out tribal transportation programs and programs, services, functions, and activities (or portions thereof) administered by the Secretary that are otherwise available to Indian tribes.</w:t>
      </w:r>
    </w:p>
    <w:p w:rsidR="00D85078" w:rsidRPr="00D85078" w:rsidRDefault="00D85078" w:rsidP="00D85078">
      <w:pPr>
        <w:spacing w:line="480" w:lineRule="auto"/>
        <w:ind w:left="2160" w:firstLine="720"/>
        <w:rPr>
          <w:rFonts w:ascii="Times New Roman" w:eastAsia="Times New Roman" w:hAnsi="Times New Roman" w:cs="Times New Roman"/>
          <w:iCs/>
          <w:color w:val="000000"/>
          <w:sz w:val="28"/>
          <w:szCs w:val="28"/>
        </w:rPr>
      </w:pPr>
      <w:proofErr w:type="gramStart"/>
      <w:r w:rsidRPr="00D85078">
        <w:rPr>
          <w:rFonts w:ascii="Times New Roman" w:eastAsia="Times New Roman" w:hAnsi="Times New Roman" w:cs="Times New Roman"/>
          <w:iCs/>
          <w:color w:val="000000"/>
          <w:sz w:val="28"/>
          <w:szCs w:val="28"/>
        </w:rPr>
        <w:lastRenderedPageBreak/>
        <w:t>“(ii) </w:t>
      </w:r>
      <w:r w:rsidRPr="00D85078">
        <w:rPr>
          <w:rFonts w:ascii="Times New Roman" w:eastAsia="Times New Roman" w:hAnsi="Times New Roman" w:cs="Times New Roman"/>
          <w:iCs/>
          <w:smallCaps/>
          <w:color w:val="000000"/>
          <w:sz w:val="28"/>
          <w:szCs w:val="28"/>
        </w:rPr>
        <w:t>Cooperation With States</w:t>
      </w:r>
      <w:r w:rsidRPr="00D85078">
        <w:rPr>
          <w:rFonts w:ascii="Times New Roman" w:eastAsia="Times New Roman" w:hAnsi="Times New Roman" w:cs="Times New Roman"/>
          <w:iCs/>
          <w:color w:val="000000"/>
          <w:sz w:val="28"/>
          <w:szCs w:val="28"/>
        </w:rPr>
        <w:t>.—</w:t>
      </w:r>
      <w:bookmarkStart w:id="15" w:name="HCE28040B5C7B4E6182921B5D1620120B"/>
      <w:bookmarkEnd w:id="15"/>
      <w:proofErr w:type="gramEnd"/>
    </w:p>
    <w:p w:rsidR="00D85078" w:rsidRDefault="00D85078" w:rsidP="00D85078">
      <w:pPr>
        <w:spacing w:line="480" w:lineRule="auto"/>
        <w:ind w:left="288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“(I) Inclusion Of Transferred Funds In Funding Agreement.—A funding agreement entered into with an Indian tribe shall include Federal-aid funds apportioned to a State under chapter 1 if the State elects to provide a portion of such funds to the Indian tribe for a project eligible under section 202(b).</w:t>
      </w:r>
      <w:bookmarkStart w:id="16" w:name="H4C06E0A3C28A4991A6993E79352D275B"/>
      <w:bookmarkEnd w:id="16"/>
    </w:p>
    <w:p w:rsidR="00D85078" w:rsidRDefault="00D85078" w:rsidP="00D85078">
      <w:pPr>
        <w:spacing w:line="480" w:lineRule="auto"/>
        <w:ind w:left="288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“(II) Method For Transfers.—</w:t>
      </w:r>
      <w:proofErr w:type="gramStart"/>
      <w:r w:rsidRPr="00D85078">
        <w:rPr>
          <w:rFonts w:ascii="Times New Roman" w:eastAsia="Times New Roman" w:hAnsi="Times New Roman" w:cs="Times New Roman"/>
          <w:iCs/>
          <w:color w:val="000000"/>
          <w:sz w:val="28"/>
          <w:szCs w:val="28"/>
        </w:rPr>
        <w:t>If</w:t>
      </w:r>
      <w:proofErr w:type="gramEnd"/>
      <w:r w:rsidRPr="00D85078">
        <w:rPr>
          <w:rFonts w:ascii="Times New Roman" w:eastAsia="Times New Roman" w:hAnsi="Times New Roman" w:cs="Times New Roman"/>
          <w:iCs/>
          <w:color w:val="000000"/>
          <w:sz w:val="28"/>
          <w:szCs w:val="28"/>
        </w:rPr>
        <w:t xml:space="preserve"> a State elects to provide funds described in </w:t>
      </w:r>
      <w:proofErr w:type="spellStart"/>
      <w:r w:rsidRPr="00D85078">
        <w:rPr>
          <w:rFonts w:ascii="Times New Roman" w:eastAsia="Times New Roman" w:hAnsi="Times New Roman" w:cs="Times New Roman"/>
          <w:iCs/>
          <w:color w:val="000000"/>
          <w:sz w:val="28"/>
          <w:szCs w:val="28"/>
        </w:rPr>
        <w:t>subclause</w:t>
      </w:r>
      <w:proofErr w:type="spellEnd"/>
      <w:r w:rsidRPr="00D85078">
        <w:rPr>
          <w:rFonts w:ascii="Times New Roman" w:eastAsia="Times New Roman" w:hAnsi="Times New Roman" w:cs="Times New Roman"/>
          <w:iCs/>
          <w:color w:val="000000"/>
          <w:sz w:val="28"/>
          <w:szCs w:val="28"/>
        </w:rPr>
        <w:t xml:space="preserve"> (I) to an Indian tribe, the State shall either—</w:t>
      </w:r>
    </w:p>
    <w:p w:rsidR="00D85078" w:rsidRDefault="00D85078" w:rsidP="00D85078">
      <w:pPr>
        <w:spacing w:line="480" w:lineRule="auto"/>
        <w:ind w:left="360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w:t>
      </w:r>
      <w:proofErr w:type="spellStart"/>
      <w:proofErr w:type="gramStart"/>
      <w:r w:rsidRPr="00D85078">
        <w:rPr>
          <w:rFonts w:ascii="Times New Roman" w:eastAsia="Times New Roman" w:hAnsi="Times New Roman" w:cs="Times New Roman"/>
          <w:iCs/>
          <w:color w:val="000000"/>
          <w:sz w:val="28"/>
          <w:szCs w:val="28"/>
        </w:rPr>
        <w:t>aa</w:t>
      </w:r>
      <w:proofErr w:type="spellEnd"/>
      <w:proofErr w:type="gramEnd"/>
      <w:r w:rsidRPr="00D85078">
        <w:rPr>
          <w:rFonts w:ascii="Times New Roman" w:eastAsia="Times New Roman" w:hAnsi="Times New Roman" w:cs="Times New Roman"/>
          <w:iCs/>
          <w:color w:val="000000"/>
          <w:sz w:val="28"/>
          <w:szCs w:val="28"/>
        </w:rPr>
        <w:t>) transfer the funds back to the Secretary and the Secretary shall transfer the funds to the Indian tribe in accordance with this section; or</w:t>
      </w:r>
    </w:p>
    <w:p w:rsidR="00D85078" w:rsidRPr="00D85078" w:rsidRDefault="00D85078" w:rsidP="00D85078">
      <w:pPr>
        <w:spacing w:line="480" w:lineRule="auto"/>
        <w:ind w:left="360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“(bb) transfer the funds directly to the Indian tribe</w:t>
      </w:r>
    </w:p>
    <w:p w:rsidR="00D85078" w:rsidRPr="00D85078" w:rsidRDefault="00D85078" w:rsidP="00D85078">
      <w:pPr>
        <w:spacing w:line="480" w:lineRule="auto"/>
        <w:ind w:left="2880" w:firstLine="720"/>
        <w:rPr>
          <w:rFonts w:ascii="Times New Roman" w:eastAsia="Times New Roman" w:hAnsi="Times New Roman" w:cs="Times New Roman"/>
          <w:iCs/>
          <w:color w:val="000000"/>
          <w:sz w:val="28"/>
          <w:szCs w:val="28"/>
        </w:rPr>
      </w:pPr>
      <w:bookmarkStart w:id="17" w:name="H12F768F442F345779C50F119B2394470"/>
      <w:bookmarkEnd w:id="17"/>
      <w:r w:rsidRPr="00D85078">
        <w:rPr>
          <w:rFonts w:ascii="Times New Roman" w:eastAsia="Times New Roman" w:hAnsi="Times New Roman" w:cs="Times New Roman"/>
          <w:iCs/>
          <w:color w:val="000000"/>
          <w:sz w:val="28"/>
          <w:szCs w:val="28"/>
        </w:rPr>
        <w:t>“(III) Responsibility For Transferred Funds.—</w:t>
      </w:r>
      <w:proofErr w:type="gramStart"/>
      <w:r w:rsidRPr="00D85078">
        <w:rPr>
          <w:rFonts w:ascii="Times New Roman" w:eastAsia="Times New Roman" w:hAnsi="Times New Roman" w:cs="Times New Roman"/>
          <w:iCs/>
          <w:color w:val="000000"/>
          <w:sz w:val="28"/>
          <w:szCs w:val="28"/>
        </w:rPr>
        <w:t>Notwithstanding</w:t>
      </w:r>
      <w:proofErr w:type="gramEnd"/>
      <w:r w:rsidRPr="00D85078">
        <w:rPr>
          <w:rFonts w:ascii="Times New Roman" w:eastAsia="Times New Roman" w:hAnsi="Times New Roman" w:cs="Times New Roman"/>
          <w:iCs/>
          <w:color w:val="000000"/>
          <w:sz w:val="28"/>
          <w:szCs w:val="28"/>
        </w:rPr>
        <w:t xml:space="preserve"> any other provision of law, if a State provides funds described in </w:t>
      </w:r>
      <w:proofErr w:type="spellStart"/>
      <w:r w:rsidRPr="00D85078">
        <w:rPr>
          <w:rFonts w:ascii="Times New Roman" w:eastAsia="Times New Roman" w:hAnsi="Times New Roman" w:cs="Times New Roman"/>
          <w:iCs/>
          <w:color w:val="000000"/>
          <w:sz w:val="28"/>
          <w:szCs w:val="28"/>
        </w:rPr>
        <w:t>subclause</w:t>
      </w:r>
      <w:proofErr w:type="spellEnd"/>
      <w:r w:rsidRPr="00D85078">
        <w:rPr>
          <w:rFonts w:ascii="Times New Roman" w:eastAsia="Times New Roman" w:hAnsi="Times New Roman" w:cs="Times New Roman"/>
          <w:iCs/>
          <w:color w:val="000000"/>
          <w:sz w:val="28"/>
          <w:szCs w:val="28"/>
        </w:rPr>
        <w:t xml:space="preserve"> (I) to an Indian tribe—</w:t>
      </w:r>
      <w:bookmarkStart w:id="18" w:name="H35E374FB79AA4A019D153554D8983186"/>
      <w:bookmarkEnd w:id="18"/>
    </w:p>
    <w:p w:rsidR="00D85078" w:rsidRPr="00D85078" w:rsidRDefault="00D85078" w:rsidP="00D85078">
      <w:pPr>
        <w:spacing w:line="480" w:lineRule="auto"/>
        <w:ind w:left="360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w:t>
      </w:r>
      <w:proofErr w:type="spellStart"/>
      <w:r w:rsidRPr="00D85078">
        <w:rPr>
          <w:rFonts w:ascii="Times New Roman" w:eastAsia="Times New Roman" w:hAnsi="Times New Roman" w:cs="Times New Roman"/>
          <w:iCs/>
          <w:color w:val="000000"/>
          <w:sz w:val="28"/>
          <w:szCs w:val="28"/>
        </w:rPr>
        <w:t>aa</w:t>
      </w:r>
      <w:proofErr w:type="spellEnd"/>
      <w:r w:rsidRPr="00D85078">
        <w:rPr>
          <w:rFonts w:ascii="Times New Roman" w:eastAsia="Times New Roman" w:hAnsi="Times New Roman" w:cs="Times New Roman"/>
          <w:iCs/>
          <w:color w:val="000000"/>
          <w:sz w:val="28"/>
          <w:szCs w:val="28"/>
        </w:rPr>
        <w:t xml:space="preserve">) the State shall not be responsible for </w:t>
      </w:r>
      <w:r w:rsidRPr="00D85078">
        <w:rPr>
          <w:rFonts w:ascii="Times New Roman" w:eastAsia="Times New Roman" w:hAnsi="Times New Roman" w:cs="Times New Roman"/>
          <w:iCs/>
          <w:color w:val="000000"/>
          <w:sz w:val="28"/>
          <w:szCs w:val="28"/>
        </w:rPr>
        <w:lastRenderedPageBreak/>
        <w:t>constructing or maintaining a project carried out using the funds or for administering or supervising the project or funds during the applicable statute of limitations period related to the construction of the project; and</w:t>
      </w:r>
    </w:p>
    <w:p w:rsidR="00D85078" w:rsidRPr="00D85078" w:rsidRDefault="00D85078" w:rsidP="00D85078">
      <w:pPr>
        <w:spacing w:line="480" w:lineRule="auto"/>
        <w:ind w:left="2160" w:firstLine="720"/>
        <w:rPr>
          <w:rFonts w:ascii="Times New Roman" w:eastAsia="Times New Roman" w:hAnsi="Times New Roman" w:cs="Times New Roman"/>
          <w:iCs/>
          <w:color w:val="000000"/>
          <w:sz w:val="28"/>
          <w:szCs w:val="28"/>
        </w:rPr>
      </w:pPr>
      <w:bookmarkStart w:id="19" w:name="H25444B1095B34735AC3A3E02AA5C59EA"/>
      <w:bookmarkEnd w:id="19"/>
      <w:r w:rsidRPr="00D85078">
        <w:rPr>
          <w:rFonts w:ascii="Times New Roman" w:eastAsia="Times New Roman" w:hAnsi="Times New Roman" w:cs="Times New Roman"/>
          <w:iCs/>
          <w:color w:val="000000"/>
          <w:sz w:val="28"/>
          <w:szCs w:val="28"/>
        </w:rPr>
        <w:t>“(</w:t>
      </w:r>
      <w:proofErr w:type="gramStart"/>
      <w:r w:rsidRPr="00D85078">
        <w:rPr>
          <w:rFonts w:ascii="Times New Roman" w:eastAsia="Times New Roman" w:hAnsi="Times New Roman" w:cs="Times New Roman"/>
          <w:iCs/>
          <w:color w:val="000000"/>
          <w:sz w:val="28"/>
          <w:szCs w:val="28"/>
        </w:rPr>
        <w:t>bb</w:t>
      </w:r>
      <w:proofErr w:type="gramEnd"/>
      <w:r w:rsidRPr="00D85078">
        <w:rPr>
          <w:rFonts w:ascii="Times New Roman" w:eastAsia="Times New Roman" w:hAnsi="Times New Roman" w:cs="Times New Roman"/>
          <w:iCs/>
          <w:color w:val="000000"/>
          <w:sz w:val="28"/>
          <w:szCs w:val="28"/>
        </w:rPr>
        <w:t>) the Indian tribe shall be responsible for constructing and maintaining a project carried out using the funds and for administering and supervising the project and funds in accordance with this section during the applicable statute of limitations period related to the construction of the project.</w:t>
      </w:r>
    </w:p>
    <w:p w:rsidR="00D85078" w:rsidRDefault="00D85078" w:rsidP="00D85078">
      <w:pPr>
        <w:spacing w:line="480" w:lineRule="auto"/>
        <w:ind w:left="2160" w:firstLine="72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“(IV) Interaction with Other Sections.—</w:t>
      </w:r>
    </w:p>
    <w:p w:rsidR="00D85078" w:rsidRPr="004F284E" w:rsidRDefault="00D85078" w:rsidP="00D85078">
      <w:pPr>
        <w:spacing w:line="480" w:lineRule="auto"/>
        <w:ind w:left="2160"/>
        <w:rPr>
          <w:rFonts w:ascii="Times New Roman" w:eastAsia="Times New Roman" w:hAnsi="Times New Roman" w:cs="Times New Roman"/>
          <w:iCs/>
          <w:color w:val="000000"/>
          <w:sz w:val="28"/>
          <w:szCs w:val="28"/>
        </w:rPr>
      </w:pPr>
      <w:r w:rsidRPr="00D85078">
        <w:rPr>
          <w:rFonts w:ascii="Times New Roman" w:eastAsia="Times New Roman" w:hAnsi="Times New Roman" w:cs="Times New Roman"/>
          <w:iCs/>
          <w:color w:val="000000"/>
          <w:sz w:val="28"/>
          <w:szCs w:val="28"/>
        </w:rPr>
        <w:t xml:space="preserve">Nothing in this Section is meant to limit the authority of any State to transfer funds to any Tribe under Section 202 of title 23, United States Code or any other provision of law.  </w:t>
      </w:r>
    </w:p>
    <w:p w:rsidR="00520A79" w:rsidRPr="004F284E" w:rsidRDefault="0048425B" w:rsidP="00E21231">
      <w:pPr>
        <w:spacing w:line="480" w:lineRule="auto"/>
        <w:ind w:left="1440" w:firstLine="720"/>
        <w:rPr>
          <w:rFonts w:ascii="Times New Roman" w:eastAsia="Times New Roman" w:hAnsi="Times New Roman" w:cs="Times New Roman"/>
          <w:iCs/>
          <w:color w:val="000000"/>
          <w:sz w:val="28"/>
          <w:szCs w:val="28"/>
        </w:rPr>
      </w:pPr>
      <w:bookmarkStart w:id="20" w:name="H89CDDFD7FBAB45F7B16A24F7B75727F9"/>
      <w:bookmarkStart w:id="21" w:name="H9459EE7280AA42489799C139E3B5F9BB"/>
      <w:bookmarkEnd w:id="20"/>
      <w:bookmarkEnd w:id="21"/>
      <w:r w:rsidRPr="004F284E">
        <w:rPr>
          <w:rFonts w:ascii="Times New Roman" w:eastAsia="Times New Roman" w:hAnsi="Times New Roman" w:cs="Times New Roman"/>
          <w:iCs/>
          <w:color w:val="000000"/>
          <w:sz w:val="28"/>
          <w:szCs w:val="28"/>
        </w:rPr>
        <w:t xml:space="preserve"> </w:t>
      </w:r>
      <w:r w:rsidR="00520A79" w:rsidRPr="004F284E">
        <w:rPr>
          <w:rFonts w:ascii="Times New Roman" w:eastAsia="Times New Roman" w:hAnsi="Times New Roman" w:cs="Times New Roman"/>
          <w:iCs/>
          <w:color w:val="000000"/>
          <w:sz w:val="28"/>
          <w:szCs w:val="28"/>
        </w:rPr>
        <w:t>“(B) </w:t>
      </w:r>
      <w:r w:rsidR="00520A79" w:rsidRPr="004F284E">
        <w:rPr>
          <w:rFonts w:ascii="Times New Roman" w:eastAsia="Times New Roman" w:hAnsi="Times New Roman" w:cs="Times New Roman"/>
          <w:iCs/>
          <w:smallCaps/>
          <w:color w:val="000000"/>
          <w:sz w:val="28"/>
          <w:szCs w:val="28"/>
        </w:rPr>
        <w:t>Administration Of Tribal Shares</w:t>
      </w:r>
      <w:r w:rsidR="00520A79" w:rsidRPr="004F284E">
        <w:rPr>
          <w:rFonts w:ascii="Times New Roman" w:eastAsia="Times New Roman" w:hAnsi="Times New Roman" w:cs="Times New Roman"/>
          <w:iCs/>
          <w:color w:val="000000"/>
          <w:sz w:val="28"/>
          <w:szCs w:val="28"/>
        </w:rPr>
        <w:t>.—</w:t>
      </w:r>
      <w:proofErr w:type="gramStart"/>
      <w:r w:rsidR="00520A79" w:rsidRPr="004F284E">
        <w:rPr>
          <w:rFonts w:ascii="Times New Roman" w:eastAsia="Times New Roman" w:hAnsi="Times New Roman" w:cs="Times New Roman"/>
          <w:iCs/>
          <w:color w:val="000000"/>
          <w:sz w:val="28"/>
          <w:szCs w:val="28"/>
        </w:rPr>
        <w:t>The</w:t>
      </w:r>
      <w:proofErr w:type="gramEnd"/>
      <w:r w:rsidR="00520A79" w:rsidRPr="004F284E">
        <w:rPr>
          <w:rFonts w:ascii="Times New Roman" w:eastAsia="Times New Roman" w:hAnsi="Times New Roman" w:cs="Times New Roman"/>
          <w:iCs/>
          <w:color w:val="000000"/>
          <w:sz w:val="28"/>
          <w:szCs w:val="28"/>
        </w:rPr>
        <w:t xml:space="preserve"> tribal shares referred to in subparagraph (A) shall be provided without regard to the agency or office of the Department within which the program, service, function, or activity (or portion thereof) is performed.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22" w:name="HEE292C79A2A24E1F909737306371151F"/>
      <w:bookmarkEnd w:id="22"/>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z w:val="28"/>
          <w:szCs w:val="28"/>
        </w:rPr>
        <w:t>Flexible And Innovative Financing.</w:t>
      </w:r>
      <w:r w:rsidRPr="004F284E">
        <w:rPr>
          <w:rFonts w:ascii="Times New Roman" w:eastAsia="Times New Roman" w:hAnsi="Times New Roman" w:cs="Times New Roman"/>
          <w:iCs/>
          <w:color w:val="000000"/>
          <w:sz w:val="28"/>
          <w:szCs w:val="28"/>
        </w:rPr>
        <w:t>—</w:t>
      </w:r>
      <w:bookmarkStart w:id="23" w:name="HF31E20F0D63948B3BC8F4E7A2FD32B70"/>
      <w:bookmarkEnd w:id="23"/>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lastRenderedPageBreak/>
        <w:t>“(i)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A funding agreement entered into with an Indian tribe under paragraph (1) shall include provisions pertaining to flexible and innovative financing if agreed upon by the parties.</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24" w:name="HFAF5AF91ABEC4AF6AE34E24A30D2079F"/>
      <w:bookmarkEnd w:id="24"/>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Terms And Conditions</w:t>
      </w:r>
      <w:r w:rsidRPr="004F284E">
        <w:rPr>
          <w:rFonts w:ascii="Times New Roman" w:eastAsia="Times New Roman" w:hAnsi="Times New Roman" w:cs="Times New Roman"/>
          <w:iCs/>
          <w:color w:val="000000"/>
          <w:sz w:val="28"/>
          <w:szCs w:val="28"/>
        </w:rPr>
        <w:t>.—</w:t>
      </w:r>
      <w:bookmarkStart w:id="25" w:name="HE419AFB19CDA4C17AEF3E15BB8DB08F9"/>
      <w:bookmarkEnd w:id="25"/>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Authority To Issue Regulations.</w:t>
      </w:r>
      <w:r w:rsidRPr="004F284E">
        <w:rPr>
          <w:rFonts w:ascii="Times New Roman" w:eastAsia="Times New Roman" w:hAnsi="Times New Roman" w:cs="Times New Roman"/>
          <w:iCs/>
          <w:color w:val="000000"/>
          <w:sz w:val="28"/>
          <w:szCs w:val="28"/>
        </w:rPr>
        <w:t>—The Secretary may issue regulations to establish the terms and conditions relating to the flexible and innovative financing provisions referred to in clause (i).</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26" w:name="H0F4E66B7D6E446798CDE597537483B6E"/>
      <w:bookmarkEnd w:id="26"/>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Terms And Conditions In Absence Of Regulations</w:t>
      </w:r>
      <w:r w:rsidRPr="004F284E">
        <w:rPr>
          <w:rFonts w:ascii="Times New Roman" w:eastAsia="Times New Roman" w:hAnsi="Times New Roman" w:cs="Times New Roman"/>
          <w:iCs/>
          <w:color w:val="000000"/>
          <w:sz w:val="28"/>
          <w:szCs w:val="28"/>
        </w:rPr>
        <w:t>.—If the Secretary does not issue regulations under subclause (I), the terms and conditions relating to the flexible and innovative financing provisions referred to in clause (i) shall be consistent with—</w:t>
      </w:r>
      <w:bookmarkStart w:id="27" w:name="H4FE197BD58C448EFB02E82222C367571"/>
      <w:bookmarkEnd w:id="27"/>
    </w:p>
    <w:p w:rsidR="00520A79" w:rsidRPr="004F284E" w:rsidRDefault="00520A79" w:rsidP="00E21231">
      <w:pPr>
        <w:spacing w:line="480" w:lineRule="auto"/>
        <w:ind w:left="360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“(aa) agreements entered into by the Department under section 202(c)(8) before the date of enactment of the American Energy and Infrastructure Jobs Act of 2012; or</w:t>
      </w:r>
    </w:p>
    <w:p w:rsidR="00520A79" w:rsidRPr="004F284E" w:rsidRDefault="00520A79" w:rsidP="00E21231">
      <w:pPr>
        <w:spacing w:line="480" w:lineRule="auto"/>
        <w:ind w:left="3600" w:firstLine="720"/>
        <w:rPr>
          <w:rFonts w:ascii="Times New Roman" w:eastAsia="Times New Roman" w:hAnsi="Times New Roman" w:cs="Times New Roman"/>
          <w:iCs/>
          <w:color w:val="000000"/>
          <w:sz w:val="28"/>
          <w:szCs w:val="28"/>
        </w:rPr>
      </w:pPr>
      <w:bookmarkStart w:id="28" w:name="H55A464A1734D4802A667DD1147828DD4"/>
      <w:bookmarkEnd w:id="28"/>
      <w:r w:rsidRPr="004F284E">
        <w:rPr>
          <w:rFonts w:ascii="Times New Roman" w:eastAsia="Times New Roman" w:hAnsi="Times New Roman" w:cs="Times New Roman"/>
          <w:iCs/>
          <w:color w:val="000000"/>
          <w:sz w:val="28"/>
          <w:szCs w:val="28"/>
        </w:rPr>
        <w:t xml:space="preserve">“(bb) regulations of the Department of the </w:t>
      </w:r>
      <w:r w:rsidRPr="004F284E">
        <w:rPr>
          <w:rFonts w:ascii="Times New Roman" w:eastAsia="Times New Roman" w:hAnsi="Times New Roman" w:cs="Times New Roman"/>
          <w:iCs/>
          <w:color w:val="000000"/>
          <w:sz w:val="28"/>
          <w:szCs w:val="28"/>
        </w:rPr>
        <w:lastRenderedPageBreak/>
        <w:t>Interior relating to flexible financing contained in part 170 of title 25, Code of Federal Regulations, as in effect on the date of enactment of such Act.</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29" w:name="H53C625FDA21E4916909CD9B73CE2EA2B"/>
      <w:bookmarkEnd w:id="29"/>
      <w:r w:rsidRPr="004F284E">
        <w:rPr>
          <w:rFonts w:ascii="Times New Roman" w:eastAsia="Times New Roman" w:hAnsi="Times New Roman" w:cs="Times New Roman"/>
          <w:iCs/>
          <w:color w:val="000000"/>
          <w:sz w:val="28"/>
          <w:szCs w:val="28"/>
        </w:rPr>
        <w:t>“(3) </w:t>
      </w:r>
      <w:r w:rsidRPr="004F284E">
        <w:rPr>
          <w:rFonts w:ascii="Times New Roman" w:eastAsia="Times New Roman" w:hAnsi="Times New Roman" w:cs="Times New Roman"/>
          <w:iCs/>
          <w:smallCaps/>
          <w:color w:val="000000"/>
          <w:sz w:val="28"/>
          <w:szCs w:val="28"/>
        </w:rPr>
        <w:t>Discretionary And Competitive Grants</w:t>
      </w:r>
      <w:r w:rsidRPr="004F284E">
        <w:rPr>
          <w:rFonts w:ascii="Times New Roman" w:eastAsia="Times New Roman" w:hAnsi="Times New Roman" w:cs="Times New Roman"/>
          <w:iCs/>
          <w:color w:val="000000"/>
          <w:sz w:val="28"/>
          <w:szCs w:val="28"/>
        </w:rPr>
        <w:t>.—Notwithstanding any other provision of law, an Indian tribe shall be eligible to directly apply for and receive the discretionary and competitive grants made available under transportation programs that States or political subdivisions of States are eligible to apply for and receive.</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30" w:name="HCB6342D89D1C42F7BEE93B301346C805"/>
      <w:bookmarkEnd w:id="30"/>
      <w:r w:rsidRPr="004F284E">
        <w:rPr>
          <w:rFonts w:ascii="Times New Roman" w:eastAsia="Times New Roman" w:hAnsi="Times New Roman" w:cs="Times New Roman"/>
          <w:iCs/>
          <w:color w:val="000000"/>
          <w:sz w:val="28"/>
          <w:szCs w:val="28"/>
        </w:rPr>
        <w:t>“(4) </w:t>
      </w:r>
      <w:r w:rsidRPr="004F284E">
        <w:rPr>
          <w:rFonts w:ascii="Times New Roman" w:eastAsia="Times New Roman" w:hAnsi="Times New Roman" w:cs="Times New Roman"/>
          <w:iCs/>
          <w:smallCaps/>
          <w:color w:val="000000"/>
          <w:sz w:val="28"/>
          <w:szCs w:val="28"/>
        </w:rPr>
        <w:t>Terms</w:t>
      </w:r>
      <w:r w:rsidRPr="004F284E">
        <w:rPr>
          <w:rFonts w:ascii="Times New Roman" w:eastAsia="Times New Roman" w:hAnsi="Times New Roman" w:cs="Times New Roman"/>
          <w:iCs/>
          <w:color w:val="000000"/>
          <w:sz w:val="28"/>
          <w:szCs w:val="28"/>
        </w:rPr>
        <w:t>.—A funding agreement shall set forth—</w:t>
      </w:r>
      <w:bookmarkStart w:id="31" w:name="H5294C319A9424497A6645C06C0494767"/>
      <w:bookmarkEnd w:id="31"/>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terms that generally identify the programs, services, functions, and activities (or portions thereof) to be performed or administered by the Indian tribe; and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32" w:name="H4DCA15F76FC04FDEAA2BC995148AE85A"/>
      <w:bookmarkEnd w:id="32"/>
      <w:r w:rsidRPr="004F284E">
        <w:rPr>
          <w:rFonts w:ascii="Times New Roman" w:eastAsia="Times New Roman" w:hAnsi="Times New Roman" w:cs="Times New Roman"/>
          <w:iCs/>
          <w:color w:val="000000"/>
          <w:sz w:val="28"/>
          <w:szCs w:val="28"/>
        </w:rPr>
        <w:t>“(B) for items identified in subparagraph (A)—</w:t>
      </w:r>
      <w:bookmarkStart w:id="33" w:name="H3EC241DF77D1481BB68A49F9F0F28715"/>
      <w:bookmarkEnd w:id="33"/>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the general budget category assigned;</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34" w:name="H4759F5AABE9C4BCDB56AF83CC29BFFAB"/>
      <w:bookmarkEnd w:id="34"/>
      <w:r w:rsidRPr="004F284E">
        <w:rPr>
          <w:rFonts w:ascii="Times New Roman" w:eastAsia="Times New Roman" w:hAnsi="Times New Roman" w:cs="Times New Roman"/>
          <w:iCs/>
          <w:color w:val="000000"/>
          <w:sz w:val="28"/>
          <w:szCs w:val="28"/>
        </w:rPr>
        <w:t>“(ii) the funds to be provided, including those funds to be provided on a recurring basis;</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35" w:name="H49D8E0F1D555434F8F1943F9B605F994"/>
      <w:bookmarkEnd w:id="35"/>
      <w:r w:rsidRPr="004F284E">
        <w:rPr>
          <w:rFonts w:ascii="Times New Roman" w:eastAsia="Times New Roman" w:hAnsi="Times New Roman" w:cs="Times New Roman"/>
          <w:iCs/>
          <w:color w:val="000000"/>
          <w:sz w:val="28"/>
          <w:szCs w:val="28"/>
        </w:rPr>
        <w:t>“(iii) the time and method of transfer of the funds;</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36" w:name="H7F274233B59047188BD124E8D4DFE885"/>
      <w:bookmarkEnd w:id="36"/>
      <w:r w:rsidRPr="004F284E">
        <w:rPr>
          <w:rFonts w:ascii="Times New Roman" w:eastAsia="Times New Roman" w:hAnsi="Times New Roman" w:cs="Times New Roman"/>
          <w:iCs/>
          <w:color w:val="000000"/>
          <w:sz w:val="28"/>
          <w:szCs w:val="28"/>
        </w:rPr>
        <w:t>“(iv) the responsibilities of the Secretary and the Indian tribe; and</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37" w:name="HB6CD02E139FD4EC5892D5EBCF360C774"/>
      <w:bookmarkEnd w:id="37"/>
      <w:r w:rsidRPr="004F284E">
        <w:rPr>
          <w:rFonts w:ascii="Times New Roman" w:eastAsia="Times New Roman" w:hAnsi="Times New Roman" w:cs="Times New Roman"/>
          <w:iCs/>
          <w:color w:val="000000"/>
          <w:sz w:val="28"/>
          <w:szCs w:val="28"/>
        </w:rPr>
        <w:t xml:space="preserve">“(v) any other provision agreed to by the Indian tribe and </w:t>
      </w:r>
      <w:r w:rsidRPr="004F284E">
        <w:rPr>
          <w:rFonts w:ascii="Times New Roman" w:eastAsia="Times New Roman" w:hAnsi="Times New Roman" w:cs="Times New Roman"/>
          <w:iCs/>
          <w:color w:val="000000"/>
          <w:sz w:val="28"/>
          <w:szCs w:val="28"/>
        </w:rPr>
        <w:lastRenderedPageBreak/>
        <w:t>the Secretary.</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38" w:name="HFF5045B6ECD34AFE87848804EAC75E74"/>
      <w:bookmarkEnd w:id="38"/>
      <w:r w:rsidRPr="004F284E">
        <w:rPr>
          <w:rFonts w:ascii="Times New Roman" w:eastAsia="Times New Roman" w:hAnsi="Times New Roman" w:cs="Times New Roman"/>
          <w:iCs/>
          <w:color w:val="000000"/>
          <w:sz w:val="28"/>
          <w:szCs w:val="28"/>
        </w:rPr>
        <w:t>“(5) </w:t>
      </w:r>
      <w:r w:rsidRPr="004F284E">
        <w:rPr>
          <w:rFonts w:ascii="Times New Roman" w:eastAsia="Times New Roman" w:hAnsi="Times New Roman" w:cs="Times New Roman"/>
          <w:iCs/>
          <w:smallCaps/>
          <w:color w:val="000000"/>
          <w:sz w:val="28"/>
          <w:szCs w:val="28"/>
        </w:rPr>
        <w:t>Subsequent Funding Agreements.</w:t>
      </w:r>
      <w:r w:rsidRPr="004F284E">
        <w:rPr>
          <w:rFonts w:ascii="Times New Roman" w:eastAsia="Times New Roman" w:hAnsi="Times New Roman" w:cs="Times New Roman"/>
          <w:iCs/>
          <w:color w:val="000000"/>
          <w:sz w:val="28"/>
          <w:szCs w:val="28"/>
        </w:rPr>
        <w:t>—</w:t>
      </w:r>
      <w:bookmarkStart w:id="39" w:name="HD8E53BD35CAB4984B0D2C1BDAAAE2B29"/>
      <w:bookmarkEnd w:id="39"/>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Applicability Of Existing Agreement</w:t>
      </w:r>
      <w:r w:rsidRPr="004F284E">
        <w:rPr>
          <w:rFonts w:ascii="Times New Roman" w:eastAsia="Times New Roman" w:hAnsi="Times New Roman" w:cs="Times New Roman"/>
          <w:iCs/>
          <w:color w:val="000000"/>
          <w:sz w:val="28"/>
          <w:szCs w:val="28"/>
        </w:rPr>
        <w:t>.—Absent notification from an Indian tribe that the Indian tribe is withdrawing from or retroceding the operation of one or more programs, services, functions, or activities (or portions thereof) identified in a funding agreement, or unless otherwise agreed to by the parties, each funding agreement shall remain in full force and effect until a subsequent funding agreement is executed.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40" w:name="H85D3167F84744BC6AC591D99DA295AB4"/>
      <w:bookmarkEnd w:id="40"/>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Effective Date Of Subsequent Agreement</w:t>
      </w:r>
      <w:r w:rsidRPr="004F284E">
        <w:rPr>
          <w:rFonts w:ascii="Times New Roman" w:eastAsia="Times New Roman" w:hAnsi="Times New Roman" w:cs="Times New Roman"/>
          <w:iCs/>
          <w:color w:val="000000"/>
          <w:sz w:val="28"/>
          <w:szCs w:val="28"/>
        </w:rPr>
        <w:t>.—The terms of the subsequent funding agreement shall be retroactive to the end of the term of the preceding funding agreement.</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41" w:name="H7732FA82EA204AB49D731679A504B65D"/>
      <w:bookmarkEnd w:id="41"/>
      <w:r w:rsidRPr="004F284E">
        <w:rPr>
          <w:rFonts w:ascii="Times New Roman" w:eastAsia="Times New Roman" w:hAnsi="Times New Roman" w:cs="Times New Roman"/>
          <w:iCs/>
          <w:color w:val="000000"/>
          <w:sz w:val="28"/>
          <w:szCs w:val="28"/>
        </w:rPr>
        <w:t>“(6) </w:t>
      </w:r>
      <w:r w:rsidRPr="004F284E">
        <w:rPr>
          <w:rFonts w:ascii="Times New Roman" w:eastAsia="Times New Roman" w:hAnsi="Times New Roman" w:cs="Times New Roman"/>
          <w:iCs/>
          <w:smallCaps/>
          <w:color w:val="000000"/>
          <w:sz w:val="28"/>
          <w:szCs w:val="28"/>
        </w:rPr>
        <w:t>Consent Of Indian Tribe Required</w:t>
      </w:r>
      <w:r w:rsidRPr="004F284E">
        <w:rPr>
          <w:rFonts w:ascii="Times New Roman" w:eastAsia="Times New Roman" w:hAnsi="Times New Roman" w:cs="Times New Roman"/>
          <w:iCs/>
          <w:color w:val="000000"/>
          <w:sz w:val="28"/>
          <w:szCs w:val="28"/>
        </w:rPr>
        <w:t>.—The Secretary shall not revise, amend, or require additional terms in a new or subsequent funding agreement without the consent of the Indian tribe that is subject to the agreement unless such terms are required by Federal law.</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42" w:name="H70DD62E688F546BCB977618A97E84CC2"/>
      <w:bookmarkEnd w:id="42"/>
      <w:r w:rsidRPr="004F284E">
        <w:rPr>
          <w:rFonts w:ascii="Times New Roman" w:eastAsia="Times New Roman" w:hAnsi="Times New Roman" w:cs="Times New Roman"/>
          <w:iCs/>
          <w:color w:val="000000"/>
          <w:sz w:val="28"/>
          <w:szCs w:val="28"/>
        </w:rPr>
        <w:t>“(e) </w:t>
      </w:r>
      <w:r w:rsidRPr="004F284E">
        <w:rPr>
          <w:rFonts w:ascii="Times New Roman" w:eastAsia="Times New Roman" w:hAnsi="Times New Roman" w:cs="Times New Roman"/>
          <w:iCs/>
          <w:smallCaps/>
          <w:color w:val="000000"/>
          <w:spacing w:val="15"/>
          <w:sz w:val="28"/>
          <w:szCs w:val="28"/>
        </w:rPr>
        <w:t>General Provisions</w:t>
      </w:r>
      <w:r w:rsidRPr="004F284E">
        <w:rPr>
          <w:rFonts w:ascii="Times New Roman" w:eastAsia="Times New Roman" w:hAnsi="Times New Roman" w:cs="Times New Roman"/>
          <w:iCs/>
          <w:color w:val="000000"/>
          <w:sz w:val="28"/>
          <w:szCs w:val="28"/>
        </w:rPr>
        <w:t>.—</w:t>
      </w:r>
      <w:bookmarkStart w:id="43" w:name="HA00EA6ACB1A24C5CAEFD127443A1065D"/>
      <w:bookmarkEnd w:id="43"/>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Redesign And Consolidation</w:t>
      </w:r>
      <w:r w:rsidRPr="004F284E">
        <w:rPr>
          <w:rFonts w:ascii="Times New Roman" w:eastAsia="Times New Roman" w:hAnsi="Times New Roman" w:cs="Times New Roman"/>
          <w:iCs/>
          <w:color w:val="000000"/>
          <w:sz w:val="28"/>
          <w:szCs w:val="28"/>
        </w:rPr>
        <w:t>.—</w:t>
      </w:r>
      <w:bookmarkStart w:id="44" w:name="H64D7F0C1006440749D68AABE6E5B3561"/>
      <w:bookmarkEnd w:id="44"/>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 xml:space="preserve">.—An Indian tribe, in any manner that the Indian tribe considers to be in the best interest of the Indian </w:t>
      </w:r>
      <w:r w:rsidRPr="004F284E">
        <w:rPr>
          <w:rFonts w:ascii="Times New Roman" w:eastAsia="Times New Roman" w:hAnsi="Times New Roman" w:cs="Times New Roman"/>
          <w:iCs/>
          <w:color w:val="000000"/>
          <w:sz w:val="28"/>
          <w:szCs w:val="28"/>
        </w:rPr>
        <w:lastRenderedPageBreak/>
        <w:t>community being served, may—</w:t>
      </w:r>
      <w:bookmarkStart w:id="45" w:name="H2721F72FE3E44D67972F8FCA449CA848"/>
      <w:bookmarkEnd w:id="45"/>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redesign or consolidate programs, services, functions, and activities (or portions thereof) included in a funding agreement; and</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46" w:name="H76DB26FDD25C4D7BB686E8825B4760C9"/>
      <w:bookmarkEnd w:id="46"/>
      <w:r w:rsidRPr="004F284E">
        <w:rPr>
          <w:rFonts w:ascii="Times New Roman" w:eastAsia="Times New Roman" w:hAnsi="Times New Roman" w:cs="Times New Roman"/>
          <w:iCs/>
          <w:color w:val="000000"/>
          <w:sz w:val="28"/>
          <w:szCs w:val="28"/>
        </w:rPr>
        <w:t>“(ii) reallocate or redirect funds for such programs, services, functions, and activities (or portions thereof), if the funds are—</w:t>
      </w:r>
      <w:bookmarkStart w:id="47" w:name="H1AFD30B81431455789AD3EE75510FB70"/>
      <w:bookmarkEnd w:id="47"/>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expended on projects identified in a transportation improvement program approved by the Secretary; and</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48" w:name="H61B59AFA648F447C88323F64BCBE313C"/>
      <w:bookmarkEnd w:id="48"/>
      <w:r w:rsidRPr="004F284E">
        <w:rPr>
          <w:rFonts w:ascii="Times New Roman" w:eastAsia="Times New Roman" w:hAnsi="Times New Roman" w:cs="Times New Roman"/>
          <w:iCs/>
          <w:color w:val="000000"/>
          <w:sz w:val="28"/>
          <w:szCs w:val="28"/>
        </w:rPr>
        <w:t>“(II) used in accordance with appropriations Acts and other applicable statutory limitations.</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49" w:name="HE5A2ED551F704258B6372C6F0539A83E"/>
      <w:bookmarkEnd w:id="49"/>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Exception</w:t>
      </w:r>
      <w:r w:rsidRPr="004F284E">
        <w:rPr>
          <w:rFonts w:ascii="Times New Roman" w:eastAsia="Times New Roman" w:hAnsi="Times New Roman" w:cs="Times New Roman"/>
          <w:iCs/>
          <w:color w:val="000000"/>
          <w:sz w:val="28"/>
          <w:szCs w:val="28"/>
        </w:rPr>
        <w:t>.—Notwithstanding subparagraph (A), if, pursuant to subsection (d), an Indian tribe receives a discretionary or competitive grant from the Secretary or receives State apportioned funds, the Indian tribe shall use the funds for the purpose for which the funds were originally authorized.</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50" w:name="H0D2906D4F2CC499FA320C5A3BEE6F4E3"/>
      <w:bookmarkEnd w:id="50"/>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Retrocession</w:t>
      </w:r>
      <w:r w:rsidRPr="004F284E">
        <w:rPr>
          <w:rFonts w:ascii="Times New Roman" w:eastAsia="Times New Roman" w:hAnsi="Times New Roman" w:cs="Times New Roman"/>
          <w:iCs/>
          <w:color w:val="000000"/>
          <w:sz w:val="28"/>
          <w:szCs w:val="28"/>
        </w:rPr>
        <w:t>.—</w:t>
      </w:r>
      <w:bookmarkStart w:id="51" w:name="H843E6CA3A11A4039B5A2D9CA98632ACC"/>
      <w:bookmarkEnd w:id="51"/>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w:t>
      </w:r>
      <w:bookmarkStart w:id="52" w:name="HE62E298EA1F74E6E88B52CACE644B3C5"/>
      <w:bookmarkEnd w:id="52"/>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Authority Of Indian Tribes</w:t>
      </w:r>
      <w:r w:rsidRPr="004F284E">
        <w:rPr>
          <w:rFonts w:ascii="Times New Roman" w:eastAsia="Times New Roman" w:hAnsi="Times New Roman" w:cs="Times New Roman"/>
          <w:iCs/>
          <w:color w:val="000000"/>
          <w:sz w:val="28"/>
          <w:szCs w:val="28"/>
        </w:rPr>
        <w:t xml:space="preserve">.—An Indian tribe </w:t>
      </w:r>
      <w:r w:rsidRPr="004F284E">
        <w:rPr>
          <w:rFonts w:ascii="Times New Roman" w:eastAsia="Times New Roman" w:hAnsi="Times New Roman" w:cs="Times New Roman"/>
          <w:iCs/>
          <w:color w:val="000000"/>
          <w:sz w:val="28"/>
          <w:szCs w:val="28"/>
        </w:rPr>
        <w:lastRenderedPageBreak/>
        <w:t>may retrocede (fully or partially) to the Secretary programs, services, functions, or activities (or portions thereof) included in a compact or funding agreement.</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53" w:name="H6A8F3B1AD4A14DC68EF9AE37DFA733F6"/>
      <w:bookmarkEnd w:id="53"/>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Reassumption Of Remaining Funds</w:t>
      </w:r>
      <w:r w:rsidRPr="004F284E">
        <w:rPr>
          <w:rFonts w:ascii="Times New Roman" w:eastAsia="Times New Roman" w:hAnsi="Times New Roman" w:cs="Times New Roman"/>
          <w:iCs/>
          <w:color w:val="000000"/>
          <w:sz w:val="28"/>
          <w:szCs w:val="28"/>
        </w:rPr>
        <w:t>.—Following a retrocession described in clause (i), the Secretary may—</w:t>
      </w:r>
      <w:bookmarkStart w:id="54" w:name="HD3A84FF742A5405EB56A05588DF3CB96"/>
      <w:bookmarkEnd w:id="54"/>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reassume the remaining funding associated with the retroceded programs, functions, services, and activities (or portions thereof) included in the applicable compact or funding agreement;</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55" w:name="HA8D7BBCB56404B8BA2AD1F4D11F4B39A"/>
      <w:bookmarkEnd w:id="55"/>
      <w:r w:rsidRPr="004F284E">
        <w:rPr>
          <w:rFonts w:ascii="Times New Roman" w:eastAsia="Times New Roman" w:hAnsi="Times New Roman" w:cs="Times New Roman"/>
          <w:iCs/>
          <w:color w:val="000000"/>
          <w:sz w:val="28"/>
          <w:szCs w:val="28"/>
        </w:rPr>
        <w:t>“(II) out of such remaining funds, transfer funds associated with Department of Interior programs, services, functions, or activities (or portions thereof) to the Secretary of the Interior to carry out transportation services provided by the Secretary of the Interior; and</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56" w:name="H10AA03F260FF405FB3098AE9FDA14DFD"/>
      <w:bookmarkEnd w:id="56"/>
      <w:r w:rsidRPr="004F284E">
        <w:rPr>
          <w:rFonts w:ascii="Times New Roman" w:eastAsia="Times New Roman" w:hAnsi="Times New Roman" w:cs="Times New Roman"/>
          <w:iCs/>
          <w:color w:val="000000"/>
          <w:sz w:val="28"/>
          <w:szCs w:val="28"/>
        </w:rPr>
        <w:t>“(III) distribute funds not transferred under subclause (II) in accordance with applicable law.</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57" w:name="HC509837CDA624DF68A81B6DCF81EBFAD"/>
      <w:bookmarkEnd w:id="57"/>
      <w:r w:rsidRPr="004F284E">
        <w:rPr>
          <w:rFonts w:ascii="Times New Roman" w:eastAsia="Times New Roman" w:hAnsi="Times New Roman" w:cs="Times New Roman"/>
          <w:iCs/>
          <w:color w:val="000000"/>
          <w:sz w:val="28"/>
          <w:szCs w:val="28"/>
        </w:rPr>
        <w:t>“(iii) </w:t>
      </w:r>
      <w:r w:rsidRPr="004F284E">
        <w:rPr>
          <w:rFonts w:ascii="Times New Roman" w:eastAsia="Times New Roman" w:hAnsi="Times New Roman" w:cs="Times New Roman"/>
          <w:iCs/>
          <w:smallCaps/>
          <w:color w:val="000000"/>
          <w:sz w:val="28"/>
          <w:szCs w:val="28"/>
        </w:rPr>
        <w:t>Correction Of Programs</w:t>
      </w:r>
      <w:r w:rsidRPr="004F284E">
        <w:rPr>
          <w:rFonts w:ascii="Times New Roman" w:eastAsia="Times New Roman" w:hAnsi="Times New Roman" w:cs="Times New Roman"/>
          <w:iCs/>
          <w:color w:val="000000"/>
          <w:sz w:val="28"/>
          <w:szCs w:val="28"/>
        </w:rPr>
        <w:t xml:space="preserve">.—If the Secretary makes a finding under subsection (f)(2)(B) and no funds are available under subsection (f)(2)(A)(ii), the Secretary shall not be required to provide additional funds to complete or correct </w:t>
      </w:r>
      <w:r w:rsidRPr="004F284E">
        <w:rPr>
          <w:rFonts w:ascii="Times New Roman" w:eastAsia="Times New Roman" w:hAnsi="Times New Roman" w:cs="Times New Roman"/>
          <w:iCs/>
          <w:color w:val="000000"/>
          <w:sz w:val="28"/>
          <w:szCs w:val="28"/>
        </w:rPr>
        <w:lastRenderedPageBreak/>
        <w:t>any programs, functions, or activities (or portions thereof).</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58" w:name="H0639C0801B1E4753B030CD7EFF0FC392"/>
      <w:bookmarkEnd w:id="58"/>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Effective Date</w:t>
      </w:r>
      <w:r w:rsidRPr="004F284E">
        <w:rPr>
          <w:rFonts w:ascii="Times New Roman" w:eastAsia="Times New Roman" w:hAnsi="Times New Roman" w:cs="Times New Roman"/>
          <w:iCs/>
          <w:color w:val="000000"/>
          <w:sz w:val="28"/>
          <w:szCs w:val="28"/>
        </w:rPr>
        <w:t>.—Unless the Indian tribe rescinds a request for retrocession, the retrocession shall become effective within the timeframe specified by the parties in the compact or funding agreement. In the absence of such a specification, the retrocession shall become effective on—</w:t>
      </w:r>
      <w:bookmarkStart w:id="59" w:name="H2D1C36AA25FB4DAEAA6E4F31A5488C1C"/>
      <w:bookmarkEnd w:id="59"/>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the earlier of—</w:t>
      </w:r>
      <w:bookmarkStart w:id="60" w:name="H1B47BC53557C4F96B5214C6A7EA0B1FD"/>
      <w:bookmarkEnd w:id="60"/>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1 year after the date of submission of the request; or</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61" w:name="HAF206EAE9A774B6C84BDA7C9C3A69468"/>
      <w:bookmarkEnd w:id="61"/>
      <w:r w:rsidRPr="004F284E">
        <w:rPr>
          <w:rFonts w:ascii="Times New Roman" w:eastAsia="Times New Roman" w:hAnsi="Times New Roman" w:cs="Times New Roman"/>
          <w:iCs/>
          <w:color w:val="000000"/>
          <w:sz w:val="28"/>
          <w:szCs w:val="28"/>
        </w:rPr>
        <w:t>“(II) the date on which the funding agreement expires; or</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62" w:name="HBD637CC05D0545D289B150603DA5E386"/>
      <w:bookmarkEnd w:id="62"/>
      <w:r w:rsidRPr="004F284E">
        <w:rPr>
          <w:rFonts w:ascii="Times New Roman" w:eastAsia="Times New Roman" w:hAnsi="Times New Roman" w:cs="Times New Roman"/>
          <w:iCs/>
          <w:color w:val="000000"/>
          <w:sz w:val="28"/>
          <w:szCs w:val="28"/>
        </w:rPr>
        <w:t>“(ii) such date as may be mutually agreed upon by the parties and, with respect to Department of the Interior programs, functions, services, and activities (or portions thereof), the Secretary of the Interior.</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63" w:name="H5B6B68F876974E628D0CA10A4890AFEE"/>
      <w:bookmarkEnd w:id="63"/>
      <w:r w:rsidRPr="004F284E">
        <w:rPr>
          <w:rFonts w:ascii="Times New Roman" w:eastAsia="Times New Roman" w:hAnsi="Times New Roman" w:cs="Times New Roman"/>
          <w:iCs/>
          <w:color w:val="000000"/>
          <w:sz w:val="28"/>
          <w:szCs w:val="28"/>
        </w:rPr>
        <w:t>“(f) </w:t>
      </w:r>
      <w:r w:rsidRPr="004F284E">
        <w:rPr>
          <w:rFonts w:ascii="Times New Roman" w:eastAsia="Times New Roman" w:hAnsi="Times New Roman" w:cs="Times New Roman"/>
          <w:iCs/>
          <w:smallCaps/>
          <w:color w:val="000000"/>
          <w:spacing w:val="15"/>
          <w:sz w:val="28"/>
          <w:szCs w:val="28"/>
        </w:rPr>
        <w:t>Provisions Relating To The Secretary</w:t>
      </w:r>
      <w:r w:rsidRPr="004F284E">
        <w:rPr>
          <w:rFonts w:ascii="Times New Roman" w:eastAsia="Times New Roman" w:hAnsi="Times New Roman" w:cs="Times New Roman"/>
          <w:iCs/>
          <w:color w:val="000000"/>
          <w:sz w:val="28"/>
          <w:szCs w:val="28"/>
        </w:rPr>
        <w:t>.—</w:t>
      </w:r>
      <w:bookmarkStart w:id="64" w:name="HABFF1A9298DE43FE9ED38DD72490B2CE"/>
      <w:bookmarkEnd w:id="64"/>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Decisionmaker</w:t>
      </w:r>
      <w:r w:rsidRPr="004F284E">
        <w:rPr>
          <w:rFonts w:ascii="Times New Roman" w:eastAsia="Times New Roman" w:hAnsi="Times New Roman" w:cs="Times New Roman"/>
          <w:iCs/>
          <w:color w:val="000000"/>
          <w:sz w:val="28"/>
          <w:szCs w:val="28"/>
        </w:rPr>
        <w:t>.—A decision that constitutes a final agency action and relates to an appeal of the rejection of a final offer by the Department shall be made either—</w:t>
      </w:r>
      <w:bookmarkStart w:id="65" w:name="H461C6EB463A94F89A4F7EDB278A6B23F"/>
      <w:bookmarkEnd w:id="65"/>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 xml:space="preserve">“(A) by an official of the Department who holds a position at a </w:t>
      </w:r>
      <w:r w:rsidRPr="004F284E">
        <w:rPr>
          <w:rFonts w:ascii="Times New Roman" w:eastAsia="Times New Roman" w:hAnsi="Times New Roman" w:cs="Times New Roman"/>
          <w:iCs/>
          <w:color w:val="000000"/>
          <w:sz w:val="28"/>
          <w:szCs w:val="28"/>
        </w:rPr>
        <w:lastRenderedPageBreak/>
        <w:t>higher organizational level within the Department than the level of the departmental agency in which the decision that is the subject of the appeal was made; or</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66" w:name="H0851113858364A3BBD5CEAF7035C5123"/>
      <w:bookmarkEnd w:id="66"/>
      <w:r w:rsidRPr="004F284E">
        <w:rPr>
          <w:rFonts w:ascii="Times New Roman" w:eastAsia="Times New Roman" w:hAnsi="Times New Roman" w:cs="Times New Roman"/>
          <w:iCs/>
          <w:color w:val="000000"/>
          <w:sz w:val="28"/>
          <w:szCs w:val="28"/>
        </w:rPr>
        <w:t>“(B) by an administrative judge.</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67" w:name="H94CA82C06BEB496695EDC31ED0DAF678"/>
      <w:bookmarkEnd w:id="67"/>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Termination Of Compact Or Funding Agreement</w:t>
      </w:r>
      <w:r w:rsidRPr="004F284E">
        <w:rPr>
          <w:rFonts w:ascii="Times New Roman" w:eastAsia="Times New Roman" w:hAnsi="Times New Roman" w:cs="Times New Roman"/>
          <w:iCs/>
          <w:color w:val="000000"/>
          <w:sz w:val="28"/>
          <w:szCs w:val="28"/>
        </w:rPr>
        <w:t>.—</w:t>
      </w:r>
      <w:bookmarkStart w:id="68" w:name="H56E9787235604B458EEBB83EC6252081"/>
      <w:bookmarkEnd w:id="68"/>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Authority To Terminate</w:t>
      </w:r>
      <w:r w:rsidRPr="004F284E">
        <w:rPr>
          <w:rFonts w:ascii="Times New Roman" w:eastAsia="Times New Roman" w:hAnsi="Times New Roman" w:cs="Times New Roman"/>
          <w:iCs/>
          <w:color w:val="000000"/>
          <w:sz w:val="28"/>
          <w:szCs w:val="28"/>
        </w:rPr>
        <w:t>.—</w:t>
      </w:r>
      <w:bookmarkStart w:id="69" w:name="H668CB824C2824B9AAED5069DC4F9FCF8"/>
      <w:bookmarkEnd w:id="69"/>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Provision To Be Included In Compact Or Funding Agreement</w:t>
      </w:r>
      <w:r w:rsidRPr="004F284E">
        <w:rPr>
          <w:rFonts w:ascii="Times New Roman" w:eastAsia="Times New Roman" w:hAnsi="Times New Roman" w:cs="Times New Roman"/>
          <w:iCs/>
          <w:color w:val="000000"/>
          <w:sz w:val="28"/>
          <w:szCs w:val="28"/>
        </w:rPr>
        <w:t>.—A compact or funding agreement shall include a provision authorizing the Secretary, if the Secretary makes a finding described in subparagraph (B), to—</w:t>
      </w:r>
      <w:bookmarkStart w:id="70" w:name="HCD05C318D6834E589973BA39506F5E24"/>
      <w:bookmarkEnd w:id="70"/>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terminate the compact or funding agreement (or a portion thereof); and</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71" w:name="HDEE9CCAE96D546D3B1A9C42EC75413CA"/>
      <w:bookmarkEnd w:id="71"/>
      <w:r w:rsidRPr="004F284E">
        <w:rPr>
          <w:rFonts w:ascii="Times New Roman" w:eastAsia="Times New Roman" w:hAnsi="Times New Roman" w:cs="Times New Roman"/>
          <w:iCs/>
          <w:color w:val="000000"/>
          <w:sz w:val="28"/>
          <w:szCs w:val="28"/>
        </w:rPr>
        <w:t>“(II) reassume the remaining funding associated with the reassumed programs, functions, services, and activities included in the compact or funding agreement.</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72" w:name="H622BB2AFA9954A0BB498B187852979FD"/>
      <w:bookmarkEnd w:id="72"/>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Transfers Of Funds</w:t>
      </w:r>
      <w:r w:rsidRPr="004F284E">
        <w:rPr>
          <w:rFonts w:ascii="Times New Roman" w:eastAsia="Times New Roman" w:hAnsi="Times New Roman" w:cs="Times New Roman"/>
          <w:iCs/>
          <w:color w:val="000000"/>
          <w:sz w:val="28"/>
          <w:szCs w:val="28"/>
        </w:rPr>
        <w:t xml:space="preserve">.—Out of any funds reassumed under clause (i)(II), the Secretary may transfer the funds associated with Department of the Interior programs, functions, services, and activities (or portions thereof) to the Secretary of the Interior to provide continued transportation </w:t>
      </w:r>
      <w:r w:rsidRPr="004F284E">
        <w:rPr>
          <w:rFonts w:ascii="Times New Roman" w:eastAsia="Times New Roman" w:hAnsi="Times New Roman" w:cs="Times New Roman"/>
          <w:iCs/>
          <w:color w:val="000000"/>
          <w:sz w:val="28"/>
          <w:szCs w:val="28"/>
        </w:rPr>
        <w:lastRenderedPageBreak/>
        <w:t>services in accordance with applicable law.</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73" w:name="HD197EE9C9E6342E3BCA1B8D023E89C00"/>
      <w:bookmarkEnd w:id="73"/>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Findings Resulting In Termination</w:t>
      </w:r>
      <w:r w:rsidRPr="004F284E">
        <w:rPr>
          <w:rFonts w:ascii="Times New Roman" w:eastAsia="Times New Roman" w:hAnsi="Times New Roman" w:cs="Times New Roman"/>
          <w:iCs/>
          <w:color w:val="000000"/>
          <w:sz w:val="28"/>
          <w:szCs w:val="28"/>
        </w:rPr>
        <w:t>.—The finding referred to in subparagraph (A) is a specific finding of—</w:t>
      </w:r>
      <w:bookmarkStart w:id="74" w:name="H869638132B224C06B25F12261D0472BC"/>
      <w:bookmarkEnd w:id="74"/>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imminent jeopardy to a trust asset, natural resources, or public health and safety that is caused by an act or omission of the Indian tribe and that arises out of a failure to carry out the compact or funding agreement, as determined by the Secretary; or</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75" w:name="HAD3B0F857F744C8C93A79E3F38A7604B"/>
      <w:bookmarkEnd w:id="75"/>
      <w:r w:rsidRPr="004F284E">
        <w:rPr>
          <w:rFonts w:ascii="Times New Roman" w:eastAsia="Times New Roman" w:hAnsi="Times New Roman" w:cs="Times New Roman"/>
          <w:iCs/>
          <w:color w:val="000000"/>
          <w:sz w:val="28"/>
          <w:szCs w:val="28"/>
        </w:rPr>
        <w:t>“(ii) gross mismanagement with respect to funds or programs transferred to the Indian tribe under the compact or funding agreement, as determined by the Secretary in consultation with the Inspector General of the Department, as appropriate.</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76" w:name="H0EA87B05E9AD48628065536FD274EFF6"/>
      <w:bookmarkEnd w:id="76"/>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z w:val="28"/>
          <w:szCs w:val="28"/>
        </w:rPr>
        <w:t>Prohibition</w:t>
      </w:r>
      <w:r w:rsidRPr="004F284E">
        <w:rPr>
          <w:rFonts w:ascii="Times New Roman" w:eastAsia="Times New Roman" w:hAnsi="Times New Roman" w:cs="Times New Roman"/>
          <w:iCs/>
          <w:color w:val="000000"/>
          <w:sz w:val="28"/>
          <w:szCs w:val="28"/>
        </w:rPr>
        <w:t>.—The Secretary shall not terminate a compact or funding agreement (or portion thereof) unless—</w:t>
      </w:r>
      <w:bookmarkStart w:id="77" w:name="H36F4682B09914219961E341166C23169"/>
      <w:bookmarkEnd w:id="77"/>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the Secretary has first provided written notice and a hearing on the record to the Indian tribe that is subject to the compact or funding agreement; and</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78" w:name="HF886CC1F6451472698D2F2F1057C5174"/>
      <w:bookmarkEnd w:id="78"/>
      <w:r w:rsidRPr="004F284E">
        <w:rPr>
          <w:rFonts w:ascii="Times New Roman" w:eastAsia="Times New Roman" w:hAnsi="Times New Roman" w:cs="Times New Roman"/>
          <w:iCs/>
          <w:color w:val="000000"/>
          <w:sz w:val="28"/>
          <w:szCs w:val="28"/>
        </w:rPr>
        <w:t xml:space="preserve">“(ii) the Indian tribe has not taken corrective action to remedy the mismanagement of funds or programs or the </w:t>
      </w:r>
      <w:r w:rsidRPr="004F284E">
        <w:rPr>
          <w:rFonts w:ascii="Times New Roman" w:eastAsia="Times New Roman" w:hAnsi="Times New Roman" w:cs="Times New Roman"/>
          <w:iCs/>
          <w:color w:val="000000"/>
          <w:sz w:val="28"/>
          <w:szCs w:val="28"/>
        </w:rPr>
        <w:lastRenderedPageBreak/>
        <w:t>imminent jeopardy to a trust asset, natural resource, or public health and safety.</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79" w:name="HDECE850A33574A1AB88EC48847BD4967"/>
      <w:bookmarkEnd w:id="79"/>
      <w:r w:rsidRPr="004F284E">
        <w:rPr>
          <w:rFonts w:ascii="Times New Roman" w:eastAsia="Times New Roman" w:hAnsi="Times New Roman" w:cs="Times New Roman"/>
          <w:iCs/>
          <w:color w:val="000000"/>
          <w:sz w:val="28"/>
          <w:szCs w:val="28"/>
        </w:rPr>
        <w:t>“(D) </w:t>
      </w:r>
      <w:r w:rsidRPr="004F284E">
        <w:rPr>
          <w:rFonts w:ascii="Times New Roman" w:eastAsia="Times New Roman" w:hAnsi="Times New Roman" w:cs="Times New Roman"/>
          <w:iCs/>
          <w:smallCaps/>
          <w:color w:val="000000"/>
          <w:sz w:val="28"/>
          <w:szCs w:val="28"/>
        </w:rPr>
        <w:t>Exception</w:t>
      </w:r>
      <w:r w:rsidRPr="004F284E">
        <w:rPr>
          <w:rFonts w:ascii="Times New Roman" w:eastAsia="Times New Roman" w:hAnsi="Times New Roman" w:cs="Times New Roman"/>
          <w:iCs/>
          <w:color w:val="000000"/>
          <w:sz w:val="28"/>
          <w:szCs w:val="28"/>
        </w:rPr>
        <w:t>.—</w:t>
      </w:r>
      <w:bookmarkStart w:id="80" w:name="H3CF8856E52FA4BCD9F69DA9215470045"/>
      <w:bookmarkEnd w:id="80"/>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.—Notwithstanding subparagraph (C), the Secretary, upon written notification to an Indian tribe that is subject to a compact or funding agreement, may immediately terminate the compact or funding agreement (or portion thereof) if—</w:t>
      </w:r>
      <w:bookmarkStart w:id="81" w:name="H57540F1CBA984C99BF2087535B26FC90"/>
      <w:bookmarkEnd w:id="81"/>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the Secretary makes a finding of imminent substantial and irreparable jeopardy to a trust asset, natural resource, or public health and safety; and</w:t>
      </w:r>
    </w:p>
    <w:p w:rsidR="00520A79" w:rsidRPr="004F284E" w:rsidRDefault="00520A79" w:rsidP="00E21231">
      <w:pPr>
        <w:spacing w:line="480" w:lineRule="auto"/>
        <w:ind w:left="2880" w:firstLine="720"/>
        <w:rPr>
          <w:rFonts w:ascii="Times New Roman" w:eastAsia="Times New Roman" w:hAnsi="Times New Roman" w:cs="Times New Roman"/>
          <w:iCs/>
          <w:color w:val="000000"/>
          <w:sz w:val="28"/>
          <w:szCs w:val="28"/>
        </w:rPr>
      </w:pPr>
      <w:bookmarkStart w:id="82" w:name="H415409BC353647D1875B8300489C6D96"/>
      <w:bookmarkEnd w:id="82"/>
      <w:r w:rsidRPr="004F284E">
        <w:rPr>
          <w:rFonts w:ascii="Times New Roman" w:eastAsia="Times New Roman" w:hAnsi="Times New Roman" w:cs="Times New Roman"/>
          <w:iCs/>
          <w:color w:val="000000"/>
          <w:sz w:val="28"/>
          <w:szCs w:val="28"/>
        </w:rPr>
        <w:t>“(II) the jeopardy arises out of a failure to carry out the compact or funding agreement.</w:t>
      </w:r>
    </w:p>
    <w:p w:rsidR="00520A79" w:rsidRPr="004F284E" w:rsidRDefault="00520A79" w:rsidP="00E21231">
      <w:pPr>
        <w:spacing w:line="480" w:lineRule="auto"/>
        <w:ind w:left="2160" w:firstLine="720"/>
        <w:rPr>
          <w:rFonts w:ascii="Times New Roman" w:eastAsia="Times New Roman" w:hAnsi="Times New Roman" w:cs="Times New Roman"/>
          <w:iCs/>
          <w:color w:val="000000"/>
          <w:sz w:val="28"/>
          <w:szCs w:val="28"/>
        </w:rPr>
      </w:pPr>
      <w:bookmarkStart w:id="83" w:name="HA07262CC543A4584B7A947C5FA5545AE"/>
      <w:bookmarkEnd w:id="83"/>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Hearings</w:t>
      </w:r>
      <w:r w:rsidRPr="004F284E">
        <w:rPr>
          <w:rFonts w:ascii="Times New Roman" w:eastAsia="Times New Roman" w:hAnsi="Times New Roman" w:cs="Times New Roman"/>
          <w:iCs/>
          <w:color w:val="000000"/>
          <w:sz w:val="28"/>
          <w:szCs w:val="28"/>
        </w:rPr>
        <w:t>.—If the Secretary terminates a compact or funding agreement (or portion thereof) under clause (i), the Secretary shall provide the Indian tribe subject to the compact or agreement with a hearing on the record not later than 10 days after the date of such termination.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84" w:name="H5B595983A8C1436C8DB9AEFB697401B9"/>
      <w:bookmarkEnd w:id="84"/>
      <w:r w:rsidRPr="004F284E">
        <w:rPr>
          <w:rFonts w:ascii="Times New Roman" w:eastAsia="Times New Roman" w:hAnsi="Times New Roman" w:cs="Times New Roman"/>
          <w:iCs/>
          <w:color w:val="000000"/>
          <w:sz w:val="28"/>
          <w:szCs w:val="28"/>
        </w:rPr>
        <w:t>“(E) </w:t>
      </w:r>
      <w:r w:rsidRPr="004F284E">
        <w:rPr>
          <w:rFonts w:ascii="Times New Roman" w:eastAsia="Times New Roman" w:hAnsi="Times New Roman" w:cs="Times New Roman"/>
          <w:iCs/>
          <w:smallCaps/>
          <w:color w:val="000000"/>
          <w:sz w:val="28"/>
          <w:szCs w:val="28"/>
        </w:rPr>
        <w:t>Burden Of Proof</w:t>
      </w:r>
      <w:r w:rsidRPr="004F284E">
        <w:rPr>
          <w:rFonts w:ascii="Times New Roman" w:eastAsia="Times New Roman" w:hAnsi="Times New Roman" w:cs="Times New Roman"/>
          <w:iCs/>
          <w:color w:val="000000"/>
          <w:sz w:val="28"/>
          <w:szCs w:val="28"/>
        </w:rPr>
        <w:t xml:space="preserve">.—In any hearing or appeal involving a decision to terminate a compact or funding agreement (or portion </w:t>
      </w:r>
      <w:r w:rsidRPr="004F284E">
        <w:rPr>
          <w:rFonts w:ascii="Times New Roman" w:eastAsia="Times New Roman" w:hAnsi="Times New Roman" w:cs="Times New Roman"/>
          <w:iCs/>
          <w:color w:val="000000"/>
          <w:sz w:val="28"/>
          <w:szCs w:val="28"/>
        </w:rPr>
        <w:lastRenderedPageBreak/>
        <w:t>thereof) under this paragraph, the Secretary shall have the burden of proof in demonstrating by clear and convincing evidence the validity of the grounds for the termination.</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85" w:name="H9E4B8BE99C524CA2B978FF8054DB40DE"/>
      <w:bookmarkEnd w:id="85"/>
      <w:r w:rsidRPr="004F284E">
        <w:rPr>
          <w:rFonts w:ascii="Times New Roman" w:eastAsia="Times New Roman" w:hAnsi="Times New Roman" w:cs="Times New Roman"/>
          <w:iCs/>
          <w:color w:val="000000"/>
          <w:sz w:val="28"/>
          <w:szCs w:val="28"/>
        </w:rPr>
        <w:t>“(g) </w:t>
      </w:r>
      <w:r w:rsidRPr="004F284E">
        <w:rPr>
          <w:rFonts w:ascii="Times New Roman" w:eastAsia="Times New Roman" w:hAnsi="Times New Roman" w:cs="Times New Roman"/>
          <w:iCs/>
          <w:smallCaps/>
          <w:color w:val="000000"/>
          <w:spacing w:val="15"/>
          <w:sz w:val="28"/>
          <w:szCs w:val="28"/>
        </w:rPr>
        <w:t>Cost Principles</w:t>
      </w:r>
      <w:r w:rsidRPr="004F284E">
        <w:rPr>
          <w:rFonts w:ascii="Times New Roman" w:eastAsia="Times New Roman" w:hAnsi="Times New Roman" w:cs="Times New Roman"/>
          <w:iCs/>
          <w:color w:val="000000"/>
          <w:sz w:val="28"/>
          <w:szCs w:val="28"/>
        </w:rPr>
        <w:t>.—In administering funds received under this section, an Indian tribe shall apply cost principles under the applicable Office of Management and Budget circular, except as modified by section 106 of the Indian Self-Determination and Education Assistance Act (25 U.S.C. 450j–1), other provisions of law, or by any exemptions to applicable Office of Management and Budget circulars subsequently granted by the Office of Management and Budget. No other audit or accounting standards shall be required by the Secretary. Any claim by the Federal Government against the Indian tribe relating to funds received under a funding agreement based on any audit conducted pursuant to this subsection shall be subject to the provisions of section 106(f) of such Act (25 U.S.C. 450j–1(f)).</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86" w:name="H22912FA3AB894FCE950D11A8916F6E76"/>
      <w:bookmarkEnd w:id="86"/>
      <w:r w:rsidRPr="004F284E">
        <w:rPr>
          <w:rFonts w:ascii="Times New Roman" w:eastAsia="Times New Roman" w:hAnsi="Times New Roman" w:cs="Times New Roman"/>
          <w:iCs/>
          <w:color w:val="000000"/>
          <w:sz w:val="28"/>
          <w:szCs w:val="28"/>
        </w:rPr>
        <w:t>“(h) </w:t>
      </w:r>
      <w:r w:rsidRPr="004F284E">
        <w:rPr>
          <w:rFonts w:ascii="Times New Roman" w:eastAsia="Times New Roman" w:hAnsi="Times New Roman" w:cs="Times New Roman"/>
          <w:iCs/>
          <w:smallCaps/>
          <w:color w:val="000000"/>
          <w:spacing w:val="15"/>
          <w:sz w:val="28"/>
          <w:szCs w:val="28"/>
        </w:rPr>
        <w:t>Transfer Of Funds</w:t>
      </w:r>
      <w:r w:rsidRPr="004F284E">
        <w:rPr>
          <w:rFonts w:ascii="Times New Roman" w:eastAsia="Times New Roman" w:hAnsi="Times New Roman" w:cs="Times New Roman"/>
          <w:iCs/>
          <w:color w:val="000000"/>
          <w:sz w:val="28"/>
          <w:szCs w:val="28"/>
        </w:rPr>
        <w:t>.—The Secretary shall provide funds to an Indian tribe under a funding agreement in an amount equal to—</w:t>
      </w:r>
      <w:bookmarkStart w:id="87" w:name="H477BC7AA4B3348C0857C62BB1CBEBFEB"/>
      <w:bookmarkEnd w:id="87"/>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the sum of the funding that the Indian tribe would otherwise receive for the program, function, service, or activity in accordance with a funding formula or other allocation method established under this title or chapter 53 of title 49; and</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88" w:name="H56BE20E9E54F4B64B313DA106E5E251F"/>
      <w:bookmarkEnd w:id="88"/>
      <w:r w:rsidRPr="004F284E">
        <w:rPr>
          <w:rFonts w:ascii="Times New Roman" w:eastAsia="Times New Roman" w:hAnsi="Times New Roman" w:cs="Times New Roman"/>
          <w:iCs/>
          <w:color w:val="000000"/>
          <w:sz w:val="28"/>
          <w:szCs w:val="28"/>
        </w:rPr>
        <w:lastRenderedPageBreak/>
        <w:t>“(2) such additional amounts as the Secretary determines equal the amounts that would have been withheld for the costs of the Bureau of Indian Affairs for administration of the program or project.</w:t>
      </w:r>
    </w:p>
    <w:p w:rsidR="00520A79" w:rsidRPr="004F284E" w:rsidRDefault="00520A79" w:rsidP="00E21231">
      <w:pPr>
        <w:spacing w:line="480" w:lineRule="auto"/>
        <w:rPr>
          <w:rFonts w:ascii="Times New Roman" w:eastAsia="Times New Roman" w:hAnsi="Times New Roman" w:cs="Times New Roman"/>
          <w:iCs/>
          <w:color w:val="000000"/>
          <w:sz w:val="28"/>
          <w:szCs w:val="28"/>
        </w:rPr>
      </w:pPr>
      <w:bookmarkStart w:id="89" w:name="HE2AA2FB28EDD4FA68B543E054929697D"/>
      <w:bookmarkEnd w:id="89"/>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pacing w:val="15"/>
          <w:sz w:val="28"/>
          <w:szCs w:val="28"/>
        </w:rPr>
        <w:t>Construction Programs</w:t>
      </w:r>
      <w:r w:rsidRPr="004F284E">
        <w:rPr>
          <w:rFonts w:ascii="Times New Roman" w:eastAsia="Times New Roman" w:hAnsi="Times New Roman" w:cs="Times New Roman"/>
          <w:iCs/>
          <w:color w:val="000000"/>
          <w:sz w:val="28"/>
          <w:szCs w:val="28"/>
        </w:rPr>
        <w:t>.—</w:t>
      </w:r>
      <w:bookmarkStart w:id="90" w:name="HF3C696C77E39483ABAC0099E022CE4C2"/>
      <w:bookmarkEnd w:id="90"/>
    </w:p>
    <w:p w:rsidR="00520A79" w:rsidRPr="004F284E" w:rsidRDefault="00520A79" w:rsidP="00E21231">
      <w:pPr>
        <w:spacing w:line="480" w:lineRule="auto"/>
        <w:ind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Standards</w:t>
      </w:r>
      <w:r w:rsidRPr="004F284E">
        <w:rPr>
          <w:rFonts w:ascii="Times New Roman" w:eastAsia="Times New Roman" w:hAnsi="Times New Roman" w:cs="Times New Roman"/>
          <w:iCs/>
          <w:color w:val="000000"/>
          <w:sz w:val="28"/>
          <w:szCs w:val="28"/>
        </w:rPr>
        <w:t>.—Construction projects carried out under programs administered by an Indian tribe with funds transferred to the Indian tribe pursuant to a funding agreement entered into under this section shall be constructed pursuant to the construction program standards set forth in applicable regulations or as specifically approved by the Secretary (or the Secretary’s designee).</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91" w:name="H735F63734DAA423FBD6AB61C632DDEDF"/>
      <w:bookmarkEnd w:id="91"/>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Monitoring</w:t>
      </w:r>
      <w:r w:rsidRPr="004F284E">
        <w:rPr>
          <w:rFonts w:ascii="Times New Roman" w:eastAsia="Times New Roman" w:hAnsi="Times New Roman" w:cs="Times New Roman"/>
          <w:iCs/>
          <w:color w:val="000000"/>
          <w:sz w:val="28"/>
          <w:szCs w:val="28"/>
        </w:rPr>
        <w:t>.—Construction programs shall be monitored by the Secretary in accordance with applicable regulations.</w:t>
      </w:r>
    </w:p>
    <w:p w:rsidR="00520A79" w:rsidRPr="004F284E" w:rsidRDefault="00520A79" w:rsidP="00E21231">
      <w:pPr>
        <w:spacing w:line="480" w:lineRule="auto"/>
        <w:rPr>
          <w:rFonts w:ascii="Times New Roman" w:eastAsia="Times New Roman" w:hAnsi="Times New Roman" w:cs="Times New Roman"/>
          <w:iCs/>
          <w:color w:val="000000"/>
          <w:sz w:val="28"/>
          <w:szCs w:val="28"/>
        </w:rPr>
      </w:pPr>
      <w:bookmarkStart w:id="92" w:name="HECE6D8E3FF30441DA95DB07C45FB1726"/>
      <w:bookmarkEnd w:id="92"/>
      <w:r w:rsidRPr="004F284E">
        <w:rPr>
          <w:rFonts w:ascii="Times New Roman" w:eastAsia="Times New Roman" w:hAnsi="Times New Roman" w:cs="Times New Roman"/>
          <w:iCs/>
          <w:color w:val="000000"/>
          <w:sz w:val="28"/>
          <w:szCs w:val="28"/>
        </w:rPr>
        <w:t>“(j) </w:t>
      </w:r>
      <w:r w:rsidRPr="004F284E">
        <w:rPr>
          <w:rFonts w:ascii="Times New Roman" w:eastAsia="Times New Roman" w:hAnsi="Times New Roman" w:cs="Times New Roman"/>
          <w:iCs/>
          <w:smallCaps/>
          <w:color w:val="000000"/>
          <w:spacing w:val="15"/>
          <w:sz w:val="28"/>
          <w:szCs w:val="28"/>
        </w:rPr>
        <w:t>Facilitation</w:t>
      </w:r>
      <w:r w:rsidRPr="004F284E">
        <w:rPr>
          <w:rFonts w:ascii="Times New Roman" w:eastAsia="Times New Roman" w:hAnsi="Times New Roman" w:cs="Times New Roman"/>
          <w:iCs/>
          <w:color w:val="000000"/>
          <w:sz w:val="28"/>
          <w:szCs w:val="28"/>
        </w:rPr>
        <w:t>.—</w:t>
      </w:r>
      <w:bookmarkStart w:id="93" w:name="H155434540B9D45E3A4EADE2006028F7D"/>
      <w:bookmarkEnd w:id="93"/>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Secretarial Interpretation</w:t>
      </w:r>
      <w:r w:rsidRPr="004F284E">
        <w:rPr>
          <w:rFonts w:ascii="Times New Roman" w:eastAsia="Times New Roman" w:hAnsi="Times New Roman" w:cs="Times New Roman"/>
          <w:iCs/>
          <w:color w:val="000000"/>
          <w:sz w:val="28"/>
          <w:szCs w:val="28"/>
        </w:rPr>
        <w:t>.—Except as otherwise provided by law, the Secretary shall interpret all Federal laws, Executive orders, and regulations in a manner that will facilitate—</w:t>
      </w:r>
      <w:bookmarkStart w:id="94" w:name="HCD9FA32595FD4147ACA17B1CB7003318"/>
      <w:bookmarkEnd w:id="94"/>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the inclusion of programs, services, functions, and activities (or portions thereof) and funds associated therewith, in compacts and funding agreements; and</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95" w:name="H2FFF5244580C49E7B2F534BE1D8EDBA7"/>
      <w:bookmarkEnd w:id="95"/>
      <w:r w:rsidRPr="004F284E">
        <w:rPr>
          <w:rFonts w:ascii="Times New Roman" w:eastAsia="Times New Roman" w:hAnsi="Times New Roman" w:cs="Times New Roman"/>
          <w:iCs/>
          <w:color w:val="000000"/>
          <w:sz w:val="28"/>
          <w:szCs w:val="28"/>
        </w:rPr>
        <w:t>“(B) the implementation of the compacts and funding agreements.</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96" w:name="H47FF2C9D648B4F9DA1A578319B2FA045"/>
      <w:bookmarkEnd w:id="96"/>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Regulation Waiver</w:t>
      </w:r>
      <w:r w:rsidRPr="004F284E">
        <w:rPr>
          <w:rFonts w:ascii="Times New Roman" w:eastAsia="Times New Roman" w:hAnsi="Times New Roman" w:cs="Times New Roman"/>
          <w:iCs/>
          <w:color w:val="000000"/>
          <w:sz w:val="28"/>
          <w:szCs w:val="28"/>
        </w:rPr>
        <w:t>.—</w:t>
      </w:r>
      <w:bookmarkStart w:id="97" w:name="H6C3858BE2AAF4F478287E3EAE84F21F7"/>
      <w:bookmarkEnd w:id="97"/>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lastRenderedPageBreak/>
        <w:t>“(A)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.—An Indian tribe may submit to the Secretary a written request to waive application of a regulation promulgated under this section with respect to a compact or funding agreement. The request shall identify the regulation sought to be waived and the basis for the request.</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98" w:name="H38E5E3557B994C3799D89C9FB96C6B2E"/>
      <w:bookmarkEnd w:id="98"/>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Approvals And Denials</w:t>
      </w:r>
      <w:r w:rsidRPr="004F284E">
        <w:rPr>
          <w:rFonts w:ascii="Times New Roman" w:eastAsia="Times New Roman" w:hAnsi="Times New Roman" w:cs="Times New Roman"/>
          <w:iCs/>
          <w:color w:val="000000"/>
          <w:sz w:val="28"/>
          <w:szCs w:val="28"/>
        </w:rPr>
        <w:t>.—</w:t>
      </w:r>
      <w:bookmarkStart w:id="99" w:name="HC91E6966AE38446E86A3882DED2F02C8"/>
      <w:bookmarkEnd w:id="99"/>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“(i)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.—Not later than 90 days after the date of receipt of a written request under subparagraph (A), the Secretary shall approve or deny the request in writing.</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00" w:name="HD2666397A33E42949DDEBBD5F1ED3DA6"/>
      <w:bookmarkEnd w:id="100"/>
      <w:r w:rsidRPr="004F284E">
        <w:rPr>
          <w:rFonts w:ascii="Times New Roman" w:eastAsia="Times New Roman" w:hAnsi="Times New Roman" w:cs="Times New Roman"/>
          <w:iCs/>
          <w:color w:val="000000"/>
          <w:sz w:val="28"/>
          <w:szCs w:val="28"/>
        </w:rPr>
        <w:t>“(ii) </w:t>
      </w:r>
      <w:r w:rsidRPr="004F284E">
        <w:rPr>
          <w:rFonts w:ascii="Times New Roman" w:eastAsia="Times New Roman" w:hAnsi="Times New Roman" w:cs="Times New Roman"/>
          <w:iCs/>
          <w:smallCaps/>
          <w:color w:val="000000"/>
          <w:sz w:val="28"/>
          <w:szCs w:val="28"/>
        </w:rPr>
        <w:t>Denials</w:t>
      </w:r>
      <w:r w:rsidRPr="004F284E">
        <w:rPr>
          <w:rFonts w:ascii="Times New Roman" w:eastAsia="Times New Roman" w:hAnsi="Times New Roman" w:cs="Times New Roman"/>
          <w:iCs/>
          <w:color w:val="000000"/>
          <w:sz w:val="28"/>
          <w:szCs w:val="28"/>
        </w:rPr>
        <w:t>.—The Secretary may deny a request under clause (i) only if the Secretary finds that the identified language in the regulation may not be waived because the waiver is prohibited by Federal law.</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01" w:name="H40F528E4C5784B5ABE2DEDB6C67CF4AD"/>
      <w:bookmarkEnd w:id="101"/>
      <w:r w:rsidRPr="004F284E">
        <w:rPr>
          <w:rFonts w:ascii="Times New Roman" w:eastAsia="Times New Roman" w:hAnsi="Times New Roman" w:cs="Times New Roman"/>
          <w:iCs/>
          <w:color w:val="000000"/>
          <w:sz w:val="28"/>
          <w:szCs w:val="28"/>
        </w:rPr>
        <w:t>“(iii) </w:t>
      </w:r>
      <w:r w:rsidRPr="004F284E">
        <w:rPr>
          <w:rFonts w:ascii="Times New Roman" w:eastAsia="Times New Roman" w:hAnsi="Times New Roman" w:cs="Times New Roman"/>
          <w:iCs/>
          <w:smallCaps/>
          <w:color w:val="000000"/>
          <w:sz w:val="28"/>
          <w:szCs w:val="28"/>
        </w:rPr>
        <w:t>Deemed Approval</w:t>
      </w:r>
      <w:r w:rsidRPr="004F284E">
        <w:rPr>
          <w:rFonts w:ascii="Times New Roman" w:eastAsia="Times New Roman" w:hAnsi="Times New Roman" w:cs="Times New Roman"/>
          <w:iCs/>
          <w:color w:val="000000"/>
          <w:sz w:val="28"/>
          <w:szCs w:val="28"/>
        </w:rPr>
        <w:t>.—If the Secretary does not approve or deny a request submitted under subparagraph (A) on or before the last day of the 90-day period referred to in clause (i), the request shall be deemed approved.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02" w:name="H44DE4EEE357B4FF2B7D93C29C74F7989"/>
      <w:bookmarkEnd w:id="102"/>
      <w:r w:rsidRPr="004F284E">
        <w:rPr>
          <w:rFonts w:ascii="Times New Roman" w:eastAsia="Times New Roman" w:hAnsi="Times New Roman" w:cs="Times New Roman"/>
          <w:iCs/>
          <w:color w:val="000000"/>
          <w:sz w:val="28"/>
          <w:szCs w:val="28"/>
        </w:rPr>
        <w:t>“(iv) </w:t>
      </w:r>
      <w:r w:rsidRPr="004F284E">
        <w:rPr>
          <w:rFonts w:ascii="Times New Roman" w:eastAsia="Times New Roman" w:hAnsi="Times New Roman" w:cs="Times New Roman"/>
          <w:iCs/>
          <w:smallCaps/>
          <w:color w:val="000000"/>
          <w:sz w:val="28"/>
          <w:szCs w:val="28"/>
        </w:rPr>
        <w:t>Finality Of Decisions</w:t>
      </w:r>
      <w:r w:rsidRPr="004F284E">
        <w:rPr>
          <w:rFonts w:ascii="Times New Roman" w:eastAsia="Times New Roman" w:hAnsi="Times New Roman" w:cs="Times New Roman"/>
          <w:iCs/>
          <w:color w:val="000000"/>
          <w:sz w:val="28"/>
          <w:szCs w:val="28"/>
        </w:rPr>
        <w:t>.—A decision by the Secretary under this subparagraph shall be final for the Department.</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103" w:name="H5A8E11245E044C32AABB3BB9B1A14083"/>
      <w:bookmarkEnd w:id="103"/>
      <w:r w:rsidRPr="004F284E">
        <w:rPr>
          <w:rFonts w:ascii="Times New Roman" w:eastAsia="Times New Roman" w:hAnsi="Times New Roman" w:cs="Times New Roman"/>
          <w:iCs/>
          <w:color w:val="000000"/>
          <w:sz w:val="28"/>
          <w:szCs w:val="28"/>
        </w:rPr>
        <w:t>“(k) </w:t>
      </w:r>
      <w:r w:rsidRPr="004F284E">
        <w:rPr>
          <w:rFonts w:ascii="Times New Roman" w:eastAsia="Times New Roman" w:hAnsi="Times New Roman" w:cs="Times New Roman"/>
          <w:iCs/>
          <w:smallCaps/>
          <w:color w:val="000000"/>
          <w:spacing w:val="15"/>
          <w:sz w:val="28"/>
          <w:szCs w:val="28"/>
        </w:rPr>
        <w:t>Disclaimers</w:t>
      </w:r>
      <w:r w:rsidRPr="004F284E">
        <w:rPr>
          <w:rFonts w:ascii="Times New Roman" w:eastAsia="Times New Roman" w:hAnsi="Times New Roman" w:cs="Times New Roman"/>
          <w:iCs/>
          <w:color w:val="000000"/>
          <w:sz w:val="28"/>
          <w:szCs w:val="28"/>
        </w:rPr>
        <w:t>.—</w:t>
      </w:r>
      <w:bookmarkStart w:id="104" w:name="HC92ECC211AC241E384CB84F618C1E703"/>
      <w:bookmarkEnd w:id="104"/>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Existing Authority</w:t>
      </w:r>
      <w:r w:rsidRPr="004F284E">
        <w:rPr>
          <w:rFonts w:ascii="Times New Roman" w:eastAsia="Times New Roman" w:hAnsi="Times New Roman" w:cs="Times New Roman"/>
          <w:iCs/>
          <w:color w:val="000000"/>
          <w:sz w:val="28"/>
          <w:szCs w:val="28"/>
        </w:rPr>
        <w:t xml:space="preserve">.—Notwithstanding any other provision of </w:t>
      </w:r>
      <w:r w:rsidRPr="004F284E">
        <w:rPr>
          <w:rFonts w:ascii="Times New Roman" w:eastAsia="Times New Roman" w:hAnsi="Times New Roman" w:cs="Times New Roman"/>
          <w:iCs/>
          <w:color w:val="000000"/>
          <w:sz w:val="28"/>
          <w:szCs w:val="28"/>
        </w:rPr>
        <w:lastRenderedPageBreak/>
        <w:t>law, upon the election of an Indian tribe, the Secretary shall—</w:t>
      </w:r>
      <w:bookmarkStart w:id="105" w:name="HED6276CC45964D0C8E8D34E427BDC5A7"/>
      <w:bookmarkEnd w:id="105"/>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maintain current Federal Highway Administration Indian reservation roads program and funding agreements; or</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06" w:name="H776861AD24E141009CFC6072A82DDAB1"/>
      <w:bookmarkEnd w:id="106"/>
      <w:r w:rsidRPr="004F284E">
        <w:rPr>
          <w:rFonts w:ascii="Times New Roman" w:eastAsia="Times New Roman" w:hAnsi="Times New Roman" w:cs="Times New Roman"/>
          <w:iCs/>
          <w:color w:val="000000"/>
          <w:sz w:val="28"/>
          <w:szCs w:val="28"/>
        </w:rPr>
        <w:t>“(B) enter into new agreements under the authority of section 202(c)(8).</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07" w:name="HF06CD3F0F6F042A0BEA369F61869C40C"/>
      <w:bookmarkEnd w:id="107"/>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Limitation On Statutory Construction</w:t>
      </w:r>
      <w:r w:rsidRPr="004F284E">
        <w:rPr>
          <w:rFonts w:ascii="Times New Roman" w:eastAsia="Times New Roman" w:hAnsi="Times New Roman" w:cs="Times New Roman"/>
          <w:iCs/>
          <w:color w:val="000000"/>
          <w:sz w:val="28"/>
          <w:szCs w:val="28"/>
        </w:rPr>
        <w:t>.—Nothing in this section may be construed to impair or diminish the authority of the Secretary under section 202(c)(8).</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108" w:name="H6D39CBD588C54AB481BC0CE810087A2C"/>
      <w:bookmarkEnd w:id="108"/>
      <w:r w:rsidRPr="004F284E">
        <w:rPr>
          <w:rFonts w:ascii="Times New Roman" w:eastAsia="Times New Roman" w:hAnsi="Times New Roman" w:cs="Times New Roman"/>
          <w:iCs/>
          <w:color w:val="000000"/>
          <w:sz w:val="28"/>
          <w:szCs w:val="28"/>
        </w:rPr>
        <w:t>“(l) </w:t>
      </w:r>
      <w:r w:rsidRPr="004F284E">
        <w:rPr>
          <w:rFonts w:ascii="Times New Roman" w:eastAsia="Times New Roman" w:hAnsi="Times New Roman" w:cs="Times New Roman"/>
          <w:iCs/>
          <w:smallCaps/>
          <w:color w:val="000000"/>
          <w:spacing w:val="15"/>
          <w:sz w:val="28"/>
          <w:szCs w:val="28"/>
        </w:rPr>
        <w:t>Applicability Of Indian Self-Determination And Education Assistance Act</w:t>
      </w:r>
      <w:r w:rsidRPr="004F284E">
        <w:rPr>
          <w:rFonts w:ascii="Times New Roman" w:eastAsia="Times New Roman" w:hAnsi="Times New Roman" w:cs="Times New Roman"/>
          <w:iCs/>
          <w:color w:val="000000"/>
          <w:sz w:val="28"/>
          <w:szCs w:val="28"/>
        </w:rPr>
        <w:t>.—Except to the extent in conflict with this section (as determined by the Secretary), the following provisions of the Indian Self-Determination and Education Assistance Act shall apply to compact and funding agreements (except that references to the Secretary of the Interior in such provisions shall treated as a references to the Secretary of Transportation):</w:t>
      </w:r>
      <w:bookmarkStart w:id="109" w:name="HE0D056716C804258875E024685E657B9"/>
      <w:bookmarkEnd w:id="109"/>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Subsections (a), (b), (d), (g), and (h) of section 506 of such Act (25 U.S.C. 458aaa–5), relating to general provisions.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0" w:name="HB807B4DAF95442F9A7723066A66DDB48"/>
      <w:bookmarkEnd w:id="110"/>
      <w:r w:rsidRPr="004F284E">
        <w:rPr>
          <w:rFonts w:ascii="Times New Roman" w:eastAsia="Times New Roman" w:hAnsi="Times New Roman" w:cs="Times New Roman"/>
          <w:iCs/>
          <w:color w:val="000000"/>
          <w:sz w:val="28"/>
          <w:szCs w:val="28"/>
        </w:rPr>
        <w:t>“(2) Subsections (b) through (e) and (g) of section 507 of such Act (25 U.S.C.458aaa–6), relating to provisions relating to the Secretary of Health and Human Services.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1" w:name="HCF45DE90F16F4A1988DA89631614A441"/>
      <w:bookmarkEnd w:id="111"/>
      <w:r w:rsidRPr="004F284E">
        <w:rPr>
          <w:rFonts w:ascii="Times New Roman" w:eastAsia="Times New Roman" w:hAnsi="Times New Roman" w:cs="Times New Roman"/>
          <w:iCs/>
          <w:color w:val="000000"/>
          <w:sz w:val="28"/>
          <w:szCs w:val="28"/>
        </w:rPr>
        <w:lastRenderedPageBreak/>
        <w:t>“(3) Subsections (a), (b), (d), (e), (g), (h), (i), and (k) of section 508 of such Act (25 U.S.C. 458aaa–7), relating to transfer of funds.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2" w:name="HFF0008ABBCC24090AA847AE3AB0F5659"/>
      <w:bookmarkEnd w:id="112"/>
      <w:r w:rsidRPr="004F284E">
        <w:rPr>
          <w:rFonts w:ascii="Times New Roman" w:eastAsia="Times New Roman" w:hAnsi="Times New Roman" w:cs="Times New Roman"/>
          <w:iCs/>
          <w:color w:val="000000"/>
          <w:sz w:val="28"/>
          <w:szCs w:val="28"/>
        </w:rPr>
        <w:t>“(4) Section 510 of such Act (25 U.S.C. 458aaa–9), relating to Federal procurement laws and regulations.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3" w:name="H047E6EFC76B34044A2EAAB5C3AAAC4C3"/>
      <w:bookmarkEnd w:id="113"/>
      <w:r w:rsidRPr="004F284E">
        <w:rPr>
          <w:rFonts w:ascii="Times New Roman" w:eastAsia="Times New Roman" w:hAnsi="Times New Roman" w:cs="Times New Roman"/>
          <w:iCs/>
          <w:color w:val="000000"/>
          <w:sz w:val="28"/>
          <w:szCs w:val="28"/>
        </w:rPr>
        <w:t>“(5) Section 511 of such Act (25 U.S.C. 458aaa–10), relating to civil actions.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4" w:name="HA15D76F025F44EB78665CF75499386D6"/>
      <w:bookmarkEnd w:id="114"/>
      <w:r w:rsidRPr="004F284E">
        <w:rPr>
          <w:rFonts w:ascii="Times New Roman" w:eastAsia="Times New Roman" w:hAnsi="Times New Roman" w:cs="Times New Roman"/>
          <w:iCs/>
          <w:color w:val="000000"/>
          <w:sz w:val="28"/>
          <w:szCs w:val="28"/>
        </w:rPr>
        <w:t>“(6) Subsections (a)(1), (a)(2), and (c) through (f) of section 512 of such Act (25 U.S.C. 458aaa–11), relating to facilitation, except that subsection (c)(1) of that section shall be applied by substituting ‘transportation facilities and other facilities’ for ‘school buildings, hospitals, and other facilities’.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5" w:name="H95124BCCF0B14F4AB8F7E5EE7541D307"/>
      <w:bookmarkEnd w:id="115"/>
      <w:r w:rsidRPr="004F284E">
        <w:rPr>
          <w:rFonts w:ascii="Times New Roman" w:eastAsia="Times New Roman" w:hAnsi="Times New Roman" w:cs="Times New Roman"/>
          <w:iCs/>
          <w:color w:val="000000"/>
          <w:sz w:val="28"/>
          <w:szCs w:val="28"/>
        </w:rPr>
        <w:t>“(7) Subsections (a) and (b) of section 515 of such Act (25 U.S.C. 458aaa–14), relating to disclaimers.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6" w:name="H9CADF8484D014B30B9D62A73818E5394"/>
      <w:bookmarkEnd w:id="116"/>
      <w:r w:rsidRPr="004F284E">
        <w:rPr>
          <w:rFonts w:ascii="Times New Roman" w:eastAsia="Times New Roman" w:hAnsi="Times New Roman" w:cs="Times New Roman"/>
          <w:iCs/>
          <w:color w:val="000000"/>
          <w:sz w:val="28"/>
          <w:szCs w:val="28"/>
        </w:rPr>
        <w:t>“(8) Subsections (a) and (b) of section 516 of such Act (25 U.S.C. 458aaa–15), relating to application of title I provisions.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17" w:name="HF0471ED9EC64492FA0DFCD5A0145F242"/>
      <w:bookmarkEnd w:id="117"/>
      <w:r w:rsidRPr="004F284E">
        <w:rPr>
          <w:rFonts w:ascii="Times New Roman" w:eastAsia="Times New Roman" w:hAnsi="Times New Roman" w:cs="Times New Roman"/>
          <w:iCs/>
          <w:color w:val="000000"/>
          <w:sz w:val="28"/>
          <w:szCs w:val="28"/>
        </w:rPr>
        <w:t>“(9) Section 518 of such Act (25 U.S.C. 458aaa–17), relating to appeals.</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118" w:name="H4D4FED29732E43F5AB146CFF86D6AC8F"/>
      <w:bookmarkEnd w:id="118"/>
      <w:r w:rsidRPr="004F284E">
        <w:rPr>
          <w:rFonts w:ascii="Times New Roman" w:eastAsia="Times New Roman" w:hAnsi="Times New Roman" w:cs="Times New Roman"/>
          <w:iCs/>
          <w:color w:val="000000"/>
          <w:sz w:val="28"/>
          <w:szCs w:val="28"/>
        </w:rPr>
        <w:t>“(m) </w:t>
      </w:r>
      <w:r w:rsidRPr="004F284E">
        <w:rPr>
          <w:rFonts w:ascii="Times New Roman" w:eastAsia="Times New Roman" w:hAnsi="Times New Roman" w:cs="Times New Roman"/>
          <w:iCs/>
          <w:smallCaps/>
          <w:color w:val="000000"/>
          <w:spacing w:val="15"/>
          <w:sz w:val="28"/>
          <w:szCs w:val="28"/>
        </w:rPr>
        <w:t>Definitions</w:t>
      </w:r>
      <w:r w:rsidRPr="004F284E">
        <w:rPr>
          <w:rFonts w:ascii="Times New Roman" w:eastAsia="Times New Roman" w:hAnsi="Times New Roman" w:cs="Times New Roman"/>
          <w:iCs/>
          <w:color w:val="000000"/>
          <w:sz w:val="28"/>
          <w:szCs w:val="28"/>
        </w:rPr>
        <w:t>.—</w:t>
      </w:r>
      <w:bookmarkStart w:id="119" w:name="H555D412E31A24FBA81F6E14A8E538BE9"/>
      <w:bookmarkEnd w:id="119"/>
    </w:p>
    <w:p w:rsidR="00520A79" w:rsidRPr="004F284E" w:rsidRDefault="00520A79" w:rsidP="00E21231">
      <w:pPr>
        <w:spacing w:line="480" w:lineRule="auto"/>
        <w:ind w:left="144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.—In this section, the following definitions apply (except as otherwise expressly provided):</w:t>
      </w:r>
      <w:bookmarkStart w:id="120" w:name="H700F32E458DF414A90171285C7AFBB51"/>
      <w:bookmarkEnd w:id="120"/>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lastRenderedPageBreak/>
        <w:t>“(A) </w:t>
      </w:r>
      <w:r w:rsidRPr="004F284E">
        <w:rPr>
          <w:rFonts w:ascii="Times New Roman" w:eastAsia="Times New Roman" w:hAnsi="Times New Roman" w:cs="Times New Roman"/>
          <w:iCs/>
          <w:smallCaps/>
          <w:color w:val="000000"/>
          <w:sz w:val="28"/>
          <w:szCs w:val="28"/>
        </w:rPr>
        <w:t>Compact</w:t>
      </w:r>
      <w:r w:rsidRPr="004F284E">
        <w:rPr>
          <w:rFonts w:ascii="Times New Roman" w:eastAsia="Times New Roman" w:hAnsi="Times New Roman" w:cs="Times New Roman"/>
          <w:iCs/>
          <w:color w:val="000000"/>
          <w:sz w:val="28"/>
          <w:szCs w:val="28"/>
        </w:rPr>
        <w:t>.—The term ‘compact’ means a compact between the Secretary and an Indian tribe entered into under subsection (c).</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1" w:name="HC3E62C3D098441F98CB31553B0CC934E"/>
      <w:bookmarkEnd w:id="121"/>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Department</w:t>
      </w:r>
      <w:r w:rsidRPr="004F284E">
        <w:rPr>
          <w:rFonts w:ascii="Times New Roman" w:eastAsia="Times New Roman" w:hAnsi="Times New Roman" w:cs="Times New Roman"/>
          <w:iCs/>
          <w:color w:val="000000"/>
          <w:sz w:val="28"/>
          <w:szCs w:val="28"/>
        </w:rPr>
        <w:t>.—The term ‘Department’ means the Department of Transportation.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2" w:name="H0A5C97644DCC423EA0FBAF7F5B313DAD"/>
      <w:bookmarkEnd w:id="122"/>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z w:val="28"/>
          <w:szCs w:val="28"/>
        </w:rPr>
        <w:t>Eligible Indian Tribe</w:t>
      </w:r>
      <w:r w:rsidRPr="004F284E">
        <w:rPr>
          <w:rFonts w:ascii="Times New Roman" w:eastAsia="Times New Roman" w:hAnsi="Times New Roman" w:cs="Times New Roman"/>
          <w:iCs/>
          <w:color w:val="000000"/>
          <w:sz w:val="28"/>
          <w:szCs w:val="28"/>
        </w:rPr>
        <w:t>.—The term ‘eligible Indian tribe’ means an Indian tribe that is eligible to participate in the program, as determined under subsection (b).</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3" w:name="H9F86BC560497482BBCB8DC1B9542C31D"/>
      <w:bookmarkEnd w:id="123"/>
      <w:r w:rsidRPr="004F284E">
        <w:rPr>
          <w:rFonts w:ascii="Times New Roman" w:eastAsia="Times New Roman" w:hAnsi="Times New Roman" w:cs="Times New Roman"/>
          <w:iCs/>
          <w:color w:val="000000"/>
          <w:sz w:val="28"/>
          <w:szCs w:val="28"/>
        </w:rPr>
        <w:t>“(D) </w:t>
      </w:r>
      <w:r w:rsidRPr="004F284E">
        <w:rPr>
          <w:rFonts w:ascii="Times New Roman" w:eastAsia="Times New Roman" w:hAnsi="Times New Roman" w:cs="Times New Roman"/>
          <w:iCs/>
          <w:smallCaps/>
          <w:color w:val="000000"/>
          <w:sz w:val="28"/>
          <w:szCs w:val="28"/>
        </w:rPr>
        <w:t>Funding Agreement</w:t>
      </w:r>
      <w:r w:rsidRPr="004F284E">
        <w:rPr>
          <w:rFonts w:ascii="Times New Roman" w:eastAsia="Times New Roman" w:hAnsi="Times New Roman" w:cs="Times New Roman"/>
          <w:iCs/>
          <w:color w:val="000000"/>
          <w:sz w:val="28"/>
          <w:szCs w:val="28"/>
        </w:rPr>
        <w:t>.—The term ‘funding agreement’ means a funding agreement between the Secretary and an Indian tribe entered into under subsection (d).</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4" w:name="H715C35187D0C4FB1B5FED58960E545F4"/>
      <w:bookmarkEnd w:id="124"/>
      <w:r w:rsidRPr="004F284E">
        <w:rPr>
          <w:rFonts w:ascii="Times New Roman" w:eastAsia="Times New Roman" w:hAnsi="Times New Roman" w:cs="Times New Roman"/>
          <w:iCs/>
          <w:color w:val="000000"/>
          <w:sz w:val="28"/>
          <w:szCs w:val="28"/>
        </w:rPr>
        <w:t>“(E) </w:t>
      </w:r>
      <w:r w:rsidRPr="004F284E">
        <w:rPr>
          <w:rFonts w:ascii="Times New Roman" w:eastAsia="Times New Roman" w:hAnsi="Times New Roman" w:cs="Times New Roman"/>
          <w:iCs/>
          <w:smallCaps/>
          <w:color w:val="000000"/>
          <w:sz w:val="28"/>
          <w:szCs w:val="28"/>
        </w:rPr>
        <w:t>Indian Tribe.</w:t>
      </w:r>
      <w:r w:rsidRPr="004F284E">
        <w:rPr>
          <w:rFonts w:ascii="Times New Roman" w:eastAsia="Times New Roman" w:hAnsi="Times New Roman" w:cs="Times New Roman"/>
          <w:iCs/>
          <w:color w:val="000000"/>
          <w:sz w:val="28"/>
          <w:szCs w:val="28"/>
        </w:rPr>
        <w:t xml:space="preserve">—The term ‘Indian tribe’ means any Indian or Alaska Native tribe, band, nation, pueblo, village, or community that the Secretary of the Interior acknowledges to exist as an Indian tribe under the Federally Recognized Indian Tribe List Act of 1994 (25 U.S.C. 479a). In any case in which an Indian tribe has authorized another Indian tribe, an inter-tribal consortium, or a tribal organization to plan for or carry out programs, services, functions, or activities (or portions thereof) on its behalf under this part, the authorized Indian tribe, inter-tribal consortium, or tribal organization shall have the </w:t>
      </w:r>
      <w:r w:rsidRPr="004F284E">
        <w:rPr>
          <w:rFonts w:ascii="Times New Roman" w:eastAsia="Times New Roman" w:hAnsi="Times New Roman" w:cs="Times New Roman"/>
          <w:iCs/>
          <w:color w:val="000000"/>
          <w:sz w:val="28"/>
          <w:szCs w:val="28"/>
        </w:rPr>
        <w:lastRenderedPageBreak/>
        <w:t>rights and responsibilities of the authorizing Indian tribe (except as otherwise provided in the authorizing resolution or in this title). In such event, the term ‘Indian tribe’ as used in this part shall include such other authorized Indian tribe, inter-tribal consortium, or tribal organization.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5" w:name="H16B47FD6CBF24DCA8B137E2F8BFA231F"/>
      <w:bookmarkEnd w:id="125"/>
      <w:r w:rsidRPr="004F284E">
        <w:rPr>
          <w:rFonts w:ascii="Times New Roman" w:eastAsia="Times New Roman" w:hAnsi="Times New Roman" w:cs="Times New Roman"/>
          <w:iCs/>
          <w:color w:val="000000"/>
          <w:sz w:val="28"/>
          <w:szCs w:val="28"/>
        </w:rPr>
        <w:t>“(F) </w:t>
      </w:r>
      <w:r w:rsidRPr="004F284E">
        <w:rPr>
          <w:rFonts w:ascii="Times New Roman" w:eastAsia="Times New Roman" w:hAnsi="Times New Roman" w:cs="Times New Roman"/>
          <w:iCs/>
          <w:smallCaps/>
          <w:color w:val="000000"/>
          <w:sz w:val="28"/>
          <w:szCs w:val="28"/>
        </w:rPr>
        <w:t>Program</w:t>
      </w:r>
      <w:r w:rsidRPr="004F284E">
        <w:rPr>
          <w:rFonts w:ascii="Times New Roman" w:eastAsia="Times New Roman" w:hAnsi="Times New Roman" w:cs="Times New Roman"/>
          <w:iCs/>
          <w:color w:val="000000"/>
          <w:sz w:val="28"/>
          <w:szCs w:val="28"/>
        </w:rPr>
        <w:t>.—The term ‘program’ means the tribal transportation self-governance program established under this section.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6" w:name="HE40FC51D285D4EB8AFC305FA0D925667"/>
      <w:bookmarkEnd w:id="126"/>
      <w:r w:rsidRPr="004F284E">
        <w:rPr>
          <w:rFonts w:ascii="Times New Roman" w:eastAsia="Times New Roman" w:hAnsi="Times New Roman" w:cs="Times New Roman"/>
          <w:iCs/>
          <w:color w:val="000000"/>
          <w:sz w:val="28"/>
          <w:szCs w:val="28"/>
        </w:rPr>
        <w:t>“(G) </w:t>
      </w:r>
      <w:r w:rsidRPr="004F284E">
        <w:rPr>
          <w:rFonts w:ascii="Times New Roman" w:eastAsia="Times New Roman" w:hAnsi="Times New Roman" w:cs="Times New Roman"/>
          <w:iCs/>
          <w:smallCaps/>
          <w:color w:val="000000"/>
          <w:sz w:val="28"/>
          <w:szCs w:val="28"/>
        </w:rPr>
        <w:t>Secretary</w:t>
      </w:r>
      <w:r w:rsidRPr="004F284E">
        <w:rPr>
          <w:rFonts w:ascii="Times New Roman" w:eastAsia="Times New Roman" w:hAnsi="Times New Roman" w:cs="Times New Roman"/>
          <w:iCs/>
          <w:color w:val="000000"/>
          <w:sz w:val="28"/>
          <w:szCs w:val="28"/>
        </w:rPr>
        <w:t>.—The term ‘Secretary’ means the Secretary of Transportation.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27" w:name="HF0208FC851774DD8B25334D6BE261DA4"/>
      <w:bookmarkEnd w:id="127"/>
      <w:r w:rsidRPr="004F284E">
        <w:rPr>
          <w:rFonts w:ascii="Times New Roman" w:eastAsia="Times New Roman" w:hAnsi="Times New Roman" w:cs="Times New Roman"/>
          <w:iCs/>
          <w:color w:val="000000"/>
          <w:sz w:val="28"/>
          <w:szCs w:val="28"/>
        </w:rPr>
        <w:t>“(H) </w:t>
      </w:r>
      <w:r w:rsidRPr="004F284E">
        <w:rPr>
          <w:rFonts w:ascii="Times New Roman" w:eastAsia="Times New Roman" w:hAnsi="Times New Roman" w:cs="Times New Roman"/>
          <w:iCs/>
          <w:smallCaps/>
          <w:color w:val="000000"/>
          <w:sz w:val="28"/>
          <w:szCs w:val="28"/>
        </w:rPr>
        <w:t>Transportation Programs</w:t>
      </w:r>
      <w:r w:rsidRPr="004F284E">
        <w:rPr>
          <w:rFonts w:ascii="Times New Roman" w:eastAsia="Times New Roman" w:hAnsi="Times New Roman" w:cs="Times New Roman"/>
          <w:iCs/>
          <w:color w:val="000000"/>
          <w:sz w:val="28"/>
          <w:szCs w:val="28"/>
        </w:rPr>
        <w:t>.—The term ‘transportation programs’ means all programs administered or financed by the Department under this title and chapter 53 of title 49.</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28" w:name="HCB7E9A3556C44D3682AD344ACCB5AFBF"/>
      <w:bookmarkEnd w:id="128"/>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Applicability Of Other Definitions</w:t>
      </w:r>
      <w:r w:rsidRPr="004F284E">
        <w:rPr>
          <w:rFonts w:ascii="Times New Roman" w:eastAsia="Times New Roman" w:hAnsi="Times New Roman" w:cs="Times New Roman"/>
          <w:iCs/>
          <w:color w:val="000000"/>
          <w:sz w:val="28"/>
          <w:szCs w:val="28"/>
        </w:rPr>
        <w:t>.—In this section, the definitions set forth in sections 4 and 505 of the Indian Self-Determination and Education Assistance Act (25 U.S.C. 450b; 458aaa) apply, except as otherwise expressly provided in this section.</w:t>
      </w:r>
    </w:p>
    <w:p w:rsidR="00520A79" w:rsidRPr="004F284E" w:rsidRDefault="00520A79" w:rsidP="00CD66FF">
      <w:pPr>
        <w:spacing w:line="480" w:lineRule="auto"/>
        <w:ind w:left="720"/>
        <w:rPr>
          <w:rFonts w:ascii="Times New Roman" w:eastAsia="Times New Roman" w:hAnsi="Times New Roman" w:cs="Times New Roman"/>
          <w:iCs/>
          <w:color w:val="000000"/>
          <w:sz w:val="28"/>
          <w:szCs w:val="28"/>
        </w:rPr>
      </w:pPr>
      <w:bookmarkStart w:id="129" w:name="H067C0368315E4ACA84352CE8CB04FFF8"/>
      <w:bookmarkEnd w:id="129"/>
      <w:r w:rsidRPr="004F284E">
        <w:rPr>
          <w:rFonts w:ascii="Times New Roman" w:eastAsia="Times New Roman" w:hAnsi="Times New Roman" w:cs="Times New Roman"/>
          <w:iCs/>
          <w:color w:val="000000"/>
          <w:sz w:val="28"/>
          <w:szCs w:val="28"/>
        </w:rPr>
        <w:t>“(n) </w:t>
      </w:r>
      <w:r w:rsidRPr="004F284E">
        <w:rPr>
          <w:rFonts w:ascii="Times New Roman" w:eastAsia="Times New Roman" w:hAnsi="Times New Roman" w:cs="Times New Roman"/>
          <w:iCs/>
          <w:smallCaps/>
          <w:color w:val="000000"/>
          <w:spacing w:val="15"/>
          <w:sz w:val="28"/>
          <w:szCs w:val="28"/>
        </w:rPr>
        <w:t>Regulations</w:t>
      </w:r>
      <w:r w:rsidRPr="004F284E">
        <w:rPr>
          <w:rFonts w:ascii="Times New Roman" w:eastAsia="Times New Roman" w:hAnsi="Times New Roman" w:cs="Times New Roman"/>
          <w:iCs/>
          <w:color w:val="000000"/>
          <w:sz w:val="28"/>
          <w:szCs w:val="28"/>
        </w:rPr>
        <w:t>.—</w:t>
      </w:r>
      <w:bookmarkStart w:id="130" w:name="H3C8D36AA465F4552AE2FCC35543D5827"/>
      <w:bookmarkEnd w:id="130"/>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“(1)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w:t>
      </w:r>
      <w:bookmarkStart w:id="131" w:name="H8A35824D2B9048E28F8B7A699B470489"/>
      <w:bookmarkEnd w:id="131"/>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Promulgation</w:t>
      </w:r>
      <w:r w:rsidRPr="004F284E">
        <w:rPr>
          <w:rFonts w:ascii="Times New Roman" w:eastAsia="Times New Roman" w:hAnsi="Times New Roman" w:cs="Times New Roman"/>
          <w:iCs/>
          <w:color w:val="000000"/>
          <w:sz w:val="28"/>
          <w:szCs w:val="28"/>
        </w:rPr>
        <w:t xml:space="preserve">.—Not later than 90 days after the date of enactment of the American Energy and Infrastructure Jobs Act of </w:t>
      </w:r>
      <w:r w:rsidRPr="004F284E">
        <w:rPr>
          <w:rFonts w:ascii="Times New Roman" w:eastAsia="Times New Roman" w:hAnsi="Times New Roman" w:cs="Times New Roman"/>
          <w:iCs/>
          <w:color w:val="000000"/>
          <w:sz w:val="28"/>
          <w:szCs w:val="28"/>
        </w:rPr>
        <w:lastRenderedPageBreak/>
        <w:t>2012, the Secretary shall initiate procedures under subchapter III of chapter 5 of title 5 to negotiate and promulgate such regulations as are necessary to carry out this section.</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32" w:name="HFE81250C42F24CD3AD4FD2A70408CC5A"/>
      <w:bookmarkEnd w:id="132"/>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Publication Of Proposed Regulations</w:t>
      </w:r>
      <w:r w:rsidRPr="004F284E">
        <w:rPr>
          <w:rFonts w:ascii="Times New Roman" w:eastAsia="Times New Roman" w:hAnsi="Times New Roman" w:cs="Times New Roman"/>
          <w:iCs/>
          <w:color w:val="000000"/>
          <w:sz w:val="28"/>
          <w:szCs w:val="28"/>
        </w:rPr>
        <w:t>.—Proposed regulations to implement this section shall be published in the Federal Register by the Secretary not later than 21 months after such date of enactment.</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33" w:name="H5D236908B6D7461D8B1274102BCA6D5A"/>
      <w:bookmarkEnd w:id="133"/>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z w:val="28"/>
          <w:szCs w:val="28"/>
        </w:rPr>
        <w:t>Expiration Of Authority</w:t>
      </w:r>
      <w:r w:rsidRPr="004F284E">
        <w:rPr>
          <w:rFonts w:ascii="Times New Roman" w:eastAsia="Times New Roman" w:hAnsi="Times New Roman" w:cs="Times New Roman"/>
          <w:iCs/>
          <w:color w:val="000000"/>
          <w:sz w:val="28"/>
          <w:szCs w:val="28"/>
        </w:rPr>
        <w:t>.—The authority to promulgate regulations under this paragraph shall expire 30 months after such date of enactment.</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34" w:name="HC4D0E0230FE0445A9BD2DCA1280A641A"/>
      <w:bookmarkEnd w:id="134"/>
      <w:r w:rsidRPr="004F284E">
        <w:rPr>
          <w:rFonts w:ascii="Times New Roman" w:eastAsia="Times New Roman" w:hAnsi="Times New Roman" w:cs="Times New Roman"/>
          <w:iCs/>
          <w:color w:val="000000"/>
          <w:sz w:val="28"/>
          <w:szCs w:val="28"/>
        </w:rPr>
        <w:t>“(D) </w:t>
      </w:r>
      <w:r w:rsidRPr="004F284E">
        <w:rPr>
          <w:rFonts w:ascii="Times New Roman" w:eastAsia="Times New Roman" w:hAnsi="Times New Roman" w:cs="Times New Roman"/>
          <w:iCs/>
          <w:smallCaps/>
          <w:color w:val="000000"/>
          <w:sz w:val="28"/>
          <w:szCs w:val="28"/>
        </w:rPr>
        <w:t>Extension Of Deadlines</w:t>
      </w:r>
      <w:r w:rsidRPr="004F284E">
        <w:rPr>
          <w:rFonts w:ascii="Times New Roman" w:eastAsia="Times New Roman" w:hAnsi="Times New Roman" w:cs="Times New Roman"/>
          <w:iCs/>
          <w:color w:val="000000"/>
          <w:sz w:val="28"/>
          <w:szCs w:val="28"/>
        </w:rPr>
        <w:t>.—A deadline set forth in subparagraph (B) or (C) may be extended up to 180 days if the negotiated rulemaking committee referred to in paragraph (2) concludes that the committee cannot meet the deadline and the Secretary so notifies the appropriate committees of Congress.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35" w:name="H671637E411D845C9825113CECD37E944"/>
      <w:bookmarkEnd w:id="135"/>
      <w:r w:rsidRPr="004F284E">
        <w:rPr>
          <w:rFonts w:ascii="Times New Roman" w:eastAsia="Times New Roman" w:hAnsi="Times New Roman" w:cs="Times New Roman"/>
          <w:iCs/>
          <w:color w:val="000000"/>
          <w:sz w:val="28"/>
          <w:szCs w:val="28"/>
        </w:rPr>
        <w:t>“(2) </w:t>
      </w:r>
      <w:r w:rsidRPr="004F284E">
        <w:rPr>
          <w:rFonts w:ascii="Times New Roman" w:eastAsia="Times New Roman" w:hAnsi="Times New Roman" w:cs="Times New Roman"/>
          <w:iCs/>
          <w:smallCaps/>
          <w:color w:val="000000"/>
          <w:sz w:val="28"/>
          <w:szCs w:val="28"/>
        </w:rPr>
        <w:t>Committee</w:t>
      </w:r>
      <w:r w:rsidRPr="004F284E">
        <w:rPr>
          <w:rFonts w:ascii="Times New Roman" w:eastAsia="Times New Roman" w:hAnsi="Times New Roman" w:cs="Times New Roman"/>
          <w:iCs/>
          <w:color w:val="000000"/>
          <w:sz w:val="28"/>
          <w:szCs w:val="28"/>
        </w:rPr>
        <w:t>.—</w:t>
      </w:r>
      <w:bookmarkStart w:id="136" w:name="H7BE102BD800B4BBCB1A2AC5A3648654B"/>
      <w:bookmarkEnd w:id="136"/>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r w:rsidRPr="004F284E">
        <w:rPr>
          <w:rFonts w:ascii="Times New Roman" w:eastAsia="Times New Roman" w:hAnsi="Times New Roman" w:cs="Times New Roman"/>
          <w:iCs/>
          <w:color w:val="000000"/>
          <w:sz w:val="28"/>
          <w:szCs w:val="28"/>
        </w:rPr>
        <w:t>“(A) </w:t>
      </w:r>
      <w:r w:rsidRPr="004F284E">
        <w:rPr>
          <w:rFonts w:ascii="Times New Roman" w:eastAsia="Times New Roman" w:hAnsi="Times New Roman" w:cs="Times New Roman"/>
          <w:iCs/>
          <w:smallCaps/>
          <w:color w:val="000000"/>
          <w:sz w:val="28"/>
          <w:szCs w:val="28"/>
        </w:rPr>
        <w:t>In General</w:t>
      </w:r>
      <w:r w:rsidRPr="004F284E">
        <w:rPr>
          <w:rFonts w:ascii="Times New Roman" w:eastAsia="Times New Roman" w:hAnsi="Times New Roman" w:cs="Times New Roman"/>
          <w:iCs/>
          <w:color w:val="000000"/>
          <w:sz w:val="28"/>
          <w:szCs w:val="28"/>
        </w:rPr>
        <w:t xml:space="preserve">.—A negotiated rulemaking committee established pursuant to section 565 of title 5 to carry out this subsection shall have as its members only Federal and tribal government representatives, a majority of whom shall be nominated </w:t>
      </w:r>
      <w:r w:rsidRPr="004F284E">
        <w:rPr>
          <w:rFonts w:ascii="Times New Roman" w:eastAsia="Times New Roman" w:hAnsi="Times New Roman" w:cs="Times New Roman"/>
          <w:iCs/>
          <w:color w:val="000000"/>
          <w:sz w:val="28"/>
          <w:szCs w:val="28"/>
        </w:rPr>
        <w:lastRenderedPageBreak/>
        <w:t>by and be representatives of Indian tribes with funding agreements under this title.</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37" w:name="H7B50124540E849F3A9E3A0741BB5F18C"/>
      <w:bookmarkEnd w:id="137"/>
      <w:r w:rsidRPr="004F284E">
        <w:rPr>
          <w:rFonts w:ascii="Times New Roman" w:eastAsia="Times New Roman" w:hAnsi="Times New Roman" w:cs="Times New Roman"/>
          <w:iCs/>
          <w:color w:val="000000"/>
          <w:sz w:val="28"/>
          <w:szCs w:val="28"/>
        </w:rPr>
        <w:t>“(B) </w:t>
      </w:r>
      <w:r w:rsidRPr="004F284E">
        <w:rPr>
          <w:rFonts w:ascii="Times New Roman" w:eastAsia="Times New Roman" w:hAnsi="Times New Roman" w:cs="Times New Roman"/>
          <w:iCs/>
          <w:smallCaps/>
          <w:color w:val="000000"/>
          <w:sz w:val="28"/>
          <w:szCs w:val="28"/>
        </w:rPr>
        <w:t>Requirements</w:t>
      </w:r>
      <w:r w:rsidRPr="004F284E">
        <w:rPr>
          <w:rFonts w:ascii="Times New Roman" w:eastAsia="Times New Roman" w:hAnsi="Times New Roman" w:cs="Times New Roman"/>
          <w:iCs/>
          <w:color w:val="000000"/>
          <w:sz w:val="28"/>
          <w:szCs w:val="28"/>
        </w:rPr>
        <w:t>.—The committee shall confer with, and accommodate participation by, representatives of Indian tribes, inter-tribal consortia, tribal organizations, and individual tribal members.</w:t>
      </w:r>
    </w:p>
    <w:p w:rsidR="00520A79" w:rsidRPr="004F284E" w:rsidRDefault="00520A79" w:rsidP="00E21231">
      <w:pPr>
        <w:spacing w:line="480" w:lineRule="auto"/>
        <w:ind w:left="1440" w:firstLine="720"/>
        <w:rPr>
          <w:rFonts w:ascii="Times New Roman" w:eastAsia="Times New Roman" w:hAnsi="Times New Roman" w:cs="Times New Roman"/>
          <w:iCs/>
          <w:color w:val="000000"/>
          <w:sz w:val="28"/>
          <w:szCs w:val="28"/>
        </w:rPr>
      </w:pPr>
      <w:bookmarkStart w:id="138" w:name="H63701588EEE64770830CE981DD44E0C6"/>
      <w:bookmarkEnd w:id="138"/>
      <w:r w:rsidRPr="004F284E">
        <w:rPr>
          <w:rFonts w:ascii="Times New Roman" w:eastAsia="Times New Roman" w:hAnsi="Times New Roman" w:cs="Times New Roman"/>
          <w:iCs/>
          <w:color w:val="000000"/>
          <w:sz w:val="28"/>
          <w:szCs w:val="28"/>
        </w:rPr>
        <w:t>“(C) </w:t>
      </w:r>
      <w:r w:rsidRPr="004F284E">
        <w:rPr>
          <w:rFonts w:ascii="Times New Roman" w:eastAsia="Times New Roman" w:hAnsi="Times New Roman" w:cs="Times New Roman"/>
          <w:iCs/>
          <w:smallCaps/>
          <w:color w:val="000000"/>
          <w:sz w:val="28"/>
          <w:szCs w:val="28"/>
        </w:rPr>
        <w:t>Adaptation Of Procedures</w:t>
      </w:r>
      <w:r w:rsidRPr="004F284E">
        <w:rPr>
          <w:rFonts w:ascii="Times New Roman" w:eastAsia="Times New Roman" w:hAnsi="Times New Roman" w:cs="Times New Roman"/>
          <w:iCs/>
          <w:color w:val="000000"/>
          <w:sz w:val="28"/>
          <w:szCs w:val="28"/>
        </w:rPr>
        <w:t>.—The Secretary shall adapt the negotiated rulemaking procedures to the unique context of self-governance and the government-to-government relationship between the United States and Indian tribes.</w:t>
      </w:r>
    </w:p>
    <w:p w:rsidR="00520A79" w:rsidRPr="004F284E"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39" w:name="HE697ADC185BD45B19137324ACAD9AABE"/>
      <w:bookmarkEnd w:id="139"/>
      <w:r w:rsidRPr="004F284E">
        <w:rPr>
          <w:rFonts w:ascii="Times New Roman" w:eastAsia="Times New Roman" w:hAnsi="Times New Roman" w:cs="Times New Roman"/>
          <w:iCs/>
          <w:color w:val="000000"/>
          <w:sz w:val="28"/>
          <w:szCs w:val="28"/>
        </w:rPr>
        <w:t>“(3) </w:t>
      </w:r>
      <w:r w:rsidRPr="004F284E">
        <w:rPr>
          <w:rFonts w:ascii="Times New Roman" w:eastAsia="Times New Roman" w:hAnsi="Times New Roman" w:cs="Times New Roman"/>
          <w:iCs/>
          <w:smallCaps/>
          <w:color w:val="000000"/>
          <w:sz w:val="28"/>
          <w:szCs w:val="28"/>
        </w:rPr>
        <w:t>Effect</w:t>
      </w:r>
      <w:r w:rsidRPr="004F284E">
        <w:rPr>
          <w:rFonts w:ascii="Times New Roman" w:eastAsia="Times New Roman" w:hAnsi="Times New Roman" w:cs="Times New Roman"/>
          <w:iCs/>
          <w:color w:val="000000"/>
          <w:sz w:val="28"/>
          <w:szCs w:val="28"/>
        </w:rPr>
        <w:t>.—The lack of promulgated regulations shall not limit the effect of this section.</w:t>
      </w:r>
    </w:p>
    <w:p w:rsidR="00520A79" w:rsidRDefault="00520A79" w:rsidP="00E21231">
      <w:pPr>
        <w:spacing w:line="480" w:lineRule="auto"/>
        <w:ind w:left="720" w:firstLine="720"/>
        <w:rPr>
          <w:rFonts w:ascii="Times New Roman" w:eastAsia="Times New Roman" w:hAnsi="Times New Roman" w:cs="Times New Roman"/>
          <w:iCs/>
          <w:color w:val="000000"/>
          <w:sz w:val="28"/>
          <w:szCs w:val="28"/>
        </w:rPr>
      </w:pPr>
      <w:bookmarkStart w:id="140" w:name="HCF5D6205057A4536A1339DD0122C670A"/>
      <w:bookmarkEnd w:id="140"/>
      <w:r w:rsidRPr="004F284E">
        <w:rPr>
          <w:rFonts w:ascii="Times New Roman" w:eastAsia="Times New Roman" w:hAnsi="Times New Roman" w:cs="Times New Roman"/>
          <w:iCs/>
          <w:color w:val="000000"/>
          <w:sz w:val="28"/>
          <w:szCs w:val="28"/>
        </w:rPr>
        <w:t>“(4) </w:t>
      </w:r>
      <w:r w:rsidRPr="004F284E">
        <w:rPr>
          <w:rFonts w:ascii="Times New Roman" w:eastAsia="Times New Roman" w:hAnsi="Times New Roman" w:cs="Times New Roman"/>
          <w:iCs/>
          <w:smallCaps/>
          <w:color w:val="000000"/>
          <w:sz w:val="28"/>
          <w:szCs w:val="28"/>
        </w:rPr>
        <w:t>Effect Of Circulars, Policies, Manuals, Guidance, And Rules</w:t>
      </w:r>
      <w:r w:rsidRPr="004F284E">
        <w:rPr>
          <w:rFonts w:ascii="Times New Roman" w:eastAsia="Times New Roman" w:hAnsi="Times New Roman" w:cs="Times New Roman"/>
          <w:iCs/>
          <w:color w:val="000000"/>
          <w:sz w:val="28"/>
          <w:szCs w:val="28"/>
        </w:rPr>
        <w:t>.—Unless expressly agreed to by the participating Indian tribe in the compact or funding agreement, the participating Indian tribe shall not be subject to any agency circular, policy, manual, guidance, or rule adopted by the Department of Transportation, except regulations promulgated under this section.”.</w:t>
      </w:r>
    </w:p>
    <w:p w:rsidR="00E97B18" w:rsidRDefault="00E97B18" w:rsidP="00E97B18">
      <w:pPr>
        <w:pStyle w:val="ListParagraph"/>
        <w:numPr>
          <w:ilvl w:val="0"/>
          <w:numId w:val="19"/>
        </w:numPr>
        <w:spacing w:line="480" w:lineRule="auto"/>
        <w:ind w:left="1080"/>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CLERICAL AMENDMENT.-The analysis for such chapter is amended by inserting after the item relating to section 206 the following:</w:t>
      </w:r>
    </w:p>
    <w:p w:rsidR="00E97B18" w:rsidRPr="00E97B18" w:rsidRDefault="00E97B18" w:rsidP="00E97B18">
      <w:pPr>
        <w:pStyle w:val="ListParagraph"/>
        <w:spacing w:line="480" w:lineRule="auto"/>
        <w:ind w:left="720"/>
        <w:rPr>
          <w:rFonts w:ascii="Times New Roman" w:eastAsia="Times New Roman" w:hAnsi="Times New Roman" w:cs="Times New Roman"/>
          <w:iCs/>
          <w:color w:val="000000"/>
          <w:sz w:val="24"/>
          <w:szCs w:val="24"/>
        </w:rPr>
      </w:pPr>
      <w:r w:rsidRPr="00E97B18">
        <w:rPr>
          <w:rFonts w:ascii="Times New Roman" w:eastAsia="Times New Roman" w:hAnsi="Times New Roman" w:cs="Times New Roman"/>
          <w:iCs/>
          <w:color w:val="000000"/>
          <w:sz w:val="24"/>
          <w:szCs w:val="24"/>
        </w:rPr>
        <w:t>“207.</w:t>
      </w:r>
      <w:r w:rsidRPr="00E97B18">
        <w:rPr>
          <w:rFonts w:ascii="Times New Roman" w:eastAsia="Times New Roman" w:hAnsi="Times New Roman" w:cs="Times New Roman"/>
          <w:iCs/>
          <w:color w:val="000000"/>
          <w:sz w:val="24"/>
          <w:szCs w:val="24"/>
        </w:rPr>
        <w:tab/>
        <w:t>Tribal transportation self-governance program.”</w:t>
      </w:r>
    </w:p>
    <w:p w:rsidR="00A02237" w:rsidRPr="00A02237" w:rsidRDefault="00A02237" w:rsidP="00A02237">
      <w:pPr>
        <w:pStyle w:val="ListParagraph"/>
        <w:numPr>
          <w:ilvl w:val="0"/>
          <w:numId w:val="22"/>
        </w:numPr>
        <w:spacing w:line="480" w:lineRule="auto"/>
        <w:rPr>
          <w:rFonts w:ascii="Times New Roman" w:eastAsia="Times New Roman" w:hAnsi="Times New Roman" w:cs="Times New Roman"/>
          <w:iCs/>
          <w:color w:val="000000"/>
          <w:sz w:val="28"/>
          <w:szCs w:val="28"/>
        </w:rPr>
      </w:pPr>
    </w:p>
    <w:sectPr w:rsidR="00A02237" w:rsidRPr="00A02237" w:rsidSect="00DA6EF2">
      <w:type w:val="continuous"/>
      <w:pgSz w:w="12240" w:h="15840"/>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53B" w:rsidRDefault="0033053B" w:rsidP="00520A79">
      <w:r>
        <w:separator/>
      </w:r>
    </w:p>
  </w:endnote>
  <w:endnote w:type="continuationSeparator" w:id="0">
    <w:p w:rsidR="0033053B" w:rsidRDefault="0033053B" w:rsidP="00520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C7" w:rsidRDefault="005479C7">
    <w:pPr>
      <w:pStyle w:val="Footer"/>
    </w:pPr>
  </w:p>
  <w:p w:rsidR="005479C7" w:rsidRPr="00520A79" w:rsidRDefault="000D7D94" w:rsidP="00520A79">
    <w:pPr>
      <w:pStyle w:val="Footer"/>
      <w:jc w:val="right"/>
      <w:rPr>
        <w:rFonts w:ascii="Times New Roman" w:hAnsi="Times New Roman" w:cs="Times New Roman"/>
        <w:sz w:val="14"/>
      </w:rPr>
    </w:pPr>
    <w:fldSimple w:instr=" DOCPROPERTY  YCFooter \* MERGEFORMAT ">
      <w:r w:rsidR="00DE755C" w:rsidRPr="00DE755C">
        <w:rPr>
          <w:rFonts w:ascii="Times New Roman" w:hAnsi="Times New Roman" w:cs="Times New Roman"/>
          <w:sz w:val="14"/>
        </w:rPr>
        <w:t>141459-1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C7" w:rsidRPr="009E3B6F" w:rsidRDefault="000D7D94" w:rsidP="009E3B6F">
    <w:pPr>
      <w:pStyle w:val="Footer"/>
      <w:jc w:val="right"/>
      <w:rPr>
        <w:rFonts w:ascii="Times New Roman" w:hAnsi="Times New Roman" w:cs="Times New Roman"/>
        <w:sz w:val="14"/>
        <w:szCs w:val="14"/>
      </w:rPr>
    </w:pPr>
    <w:fldSimple w:instr=" DOCPROPERTY  YCFooter \* MERGEFORMAT ">
      <w:r w:rsidR="00DE755C" w:rsidRPr="00DE755C">
        <w:rPr>
          <w:rFonts w:ascii="Times New Roman" w:hAnsi="Times New Roman" w:cs="Times New Roman"/>
          <w:sz w:val="14"/>
          <w:szCs w:val="14"/>
        </w:rPr>
        <w:t>141459-1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F2" w:rsidRDefault="00DA6EF2">
    <w:pPr>
      <w:pStyle w:val="Footer"/>
    </w:pPr>
  </w:p>
  <w:p w:rsidR="00DA6EF2" w:rsidRPr="00DA6EF2" w:rsidRDefault="000D7D94" w:rsidP="00DA6EF2">
    <w:pPr>
      <w:pStyle w:val="Footer"/>
      <w:jc w:val="right"/>
      <w:rPr>
        <w:rFonts w:ascii="Times New Roman" w:hAnsi="Times New Roman" w:cs="Times New Roman"/>
        <w:sz w:val="14"/>
      </w:rPr>
    </w:pPr>
    <w:fldSimple w:instr=" DOCPROPERTY  YCFooter \* MERGEFORMAT ">
      <w:r w:rsidR="00DE755C" w:rsidRPr="00DE755C">
        <w:rPr>
          <w:rFonts w:ascii="Times New Roman" w:hAnsi="Times New Roman" w:cs="Times New Roman"/>
          <w:sz w:val="14"/>
        </w:rPr>
        <w:t>141459-1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53B" w:rsidRDefault="0033053B" w:rsidP="00520A79">
      <w:r>
        <w:separator/>
      </w:r>
    </w:p>
  </w:footnote>
  <w:footnote w:type="continuationSeparator" w:id="0">
    <w:p w:rsidR="0033053B" w:rsidRDefault="0033053B" w:rsidP="00520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8063"/>
      <w:docPartObj>
        <w:docPartGallery w:val="Page Numbers (Top of Page)"/>
        <w:docPartUnique/>
      </w:docPartObj>
    </w:sdtPr>
    <w:sdtContent>
      <w:p w:rsidR="00DA6EF2" w:rsidRDefault="000D7D94" w:rsidP="00DA6EF2">
        <w:pPr>
          <w:pStyle w:val="Header"/>
          <w:ind w:left="4680"/>
        </w:pPr>
        <w:r w:rsidRPr="00DA6EF2">
          <w:rPr>
            <w:rFonts w:ascii="Times New Roman" w:hAnsi="Times New Roman" w:cs="Times New Roman"/>
            <w:sz w:val="28"/>
            <w:szCs w:val="28"/>
          </w:rPr>
          <w:fldChar w:fldCharType="begin"/>
        </w:r>
        <w:r w:rsidR="00DA6EF2" w:rsidRPr="00DA6EF2">
          <w:rPr>
            <w:rFonts w:ascii="Times New Roman" w:hAnsi="Times New Roman" w:cs="Times New Roman"/>
            <w:sz w:val="28"/>
            <w:szCs w:val="28"/>
          </w:rPr>
          <w:instrText xml:space="preserve"> PAGE   \* MERGEFORMAT </w:instrText>
        </w:r>
        <w:r w:rsidRPr="00DA6EF2">
          <w:rPr>
            <w:rFonts w:ascii="Times New Roman" w:hAnsi="Times New Roman" w:cs="Times New Roman"/>
            <w:sz w:val="28"/>
            <w:szCs w:val="28"/>
          </w:rPr>
          <w:fldChar w:fldCharType="separate"/>
        </w:r>
        <w:r w:rsidR="00D85078">
          <w:rPr>
            <w:rFonts w:ascii="Times New Roman" w:hAnsi="Times New Roman" w:cs="Times New Roman"/>
            <w:noProof/>
            <w:sz w:val="28"/>
            <w:szCs w:val="28"/>
          </w:rPr>
          <w:t>55</w:t>
        </w:r>
        <w:r w:rsidRPr="00DA6EF2">
          <w:rPr>
            <w:rFonts w:ascii="Times New Roman" w:hAnsi="Times New Roman" w:cs="Times New Roman"/>
            <w:sz w:val="28"/>
            <w:szCs w:val="28"/>
          </w:rPr>
          <w:fldChar w:fldCharType="end"/>
        </w:r>
      </w:p>
    </w:sdtContent>
  </w:sdt>
  <w:p w:rsidR="005479C7" w:rsidRDefault="00547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517"/>
    <w:multiLevelType w:val="hybridMultilevel"/>
    <w:tmpl w:val="5CFA3F8A"/>
    <w:lvl w:ilvl="0" w:tplc="D4AC6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100542"/>
    <w:multiLevelType w:val="hybridMultilevel"/>
    <w:tmpl w:val="FFCE1BC2"/>
    <w:lvl w:ilvl="0" w:tplc="540004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28057E"/>
    <w:multiLevelType w:val="hybridMultilevel"/>
    <w:tmpl w:val="86225172"/>
    <w:lvl w:ilvl="0" w:tplc="361E9C58">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8467E7"/>
    <w:multiLevelType w:val="hybridMultilevel"/>
    <w:tmpl w:val="92F2B286"/>
    <w:lvl w:ilvl="0" w:tplc="0E065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721224"/>
    <w:multiLevelType w:val="hybridMultilevel"/>
    <w:tmpl w:val="1BEA4E9A"/>
    <w:lvl w:ilvl="0" w:tplc="F490BF80">
      <w:start w:val="1"/>
      <w:numFmt w:val="lowerLetter"/>
      <w:lvlText w:val="(%1)"/>
      <w:lvlJc w:val="left"/>
      <w:pPr>
        <w:ind w:left="1800" w:hanging="360"/>
      </w:pPr>
      <w:rPr>
        <w:rFonts w:eastAsia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3F218B"/>
    <w:multiLevelType w:val="hybridMultilevel"/>
    <w:tmpl w:val="4FD0768C"/>
    <w:lvl w:ilvl="0" w:tplc="604CD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C442FE0"/>
    <w:multiLevelType w:val="hybridMultilevel"/>
    <w:tmpl w:val="3A565990"/>
    <w:lvl w:ilvl="0" w:tplc="530A30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76463F"/>
    <w:multiLevelType w:val="hybridMultilevel"/>
    <w:tmpl w:val="2F22B616"/>
    <w:lvl w:ilvl="0" w:tplc="9E20DF4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7D162BF"/>
    <w:multiLevelType w:val="hybridMultilevel"/>
    <w:tmpl w:val="470E4760"/>
    <w:lvl w:ilvl="0" w:tplc="E7B00C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DE6BE5"/>
    <w:multiLevelType w:val="hybridMultilevel"/>
    <w:tmpl w:val="9B58215C"/>
    <w:lvl w:ilvl="0" w:tplc="A55C68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B26B69"/>
    <w:multiLevelType w:val="hybridMultilevel"/>
    <w:tmpl w:val="635AE602"/>
    <w:lvl w:ilvl="0" w:tplc="CC7C5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7A58AC"/>
    <w:multiLevelType w:val="hybridMultilevel"/>
    <w:tmpl w:val="42E2580A"/>
    <w:lvl w:ilvl="0" w:tplc="CF54446C">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1419F6"/>
    <w:multiLevelType w:val="hybridMultilevel"/>
    <w:tmpl w:val="2EC21BA2"/>
    <w:lvl w:ilvl="0" w:tplc="535EA8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C82518"/>
    <w:multiLevelType w:val="hybridMultilevel"/>
    <w:tmpl w:val="B8D41164"/>
    <w:lvl w:ilvl="0" w:tplc="DF02E2CA">
      <w:start w:val="1"/>
      <w:numFmt w:val="lowerLetter"/>
      <w:pStyle w:val="TOC2"/>
      <w:lvlText w:val="(%1)"/>
      <w:lvlJc w:val="left"/>
      <w:pPr>
        <w:ind w:left="1440" w:hanging="360"/>
      </w:pPr>
      <w:rPr>
        <w:rFonts w:hint="default"/>
      </w:rPr>
    </w:lvl>
    <w:lvl w:ilvl="1" w:tplc="801AF912">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426BFA"/>
    <w:multiLevelType w:val="hybridMultilevel"/>
    <w:tmpl w:val="F1A2623E"/>
    <w:lvl w:ilvl="0" w:tplc="D50A82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1034246"/>
    <w:multiLevelType w:val="hybridMultilevel"/>
    <w:tmpl w:val="3D44DDBC"/>
    <w:lvl w:ilvl="0" w:tplc="02D053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41249E"/>
    <w:multiLevelType w:val="hybridMultilevel"/>
    <w:tmpl w:val="6DFE3390"/>
    <w:lvl w:ilvl="0" w:tplc="7196ED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45577BF"/>
    <w:multiLevelType w:val="hybridMultilevel"/>
    <w:tmpl w:val="6C4AE1C4"/>
    <w:lvl w:ilvl="0" w:tplc="2326E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4F1DCB"/>
    <w:multiLevelType w:val="hybridMultilevel"/>
    <w:tmpl w:val="2DF2101A"/>
    <w:lvl w:ilvl="0" w:tplc="ACB4FC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9640E1"/>
    <w:multiLevelType w:val="hybridMultilevel"/>
    <w:tmpl w:val="668A21E0"/>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1">
    <w:nsid w:val="7E2A6FFE"/>
    <w:multiLevelType w:val="hybridMultilevel"/>
    <w:tmpl w:val="947CC592"/>
    <w:lvl w:ilvl="0" w:tplc="9D0C68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4"/>
  </w:num>
  <w:num w:numId="3">
    <w:abstractNumId w:val="4"/>
  </w:num>
  <w:num w:numId="4">
    <w:abstractNumId w:val="7"/>
  </w:num>
  <w:num w:numId="5">
    <w:abstractNumId w:val="17"/>
  </w:num>
  <w:num w:numId="6">
    <w:abstractNumId w:val="0"/>
  </w:num>
  <w:num w:numId="7">
    <w:abstractNumId w:val="13"/>
  </w:num>
  <w:num w:numId="8">
    <w:abstractNumId w:val="21"/>
  </w:num>
  <w:num w:numId="9">
    <w:abstractNumId w:val="1"/>
  </w:num>
  <w:num w:numId="10">
    <w:abstractNumId w:val="10"/>
  </w:num>
  <w:num w:numId="11">
    <w:abstractNumId w:val="6"/>
  </w:num>
  <w:num w:numId="12">
    <w:abstractNumId w:val="11"/>
  </w:num>
  <w:num w:numId="13">
    <w:abstractNumId w:val="9"/>
  </w:num>
  <w:num w:numId="14">
    <w:abstractNumId w:val="19"/>
  </w:num>
  <w:num w:numId="15">
    <w:abstractNumId w:val="5"/>
  </w:num>
  <w:num w:numId="16">
    <w:abstractNumId w:val="16"/>
  </w:num>
  <w:num w:numId="17">
    <w:abstractNumId w:val="2"/>
  </w:num>
  <w:num w:numId="18">
    <w:abstractNumId w:val="3"/>
  </w:num>
  <w:num w:numId="19">
    <w:abstractNumId w:val="15"/>
  </w:num>
  <w:num w:numId="20">
    <w:abstractNumId w:val="18"/>
  </w:num>
  <w:num w:numId="21">
    <w:abstractNumId w:val="12"/>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0A79"/>
    <w:rsid w:val="00036A9B"/>
    <w:rsid w:val="000500B4"/>
    <w:rsid w:val="00064BCE"/>
    <w:rsid w:val="00073CA6"/>
    <w:rsid w:val="000B7901"/>
    <w:rsid w:val="000D74F9"/>
    <w:rsid w:val="000D7D94"/>
    <w:rsid w:val="000E226F"/>
    <w:rsid w:val="000E4364"/>
    <w:rsid w:val="00125762"/>
    <w:rsid w:val="001650CB"/>
    <w:rsid w:val="001B7A55"/>
    <w:rsid w:val="001D20FB"/>
    <w:rsid w:val="001D3E29"/>
    <w:rsid w:val="002073EE"/>
    <w:rsid w:val="00274BDB"/>
    <w:rsid w:val="002A5EC8"/>
    <w:rsid w:val="002E2F9C"/>
    <w:rsid w:val="0033053B"/>
    <w:rsid w:val="00366F7A"/>
    <w:rsid w:val="003C200E"/>
    <w:rsid w:val="003E7060"/>
    <w:rsid w:val="003F26DD"/>
    <w:rsid w:val="00420907"/>
    <w:rsid w:val="00441D0B"/>
    <w:rsid w:val="004675A2"/>
    <w:rsid w:val="0048425B"/>
    <w:rsid w:val="00491FA2"/>
    <w:rsid w:val="004B5F1F"/>
    <w:rsid w:val="004F0F59"/>
    <w:rsid w:val="004F284E"/>
    <w:rsid w:val="00503245"/>
    <w:rsid w:val="00520A79"/>
    <w:rsid w:val="00523B0F"/>
    <w:rsid w:val="005460FD"/>
    <w:rsid w:val="005479C7"/>
    <w:rsid w:val="0056429A"/>
    <w:rsid w:val="005659F5"/>
    <w:rsid w:val="00592262"/>
    <w:rsid w:val="005D5E25"/>
    <w:rsid w:val="005E53CD"/>
    <w:rsid w:val="005F5338"/>
    <w:rsid w:val="00607E06"/>
    <w:rsid w:val="006211BC"/>
    <w:rsid w:val="00637D55"/>
    <w:rsid w:val="00641DBB"/>
    <w:rsid w:val="006456F4"/>
    <w:rsid w:val="00650334"/>
    <w:rsid w:val="006561AB"/>
    <w:rsid w:val="0067756D"/>
    <w:rsid w:val="0069020D"/>
    <w:rsid w:val="00693207"/>
    <w:rsid w:val="006D5581"/>
    <w:rsid w:val="0074259A"/>
    <w:rsid w:val="0075798B"/>
    <w:rsid w:val="00760C8D"/>
    <w:rsid w:val="00764000"/>
    <w:rsid w:val="007642DE"/>
    <w:rsid w:val="00777163"/>
    <w:rsid w:val="00797734"/>
    <w:rsid w:val="007D2EE3"/>
    <w:rsid w:val="007D78CF"/>
    <w:rsid w:val="007E354F"/>
    <w:rsid w:val="0082245C"/>
    <w:rsid w:val="00836890"/>
    <w:rsid w:val="008738E5"/>
    <w:rsid w:val="00873BFD"/>
    <w:rsid w:val="008A4D44"/>
    <w:rsid w:val="008B6586"/>
    <w:rsid w:val="008E5E76"/>
    <w:rsid w:val="008F12DE"/>
    <w:rsid w:val="008F6F89"/>
    <w:rsid w:val="0092299F"/>
    <w:rsid w:val="00923EFC"/>
    <w:rsid w:val="009266D3"/>
    <w:rsid w:val="00944C42"/>
    <w:rsid w:val="00947AF4"/>
    <w:rsid w:val="00961F26"/>
    <w:rsid w:val="009A2934"/>
    <w:rsid w:val="009B7CDC"/>
    <w:rsid w:val="009D540B"/>
    <w:rsid w:val="009E3B6F"/>
    <w:rsid w:val="009E668C"/>
    <w:rsid w:val="009F189F"/>
    <w:rsid w:val="00A02237"/>
    <w:rsid w:val="00A033F9"/>
    <w:rsid w:val="00A12558"/>
    <w:rsid w:val="00AA2D3F"/>
    <w:rsid w:val="00AD1BBA"/>
    <w:rsid w:val="00AE00A4"/>
    <w:rsid w:val="00AE7B52"/>
    <w:rsid w:val="00AF10D4"/>
    <w:rsid w:val="00B12AD7"/>
    <w:rsid w:val="00B40E45"/>
    <w:rsid w:val="00B54CC0"/>
    <w:rsid w:val="00B552E9"/>
    <w:rsid w:val="00B7245F"/>
    <w:rsid w:val="00B76CDE"/>
    <w:rsid w:val="00B972BD"/>
    <w:rsid w:val="00BB68C6"/>
    <w:rsid w:val="00BF63ED"/>
    <w:rsid w:val="00C0746B"/>
    <w:rsid w:val="00C12ED8"/>
    <w:rsid w:val="00C437C4"/>
    <w:rsid w:val="00C64487"/>
    <w:rsid w:val="00C6450A"/>
    <w:rsid w:val="00CA1A3C"/>
    <w:rsid w:val="00CB39D0"/>
    <w:rsid w:val="00CB543E"/>
    <w:rsid w:val="00CB7C42"/>
    <w:rsid w:val="00CD66FF"/>
    <w:rsid w:val="00D24584"/>
    <w:rsid w:val="00D36AD8"/>
    <w:rsid w:val="00D56688"/>
    <w:rsid w:val="00D63009"/>
    <w:rsid w:val="00D75E5D"/>
    <w:rsid w:val="00D85078"/>
    <w:rsid w:val="00DA2046"/>
    <w:rsid w:val="00DA4370"/>
    <w:rsid w:val="00DA54A3"/>
    <w:rsid w:val="00DA6EF2"/>
    <w:rsid w:val="00DD2175"/>
    <w:rsid w:val="00DE755C"/>
    <w:rsid w:val="00E0636F"/>
    <w:rsid w:val="00E21231"/>
    <w:rsid w:val="00E3158E"/>
    <w:rsid w:val="00E46C35"/>
    <w:rsid w:val="00E51C20"/>
    <w:rsid w:val="00E51DA7"/>
    <w:rsid w:val="00E82771"/>
    <w:rsid w:val="00E93D73"/>
    <w:rsid w:val="00E97B18"/>
    <w:rsid w:val="00EA6392"/>
    <w:rsid w:val="00EA722B"/>
    <w:rsid w:val="00EC221E"/>
    <w:rsid w:val="00F245F8"/>
    <w:rsid w:val="00F35324"/>
    <w:rsid w:val="00F54E7E"/>
    <w:rsid w:val="00F603FD"/>
    <w:rsid w:val="00F675F7"/>
    <w:rsid w:val="00F91659"/>
    <w:rsid w:val="00FB4C98"/>
    <w:rsid w:val="00FD0E5C"/>
    <w:rsid w:val="00FD1FFA"/>
    <w:rsid w:val="00FF5DC7"/>
    <w:rsid w:val="00FF7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3B6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1"/>
    <w:qFormat/>
    <w:rsid w:val="00520A79"/>
    <w:pPr>
      <w:spacing w:before="69"/>
      <w:ind w:left="220"/>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79"/>
  </w:style>
  <w:style w:type="paragraph" w:customStyle="1" w:styleId="TableParagraph">
    <w:name w:val="Table Paragraph"/>
    <w:basedOn w:val="Normal"/>
    <w:uiPriority w:val="1"/>
    <w:qFormat/>
    <w:rsid w:val="00520A79"/>
  </w:style>
  <w:style w:type="table" w:styleId="TableGrid">
    <w:name w:val="Table Grid"/>
    <w:basedOn w:val="TableNormal"/>
    <w:uiPriority w:val="59"/>
    <w:rsid w:val="00520A79"/>
    <w:pPr>
      <w:widowControl w:val="0"/>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20A79"/>
    <w:pPr>
      <w:ind w:left="2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0A79"/>
    <w:rPr>
      <w:rFonts w:eastAsia="Times New Roman" w:cstheme="minorBidi"/>
    </w:rPr>
  </w:style>
  <w:style w:type="paragraph" w:styleId="Header">
    <w:name w:val="header"/>
    <w:basedOn w:val="Normal"/>
    <w:link w:val="HeaderChar"/>
    <w:uiPriority w:val="99"/>
    <w:unhideWhenUsed/>
    <w:rsid w:val="00520A79"/>
    <w:pPr>
      <w:tabs>
        <w:tab w:val="center" w:pos="4680"/>
        <w:tab w:val="right" w:pos="9360"/>
      </w:tabs>
    </w:pPr>
  </w:style>
  <w:style w:type="character" w:customStyle="1" w:styleId="HeaderChar">
    <w:name w:val="Header Char"/>
    <w:basedOn w:val="DefaultParagraphFont"/>
    <w:link w:val="Header"/>
    <w:uiPriority w:val="99"/>
    <w:rsid w:val="00520A79"/>
    <w:rPr>
      <w:rFonts w:asciiTheme="minorHAnsi" w:hAnsiTheme="minorHAnsi" w:cstheme="minorBidi"/>
      <w:sz w:val="22"/>
      <w:szCs w:val="22"/>
    </w:rPr>
  </w:style>
  <w:style w:type="paragraph" w:customStyle="1" w:styleId="hang">
    <w:name w:val="hang"/>
    <w:basedOn w:val="Normal"/>
    <w:rsid w:val="00520A79"/>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20A79"/>
    <w:rPr>
      <w:rFonts w:eastAsia="Times New Roman" w:cstheme="minorBidi"/>
      <w:b/>
      <w:bCs/>
    </w:rPr>
  </w:style>
  <w:style w:type="paragraph" w:styleId="Footer">
    <w:name w:val="footer"/>
    <w:basedOn w:val="Normal"/>
    <w:link w:val="FooterChar"/>
    <w:uiPriority w:val="99"/>
    <w:unhideWhenUsed/>
    <w:rsid w:val="00520A79"/>
    <w:pPr>
      <w:tabs>
        <w:tab w:val="center" w:pos="4680"/>
        <w:tab w:val="right" w:pos="9360"/>
      </w:tabs>
    </w:pPr>
  </w:style>
  <w:style w:type="character" w:customStyle="1" w:styleId="FooterChar">
    <w:name w:val="Footer Char"/>
    <w:basedOn w:val="DefaultParagraphFont"/>
    <w:link w:val="Footer"/>
    <w:uiPriority w:val="99"/>
    <w:rsid w:val="00520A79"/>
    <w:rPr>
      <w:rFonts w:asciiTheme="minorHAnsi" w:hAnsiTheme="minorHAnsi" w:cstheme="minorBidi"/>
      <w:sz w:val="22"/>
      <w:szCs w:val="22"/>
    </w:rPr>
  </w:style>
  <w:style w:type="character" w:styleId="Hyperlink">
    <w:name w:val="Hyperlink"/>
    <w:basedOn w:val="DefaultParagraphFont"/>
    <w:uiPriority w:val="99"/>
    <w:unhideWhenUsed/>
    <w:rsid w:val="00520A79"/>
    <w:rPr>
      <w:color w:val="0000FF"/>
      <w:u w:val="single"/>
    </w:rPr>
  </w:style>
  <w:style w:type="paragraph" w:styleId="CommentText">
    <w:name w:val="annotation text"/>
    <w:basedOn w:val="Normal"/>
    <w:link w:val="CommentTextChar"/>
    <w:uiPriority w:val="99"/>
    <w:semiHidden/>
    <w:unhideWhenUsed/>
    <w:rsid w:val="00520A79"/>
    <w:rPr>
      <w:sz w:val="20"/>
      <w:szCs w:val="20"/>
    </w:rPr>
  </w:style>
  <w:style w:type="character" w:customStyle="1" w:styleId="CommentTextChar">
    <w:name w:val="Comment Text Char"/>
    <w:basedOn w:val="DefaultParagraphFont"/>
    <w:link w:val="CommentText"/>
    <w:uiPriority w:val="99"/>
    <w:semiHidden/>
    <w:rsid w:val="00520A79"/>
    <w:rPr>
      <w:rFonts w:asciiTheme="minorHAnsi" w:hAnsiTheme="minorHAnsi" w:cstheme="minorBidi"/>
      <w:sz w:val="20"/>
      <w:szCs w:val="20"/>
    </w:rPr>
  </w:style>
  <w:style w:type="numbering" w:customStyle="1" w:styleId="Style1">
    <w:name w:val="Style1"/>
    <w:uiPriority w:val="99"/>
    <w:rsid w:val="00520A79"/>
    <w:pPr>
      <w:numPr>
        <w:numId w:val="1"/>
      </w:numPr>
    </w:pPr>
  </w:style>
  <w:style w:type="character" w:customStyle="1" w:styleId="enumbell">
    <w:name w:val="enumbell"/>
    <w:basedOn w:val="DefaultParagraphFont"/>
    <w:rsid w:val="00520A79"/>
  </w:style>
  <w:style w:type="character" w:customStyle="1" w:styleId="apple-converted-space">
    <w:name w:val="apple-converted-space"/>
    <w:basedOn w:val="DefaultParagraphFont"/>
    <w:rsid w:val="00520A79"/>
  </w:style>
  <w:style w:type="character" w:customStyle="1" w:styleId="ptext-">
    <w:name w:val="ptext-"/>
    <w:basedOn w:val="DefaultParagraphFont"/>
    <w:rsid w:val="00520A79"/>
  </w:style>
  <w:style w:type="paragraph" w:customStyle="1" w:styleId="xmsonormal">
    <w:name w:val="x_msonormal"/>
    <w:basedOn w:val="Normal"/>
    <w:rsid w:val="00520A79"/>
    <w:pPr>
      <w:widowControl/>
      <w:spacing w:before="100" w:beforeAutospacing="1" w:after="100" w:afterAutospacing="1"/>
    </w:pPr>
    <w:rPr>
      <w:rFonts w:ascii="Times" w:eastAsiaTheme="minorEastAsia" w:hAnsi="Times"/>
      <w:sz w:val="20"/>
      <w:szCs w:val="20"/>
    </w:rPr>
  </w:style>
  <w:style w:type="paragraph" w:styleId="PlainText">
    <w:name w:val="Plain Text"/>
    <w:basedOn w:val="Normal"/>
    <w:link w:val="PlainTextChar"/>
    <w:uiPriority w:val="99"/>
    <w:semiHidden/>
    <w:unhideWhenUsed/>
    <w:rsid w:val="00520A79"/>
    <w:rPr>
      <w:rFonts w:ascii="Consolas" w:hAnsi="Consolas" w:cs="Consolas"/>
      <w:sz w:val="21"/>
      <w:szCs w:val="21"/>
    </w:rPr>
  </w:style>
  <w:style w:type="character" w:customStyle="1" w:styleId="PlainTextChar">
    <w:name w:val="Plain Text Char"/>
    <w:basedOn w:val="DefaultParagraphFont"/>
    <w:link w:val="PlainText"/>
    <w:uiPriority w:val="99"/>
    <w:semiHidden/>
    <w:rsid w:val="00520A79"/>
    <w:rPr>
      <w:rFonts w:ascii="Consolas" w:hAnsi="Consolas" w:cs="Consolas"/>
      <w:sz w:val="21"/>
      <w:szCs w:val="21"/>
    </w:rPr>
  </w:style>
  <w:style w:type="paragraph" w:styleId="TOCHeading">
    <w:name w:val="TOC Heading"/>
    <w:basedOn w:val="Heading1"/>
    <w:next w:val="Normal"/>
    <w:uiPriority w:val="39"/>
    <w:unhideWhenUsed/>
    <w:qFormat/>
    <w:rsid w:val="00520A7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20A79"/>
    <w:pPr>
      <w:widowControl/>
      <w:numPr>
        <w:numId w:val="2"/>
      </w:numPr>
      <w:spacing w:after="100" w:line="259" w:lineRule="auto"/>
    </w:pPr>
    <w:rPr>
      <w:rFonts w:ascii="Times New Roman" w:eastAsiaTheme="minorEastAsia" w:hAnsi="Times New Roman" w:cs="Times New Roman"/>
      <w:bCs/>
    </w:rPr>
  </w:style>
  <w:style w:type="paragraph" w:styleId="TOC1">
    <w:name w:val="toc 1"/>
    <w:basedOn w:val="Normal"/>
    <w:next w:val="Normal"/>
    <w:autoRedefine/>
    <w:uiPriority w:val="39"/>
    <w:unhideWhenUsed/>
    <w:rsid w:val="00520A79"/>
    <w:pPr>
      <w:widowControl/>
      <w:spacing w:after="100" w:line="259" w:lineRule="auto"/>
      <w:ind w:left="720"/>
    </w:pPr>
    <w:rPr>
      <w:rFonts w:eastAsiaTheme="minorEastAsia" w:cs="Times New Roman"/>
      <w:color w:val="FF0000"/>
      <w:spacing w:val="-1"/>
    </w:rPr>
  </w:style>
  <w:style w:type="paragraph" w:styleId="TOC3">
    <w:name w:val="toc 3"/>
    <w:basedOn w:val="Normal"/>
    <w:next w:val="Normal"/>
    <w:autoRedefine/>
    <w:uiPriority w:val="39"/>
    <w:unhideWhenUsed/>
    <w:rsid w:val="00520A79"/>
    <w:pPr>
      <w:widowControl/>
      <w:spacing w:after="100" w:line="259" w:lineRule="auto"/>
      <w:ind w:left="440"/>
    </w:pPr>
    <w:rPr>
      <w:rFonts w:eastAsiaTheme="minorEastAsia" w:cs="Times New Roman"/>
    </w:rPr>
  </w:style>
  <w:style w:type="paragraph" w:styleId="Revision">
    <w:name w:val="Revision"/>
    <w:hidden/>
    <w:uiPriority w:val="99"/>
    <w:semiHidden/>
    <w:rsid w:val="00520A79"/>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2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79"/>
    <w:rPr>
      <w:rFonts w:ascii="Segoe UI" w:hAnsi="Segoe UI" w:cs="Segoe UI"/>
      <w:sz w:val="18"/>
      <w:szCs w:val="18"/>
    </w:rPr>
  </w:style>
  <w:style w:type="character" w:styleId="FollowedHyperlink">
    <w:name w:val="FollowedHyperlink"/>
    <w:basedOn w:val="DefaultParagraphFont"/>
    <w:uiPriority w:val="99"/>
    <w:semiHidden/>
    <w:unhideWhenUsed/>
    <w:rsid w:val="00520A79"/>
    <w:rPr>
      <w:color w:val="0000FF"/>
      <w:u w:val="single"/>
    </w:rPr>
  </w:style>
  <w:style w:type="character" w:styleId="LineNumber">
    <w:name w:val="line number"/>
    <w:basedOn w:val="DefaultParagraphFont"/>
    <w:uiPriority w:val="99"/>
    <w:semiHidden/>
    <w:unhideWhenUsed/>
    <w:rsid w:val="009E3B6F"/>
    <w:rPr>
      <w:rFonts w:ascii="Times New Roman" w:hAnsi="Times New Roman"/>
      <w:sz w:val="28"/>
    </w:rPr>
  </w:style>
  <w:style w:type="character" w:styleId="CommentReference">
    <w:name w:val="annotation reference"/>
    <w:basedOn w:val="DefaultParagraphFont"/>
    <w:uiPriority w:val="99"/>
    <w:semiHidden/>
    <w:unhideWhenUsed/>
    <w:rsid w:val="00CD66FF"/>
    <w:rPr>
      <w:sz w:val="16"/>
      <w:szCs w:val="16"/>
    </w:rPr>
  </w:style>
  <w:style w:type="paragraph" w:styleId="CommentSubject">
    <w:name w:val="annotation subject"/>
    <w:basedOn w:val="CommentText"/>
    <w:next w:val="CommentText"/>
    <w:link w:val="CommentSubjectChar"/>
    <w:uiPriority w:val="99"/>
    <w:semiHidden/>
    <w:unhideWhenUsed/>
    <w:rsid w:val="00CD66FF"/>
    <w:rPr>
      <w:b/>
      <w:bCs/>
    </w:rPr>
  </w:style>
  <w:style w:type="character" w:customStyle="1" w:styleId="CommentSubjectChar">
    <w:name w:val="Comment Subject Char"/>
    <w:basedOn w:val="CommentTextChar"/>
    <w:link w:val="CommentSubject"/>
    <w:uiPriority w:val="99"/>
    <w:semiHidden/>
    <w:rsid w:val="00CD66FF"/>
    <w:rPr>
      <w:rFonts w:ascii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6DF2-FC79-4F10-B8C6-A6C5DD1B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8599</Words>
  <Characters>47883</Characters>
  <Application>Microsoft Office Word</Application>
  <DocSecurity>4</DocSecurity>
  <Lines>714</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KWRAY</dc:creator>
  <cp:lastModifiedBy>Nathaniel Amdur-Clark</cp:lastModifiedBy>
  <cp:revision>2</cp:revision>
  <cp:lastPrinted>2015-05-21T20:37:00Z</cp:lastPrinted>
  <dcterms:created xsi:type="dcterms:W3CDTF">2015-06-01T16:33:00Z</dcterms:created>
  <dcterms:modified xsi:type="dcterms:W3CDTF">2015-06-01T16:33:00Z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141459-1</vt:lpwstr>
  </property>
</Properties>
</file>